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07D870A7" w:rsidR="002C2663" w:rsidRPr="00FF7E8F" w:rsidRDefault="00421913" w:rsidP="002C2663">
      <w:pPr>
        <w:jc w:val="center"/>
        <w:rPr>
          <w:b/>
          <w:szCs w:val="24"/>
        </w:rPr>
      </w:pPr>
      <w:r>
        <w:rPr>
          <w:b/>
          <w:szCs w:val="24"/>
        </w:rPr>
        <w:t xml:space="preserve">CTCT </w:t>
      </w:r>
      <w:r w:rsidR="00AC5C55">
        <w:rPr>
          <w:b/>
          <w:szCs w:val="24"/>
        </w:rPr>
        <w:t>7</w:t>
      </w:r>
      <w:r w:rsidR="00B063C2">
        <w:rPr>
          <w:b/>
          <w:szCs w:val="24"/>
        </w:rPr>
        <w:t>400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58BF58D5"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 xml:space="preserve">CTCT </w:t>
      </w:r>
      <w:r w:rsidR="00AC5C55">
        <w:rPr>
          <w:b w:val="0"/>
          <w:sz w:val="24"/>
          <w:szCs w:val="24"/>
        </w:rPr>
        <w:t>7</w:t>
      </w:r>
      <w:r w:rsidR="00B063C2">
        <w:rPr>
          <w:b w:val="0"/>
          <w:sz w:val="24"/>
          <w:szCs w:val="24"/>
        </w:rPr>
        <w:t>400</w:t>
      </w:r>
    </w:p>
    <w:p w14:paraId="0E3006D9" w14:textId="2496C740"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AC5C55">
        <w:rPr>
          <w:b w:val="0"/>
          <w:sz w:val="24"/>
          <w:szCs w:val="24"/>
        </w:rPr>
        <w:t>Agricultural L</w:t>
      </w:r>
      <w:r w:rsidR="00B063C2">
        <w:rPr>
          <w:b w:val="0"/>
          <w:sz w:val="24"/>
          <w:szCs w:val="24"/>
        </w:rPr>
        <w:t>iteracy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5DAEE5E4"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063C2">
        <w:rPr>
          <w:b w:val="0"/>
          <w:sz w:val="24"/>
          <w:szCs w:val="24"/>
        </w:rPr>
        <w:t>Spring 2023</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1208FC10" w14:textId="6BAB3667" w:rsidR="0077552D" w:rsidRDefault="00960AE0" w:rsidP="0077552D">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079CFB0C" w14:textId="77777777" w:rsidR="0077552D" w:rsidRDefault="0077552D" w:rsidP="0077552D">
      <w:pPr>
        <w:pStyle w:val="NormalWeb"/>
        <w:spacing w:before="0" w:beforeAutospacing="0" w:after="0" w:afterAutospacing="0"/>
        <w:ind w:left="720" w:hanging="720"/>
        <w:rPr>
          <w:rFonts w:ascii="TimesNewRomanPSMT" w:hAnsi="TimesNewRomanPSMT"/>
        </w:rPr>
      </w:pPr>
    </w:p>
    <w:p w14:paraId="6F0E87ED" w14:textId="4D7B208F" w:rsidR="0077552D" w:rsidRDefault="0077552D" w:rsidP="0077552D">
      <w:pPr>
        <w:pStyle w:val="NormalWeb"/>
        <w:spacing w:before="0" w:beforeAutospacing="0" w:after="0" w:afterAutospacing="0"/>
        <w:ind w:left="720" w:hanging="720"/>
      </w:pPr>
      <w:r w:rsidRPr="0077552D">
        <w:rPr>
          <w:rFonts w:ascii="TimesNewRomanPSMT" w:hAnsi="TimesNewRomanPSMT"/>
        </w:rPr>
        <w:t xml:space="preserve">Au, K. H. (1998). Social constructivism and the school literacy learning of students of diverse backgrounds. </w:t>
      </w:r>
      <w:r w:rsidRPr="0077552D">
        <w:rPr>
          <w:rFonts w:ascii="TimesNewRomanPS" w:hAnsi="TimesNewRomanPS"/>
          <w:i/>
          <w:iCs/>
        </w:rPr>
        <w:t>Journal of Literacy Research, 30</w:t>
      </w:r>
      <w:r w:rsidRPr="0077552D">
        <w:rPr>
          <w:rFonts w:ascii="TimesNewRomanPSMT" w:hAnsi="TimesNewRomanPSMT"/>
        </w:rPr>
        <w:t xml:space="preserve">(2), 297-319. http://doi.org/10.1080/10862969809548000 </w:t>
      </w:r>
    </w:p>
    <w:p w14:paraId="2C7A821D" w14:textId="63E8A4FE"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Clemons, C., Lindner, J. R., Murray, B., Cook, M. P., </w:t>
      </w:r>
      <w:proofErr w:type="spellStart"/>
      <w:r w:rsidRPr="0077552D">
        <w:rPr>
          <w:rFonts w:ascii="TimesNewRomanPSMT" w:hAnsi="TimesNewRomanPSMT"/>
        </w:rPr>
        <w:t>Sams</w:t>
      </w:r>
      <w:proofErr w:type="spellEnd"/>
      <w:r w:rsidRPr="0077552D">
        <w:rPr>
          <w:rFonts w:ascii="TimesNewRomanPSMT" w:hAnsi="TimesNewRomanPSMT"/>
        </w:rPr>
        <w:t xml:space="preserve">, B., &amp; Williams, G. (2018). Spanning the gap: The confluence of agricultural literacy and being agriculturally literate. </w:t>
      </w:r>
      <w:r w:rsidRPr="0077552D">
        <w:rPr>
          <w:rFonts w:ascii="TimesNewRomanPS" w:hAnsi="TimesNewRomanPS"/>
          <w:i/>
          <w:iCs/>
        </w:rPr>
        <w:t>Journal of Agricultural Education (59)</w:t>
      </w:r>
      <w:r w:rsidRPr="0077552D">
        <w:rPr>
          <w:rFonts w:ascii="TimesNewRomanPSMT" w:hAnsi="TimesNewRomanPSMT"/>
        </w:rPr>
        <w:t>4, 238-252</w:t>
      </w:r>
      <w:r w:rsidRPr="0077552D">
        <w:rPr>
          <w:rFonts w:ascii="TimesNewRomanPS" w:hAnsi="TimesNewRomanPS"/>
          <w:i/>
          <w:iCs/>
        </w:rPr>
        <w:t xml:space="preserve">. </w:t>
      </w:r>
      <w:r w:rsidRPr="0077552D">
        <w:rPr>
          <w:rFonts w:ascii="TimesNewRomanPSMT" w:hAnsi="TimesNewRomanPSMT"/>
        </w:rPr>
        <w:t xml:space="preserve">Retrieved from https://doi.org/10.5032/jae.2018.04238 </w:t>
      </w:r>
    </w:p>
    <w:p w14:paraId="72DE6C39"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Brandt, K. (2007, May). </w:t>
      </w:r>
      <w:r w:rsidRPr="0077552D">
        <w:rPr>
          <w:rFonts w:ascii="TimesNewRomanPS" w:hAnsi="TimesNewRomanPS"/>
          <w:i/>
          <w:iCs/>
        </w:rPr>
        <w:t>Issues paper: Organic agriculture and food utilization</w:t>
      </w:r>
      <w:r w:rsidRPr="0077552D">
        <w:rPr>
          <w:rFonts w:ascii="TimesNewRomanPSMT" w:hAnsi="TimesNewRomanPSMT"/>
        </w:rPr>
        <w:t xml:space="preserve">. Paper presented at the International Conference on Organic Agriculture and Food Security, Italy. Paper retrieved from http://www.fao.org/3/a-ah951e.pdf </w:t>
      </w:r>
    </w:p>
    <w:p w14:paraId="59EAB0CE"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(2003a). </w:t>
      </w:r>
      <w:r w:rsidRPr="0077552D">
        <w:rPr>
          <w:rFonts w:ascii="TimesNewRomanPS" w:hAnsi="TimesNewRomanPS"/>
          <w:i/>
          <w:iCs/>
        </w:rPr>
        <w:t xml:space="preserve">Agricultural extension, rural development and the food security challenge. </w:t>
      </w:r>
      <w:r w:rsidRPr="0077552D">
        <w:rPr>
          <w:rFonts w:ascii="TimesNewRomanPSMT" w:hAnsi="TimesNewRomanPSMT"/>
        </w:rPr>
        <w:t xml:space="preserve">Retrieved from http://www.fao.org/docrep/006/Y5061E/Y5061E00.HTM </w:t>
      </w:r>
    </w:p>
    <w:p w14:paraId="1B8DB078"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(2003b). </w:t>
      </w:r>
      <w:r w:rsidRPr="0077552D">
        <w:rPr>
          <w:rFonts w:ascii="TimesNewRomanPS" w:hAnsi="TimesNewRomanPS"/>
          <w:i/>
          <w:iCs/>
        </w:rPr>
        <w:t xml:space="preserve">Trade reforms and food security: Conceptualizing the linkages. </w:t>
      </w:r>
      <w:r w:rsidRPr="0077552D">
        <w:rPr>
          <w:rFonts w:ascii="TimesNewRomanPSMT" w:hAnsi="TimesNewRomanPSMT"/>
        </w:rPr>
        <w:t xml:space="preserve">Retrieved from http://www.fao.org/docrep/005/y4671e/y4671e00.htm#Contents </w:t>
      </w:r>
    </w:p>
    <w:p w14:paraId="25B7B912"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(2014). </w:t>
      </w:r>
      <w:r w:rsidRPr="0077552D">
        <w:rPr>
          <w:rFonts w:ascii="TimesNewRomanPS" w:hAnsi="TimesNewRomanPS"/>
          <w:i/>
          <w:iCs/>
        </w:rPr>
        <w:t xml:space="preserve">Building a common vision for sustainable food and agriculture: Principles and approaches. </w:t>
      </w:r>
      <w:r w:rsidRPr="0077552D">
        <w:rPr>
          <w:rFonts w:ascii="TimesNewRomanPSMT" w:hAnsi="TimesNewRomanPSMT"/>
        </w:rPr>
        <w:t xml:space="preserve">Retrieved from http://www.fao.org/sustainability/background/en/ </w:t>
      </w:r>
    </w:p>
    <w:p w14:paraId="1443BA56"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(2015). </w:t>
      </w:r>
      <w:r w:rsidRPr="0077552D">
        <w:rPr>
          <w:rFonts w:ascii="TimesNewRomanPS" w:hAnsi="TimesNewRomanPS"/>
          <w:i/>
          <w:iCs/>
        </w:rPr>
        <w:t xml:space="preserve">The state of food and agriculture 2015- Social protection and agriculture: Breaking the cycle of rural poverty. </w:t>
      </w:r>
      <w:r w:rsidRPr="0077552D">
        <w:rPr>
          <w:rFonts w:ascii="TimesNewRomanPSMT" w:hAnsi="TimesNewRomanPSMT"/>
        </w:rPr>
        <w:t xml:space="preserve">Retrieved from http://www.fao.org/sustainable-development-goals/goals/goal-1/en/ </w:t>
      </w:r>
    </w:p>
    <w:p w14:paraId="05504412"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lastRenderedPageBreak/>
        <w:t xml:space="preserve">Food and Agriculture Organization of the United Nations. (2016a). </w:t>
      </w:r>
      <w:r w:rsidRPr="0077552D">
        <w:rPr>
          <w:rFonts w:ascii="TimesNewRomanPS" w:hAnsi="TimesNewRomanPS"/>
          <w:i/>
          <w:iCs/>
        </w:rPr>
        <w:t xml:space="preserve">Climate is changing: Food and agriculture must too. </w:t>
      </w:r>
      <w:r w:rsidRPr="0077552D">
        <w:rPr>
          <w:rFonts w:ascii="TimesNewRomanPSMT" w:hAnsi="TimesNewRomanPSMT"/>
        </w:rPr>
        <w:t xml:space="preserve">Retrieved from http://www.fao.org/documents/card/en/c/I9860EN </w:t>
      </w:r>
    </w:p>
    <w:p w14:paraId="73501D4F"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(2016b). </w:t>
      </w:r>
      <w:r w:rsidRPr="0077552D">
        <w:rPr>
          <w:rFonts w:ascii="TimesNewRomanPS" w:hAnsi="TimesNewRomanPS"/>
          <w:i/>
          <w:iCs/>
        </w:rPr>
        <w:t xml:space="preserve">Planning, implementing and evaluating climate-smart agriculture in smallholder farming systems. </w:t>
      </w:r>
      <w:r w:rsidRPr="0077552D">
        <w:rPr>
          <w:rFonts w:ascii="TimesNewRomanPSMT" w:hAnsi="TimesNewRomanPSMT"/>
        </w:rPr>
        <w:t xml:space="preserve">Retrieved from http://www.fao.org/publications/card/en/c/2ac2b364-41b1-42de-a049-720542f18a2c/ </w:t>
      </w:r>
    </w:p>
    <w:p w14:paraId="6381576F"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(2016c). </w:t>
      </w:r>
      <w:r w:rsidRPr="0077552D">
        <w:rPr>
          <w:rFonts w:ascii="TimesNewRomanPS" w:hAnsi="TimesNewRomanPS"/>
          <w:i/>
          <w:iCs/>
        </w:rPr>
        <w:t xml:space="preserve">Pulses: Nutritious seeds for a sustainable future. </w:t>
      </w:r>
      <w:r w:rsidRPr="0077552D">
        <w:rPr>
          <w:rFonts w:ascii="TimesNewRomanPSMT" w:hAnsi="TimesNewRomanPSMT"/>
        </w:rPr>
        <w:t xml:space="preserve">Retrieved from http://www.fao.org/3/a-i5528e.pdf </w:t>
      </w:r>
    </w:p>
    <w:p w14:paraId="7404215A"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Food and Agriculture Organization of the United Nations. (2018). </w:t>
      </w:r>
      <w:r w:rsidRPr="0077552D">
        <w:rPr>
          <w:rFonts w:ascii="TimesNewRomanPS" w:hAnsi="TimesNewRomanPS"/>
          <w:i/>
          <w:iCs/>
        </w:rPr>
        <w:t>Ending extreme poverty in rural areas: Sustaining livelihoods to leave no one behind</w:t>
      </w:r>
      <w:r w:rsidRPr="0077552D">
        <w:rPr>
          <w:rFonts w:ascii="TimesNewRomanPSMT" w:hAnsi="TimesNewRomanPSMT"/>
        </w:rPr>
        <w:t>. Retrieved from http://www.fao.org/reduce-rural- poverty/resources/resources-detail/</w:t>
      </w:r>
      <w:proofErr w:type="spellStart"/>
      <w:r w:rsidRPr="0077552D">
        <w:rPr>
          <w:rFonts w:ascii="TimesNewRomanPSMT" w:hAnsi="TimesNewRomanPSMT"/>
        </w:rPr>
        <w:t>en</w:t>
      </w:r>
      <w:proofErr w:type="spellEnd"/>
      <w:r w:rsidRPr="0077552D">
        <w:rPr>
          <w:rFonts w:ascii="TimesNewRomanPSMT" w:hAnsi="TimesNewRomanPSMT"/>
        </w:rPr>
        <w:t xml:space="preserve">/c/1157795/ </w:t>
      </w:r>
    </w:p>
    <w:p w14:paraId="5D806657"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Frick, M. J., </w:t>
      </w:r>
      <w:proofErr w:type="spellStart"/>
      <w:r w:rsidRPr="0077552D">
        <w:rPr>
          <w:rFonts w:ascii="TimesNewRomanPSMT" w:hAnsi="TimesNewRomanPSMT"/>
        </w:rPr>
        <w:t>Birkenholz</w:t>
      </w:r>
      <w:proofErr w:type="spellEnd"/>
      <w:r w:rsidRPr="0077552D">
        <w:rPr>
          <w:rFonts w:ascii="TimesNewRomanPSMT" w:hAnsi="TimesNewRomanPSMT"/>
        </w:rPr>
        <w:t xml:space="preserve">, R. J., &amp; </w:t>
      </w:r>
      <w:proofErr w:type="spellStart"/>
      <w:r w:rsidRPr="0077552D">
        <w:rPr>
          <w:rFonts w:ascii="TimesNewRomanPSMT" w:hAnsi="TimesNewRomanPSMT"/>
        </w:rPr>
        <w:t>Machtmes</w:t>
      </w:r>
      <w:proofErr w:type="spellEnd"/>
      <w:r w:rsidRPr="0077552D">
        <w:rPr>
          <w:rFonts w:ascii="TimesNewRomanPSMT" w:hAnsi="TimesNewRomanPSMT"/>
        </w:rPr>
        <w:t xml:space="preserve">, K. (1995). Rural and urban adult knowledge and perceptions of agriculture. </w:t>
      </w:r>
      <w:r w:rsidRPr="0077552D">
        <w:rPr>
          <w:rFonts w:ascii="TimesNewRomanPS" w:hAnsi="TimesNewRomanPS"/>
          <w:i/>
          <w:iCs/>
        </w:rPr>
        <w:t>Journal of Agricultural Education, 36</w:t>
      </w:r>
      <w:r w:rsidRPr="0077552D">
        <w:rPr>
          <w:rFonts w:ascii="TimesNewRomanPSMT" w:hAnsi="TimesNewRomanPSMT"/>
        </w:rPr>
        <w:t xml:space="preserve">(2), 44-53. http://doi.org/10.5032/jae.1995.02044 </w:t>
      </w:r>
    </w:p>
    <w:p w14:paraId="21E30022"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Georges, F. &amp; Ray, H. (2017). Genome editing of crops: A renewed opportunity for food security. </w:t>
      </w:r>
      <w:r w:rsidRPr="0077552D">
        <w:rPr>
          <w:rFonts w:ascii="TimesNewRomanPS" w:hAnsi="TimesNewRomanPS"/>
          <w:i/>
          <w:iCs/>
        </w:rPr>
        <w:t>GM Crops &amp; Food, 8</w:t>
      </w:r>
      <w:r w:rsidRPr="0077552D">
        <w:rPr>
          <w:rFonts w:ascii="TimesNewRomanPSMT" w:hAnsi="TimesNewRomanPSMT"/>
        </w:rPr>
        <w:t xml:space="preserve">(1):1-12. Retrieved from https://doi.org/10.1080/21645698.2016.1270489 </w:t>
      </w:r>
    </w:p>
    <w:p w14:paraId="1C88DABE"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Goodwin, J. N., Chiarelli, C., &amp; Irani, T. (2011). Is perception reality? Improving agricultural messages by discovering how consumers perceive messages. </w:t>
      </w:r>
      <w:r w:rsidRPr="0077552D">
        <w:rPr>
          <w:rFonts w:ascii="TimesNewRomanPS" w:hAnsi="TimesNewRomanPS"/>
          <w:i/>
          <w:iCs/>
        </w:rPr>
        <w:t>Journal of Applied Communications, 95</w:t>
      </w:r>
      <w:r w:rsidRPr="0077552D">
        <w:rPr>
          <w:rFonts w:ascii="TimesNewRomanPSMT" w:hAnsi="TimesNewRomanPSMT"/>
        </w:rPr>
        <w:t xml:space="preserve">(3), 21-33. http://doi.org/10.4148/1051-0834.1162 </w:t>
      </w:r>
    </w:p>
    <w:p w14:paraId="493C5BF4"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Kovar, K. A., &amp; Ball, A. L. (2013). Two decades of agricultural literacy research: A synthesis of the literature. </w:t>
      </w:r>
      <w:r w:rsidRPr="0077552D">
        <w:rPr>
          <w:rFonts w:ascii="TimesNewRomanPS" w:hAnsi="TimesNewRomanPS"/>
          <w:i/>
          <w:iCs/>
        </w:rPr>
        <w:t>Journal of Agricultural Education, 54</w:t>
      </w:r>
      <w:r w:rsidRPr="0077552D">
        <w:rPr>
          <w:rFonts w:ascii="TimesNewRomanPSMT" w:hAnsi="TimesNewRomanPSMT"/>
        </w:rPr>
        <w:t xml:space="preserve">(1), 167-178. Retrieved from http://doi.org/10.5032/jae.2013.01167 </w:t>
      </w:r>
    </w:p>
    <w:p w14:paraId="2BA06A92"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Lundy, L., Ruth, A., </w:t>
      </w:r>
      <w:proofErr w:type="spellStart"/>
      <w:r w:rsidRPr="0077552D">
        <w:rPr>
          <w:rFonts w:ascii="TimesNewRomanPSMT" w:hAnsi="TimesNewRomanPSMT"/>
        </w:rPr>
        <w:t>Telg</w:t>
      </w:r>
      <w:proofErr w:type="spellEnd"/>
      <w:r w:rsidRPr="0077552D">
        <w:rPr>
          <w:rFonts w:ascii="TimesNewRomanPSMT" w:hAnsi="TimesNewRomanPSMT"/>
        </w:rPr>
        <w:t xml:space="preserve">, R., &amp; Irani, T. (2006). It takes two: Public understanding of agricultural science and agricultural scientists’ understanding of the public. </w:t>
      </w:r>
      <w:r w:rsidRPr="0077552D">
        <w:rPr>
          <w:rFonts w:ascii="TimesNewRomanPS" w:hAnsi="TimesNewRomanPS"/>
          <w:i/>
          <w:iCs/>
        </w:rPr>
        <w:t>Journal of Applied Communications, 90</w:t>
      </w:r>
      <w:r w:rsidRPr="0077552D">
        <w:rPr>
          <w:rFonts w:ascii="TimesNewRomanPSMT" w:hAnsi="TimesNewRomanPSMT"/>
        </w:rPr>
        <w:t xml:space="preserve">(1), 55-68. Retrieved from http://doi.org/10.4148/1051-0834.1290 </w:t>
      </w:r>
    </w:p>
    <w:p w14:paraId="44252F17"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Mars, M. M., &amp; Ball, A. L. (2016). Ways of knowing, sharing, and translating agricultural knowledge and perspectives: Alternative epistemologies across non-formal and informal settings. </w:t>
      </w:r>
      <w:r w:rsidRPr="0077552D">
        <w:rPr>
          <w:rFonts w:ascii="TimesNewRomanPS" w:hAnsi="TimesNewRomanPS"/>
          <w:i/>
          <w:iCs/>
        </w:rPr>
        <w:t>Journal of Agricultural Education, 57</w:t>
      </w:r>
      <w:r w:rsidRPr="0077552D">
        <w:rPr>
          <w:rFonts w:ascii="TimesNewRomanPSMT" w:hAnsi="TimesNewRomanPSMT"/>
        </w:rPr>
        <w:t xml:space="preserve">(1), 56-72. Retrieved from http://doi.org/10.5032/jae.2016.01056 </w:t>
      </w:r>
    </w:p>
    <w:p w14:paraId="618C6D34"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O’Brien, D. G., Stewart, R. A., &amp; Moje, E. B. (1995). Why content literacy is difficult to infuse into the secondary school: Complexities of curriculum, pedagogy, and school culture. </w:t>
      </w:r>
      <w:r w:rsidRPr="0077552D">
        <w:rPr>
          <w:rFonts w:ascii="TimesNewRomanPS" w:hAnsi="TimesNewRomanPS"/>
          <w:i/>
          <w:iCs/>
        </w:rPr>
        <w:t>Reading Research Quarterly, 30</w:t>
      </w:r>
      <w:r w:rsidRPr="0077552D">
        <w:rPr>
          <w:rFonts w:ascii="TimesNewRomanPSMT" w:hAnsi="TimesNewRomanPSMT"/>
        </w:rPr>
        <w:t xml:space="preserve">(3), 442-463. Retrieved from http://doi.org/10.2307/747625 </w:t>
      </w:r>
    </w:p>
    <w:p w14:paraId="63465AA6"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Roberts, T. G., Harder, A., &amp; </w:t>
      </w:r>
      <w:proofErr w:type="spellStart"/>
      <w:r w:rsidRPr="0077552D">
        <w:rPr>
          <w:rFonts w:ascii="TimesNewRomanPSMT" w:hAnsi="TimesNewRomanPSMT"/>
        </w:rPr>
        <w:t>Brashears</w:t>
      </w:r>
      <w:proofErr w:type="spellEnd"/>
      <w:r w:rsidRPr="0077552D">
        <w:rPr>
          <w:rFonts w:ascii="TimesNewRomanPSMT" w:hAnsi="TimesNewRomanPSMT"/>
        </w:rPr>
        <w:t xml:space="preserve">, M. T. (Eds.). (2016). </w:t>
      </w:r>
      <w:r w:rsidRPr="0077552D">
        <w:rPr>
          <w:rFonts w:ascii="TimesNewRomanPS" w:hAnsi="TimesNewRomanPS"/>
          <w:i/>
          <w:iCs/>
        </w:rPr>
        <w:t xml:space="preserve">American Association for Agricultural Education national research agenda: 2016-2020. </w:t>
      </w:r>
      <w:r w:rsidRPr="0077552D">
        <w:rPr>
          <w:rFonts w:ascii="TimesNewRomanPSMT" w:hAnsi="TimesNewRomanPSMT"/>
        </w:rPr>
        <w:t xml:space="preserve">Gainesville, FL: Department of Agricultural Education and Communication. </w:t>
      </w:r>
    </w:p>
    <w:p w14:paraId="1D108EB0"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Shanahan, T., &amp; Shanahan, C. (2008). Teaching disciplinary literacy to adolescents: Rethinking content- area literacy. </w:t>
      </w:r>
      <w:r w:rsidRPr="0077552D">
        <w:rPr>
          <w:rFonts w:ascii="TimesNewRomanPS" w:hAnsi="TimesNewRomanPS"/>
          <w:i/>
          <w:iCs/>
        </w:rPr>
        <w:t>Harvard Educational Review, 78</w:t>
      </w:r>
      <w:r w:rsidRPr="0077552D">
        <w:rPr>
          <w:rFonts w:ascii="TimesNewRomanPSMT" w:hAnsi="TimesNewRomanPSMT"/>
        </w:rPr>
        <w:t xml:space="preserve">(1), 40-59. Retrieved from http://doi.org/10.17763/haer.78.1.v62444321p602101 </w:t>
      </w:r>
    </w:p>
    <w:p w14:paraId="1F3EBD7F" w14:textId="77777777" w:rsidR="0077552D" w:rsidRPr="0077552D" w:rsidRDefault="0077552D" w:rsidP="0077552D">
      <w:pPr>
        <w:pStyle w:val="NormalWeb"/>
        <w:spacing w:before="0" w:beforeAutospacing="0" w:after="0" w:afterAutospacing="0"/>
        <w:ind w:left="720" w:hanging="720"/>
      </w:pPr>
      <w:r w:rsidRPr="0077552D">
        <w:rPr>
          <w:rFonts w:ascii="TimesNewRomanPSMT" w:hAnsi="TimesNewRomanPSMT"/>
        </w:rPr>
        <w:t xml:space="preserve">Shanahan, T., &amp; Shanahan, C. (2012). What is disciplinary literacy and why does it matter? </w:t>
      </w:r>
      <w:r w:rsidRPr="0077552D">
        <w:rPr>
          <w:rFonts w:ascii="TimesNewRomanPS" w:hAnsi="TimesNewRomanPS"/>
          <w:i/>
          <w:iCs/>
        </w:rPr>
        <w:t>Topics in Language Disorders, 32</w:t>
      </w:r>
      <w:r w:rsidRPr="0077552D">
        <w:rPr>
          <w:rFonts w:ascii="TimesNewRomanPSMT" w:hAnsi="TimesNewRomanPSMT"/>
        </w:rPr>
        <w:t xml:space="preserve">(1), 7-18. Retrieved from http://doi.org/10.1097/TLD.0b013e318244557a </w:t>
      </w:r>
    </w:p>
    <w:p w14:paraId="44F87685" w14:textId="77777777" w:rsidR="0077552D" w:rsidRPr="0077552D" w:rsidRDefault="0077552D" w:rsidP="0077552D">
      <w:pPr>
        <w:pStyle w:val="NormalWeb"/>
        <w:spacing w:before="0" w:beforeAutospacing="0" w:after="0" w:afterAutospacing="0"/>
        <w:ind w:left="720" w:hanging="720"/>
      </w:pPr>
      <w:proofErr w:type="spellStart"/>
      <w:r w:rsidRPr="0077552D">
        <w:rPr>
          <w:rFonts w:ascii="TimesNewRomanPSMT" w:hAnsi="TimesNewRomanPSMT"/>
        </w:rPr>
        <w:lastRenderedPageBreak/>
        <w:t>Stofer</w:t>
      </w:r>
      <w:proofErr w:type="spellEnd"/>
      <w:r w:rsidRPr="0077552D">
        <w:rPr>
          <w:rFonts w:ascii="TimesNewRomanPSMT" w:hAnsi="TimesNewRomanPSMT"/>
        </w:rPr>
        <w:t xml:space="preserve">, K. A., &amp; Newberry, III, M. G. (2017). When defining agriculture and science, explicit is not a bad word. </w:t>
      </w:r>
      <w:r w:rsidRPr="0077552D">
        <w:rPr>
          <w:rFonts w:ascii="TimesNewRomanPS" w:hAnsi="TimesNewRomanPS"/>
          <w:i/>
          <w:iCs/>
        </w:rPr>
        <w:t>Journal of Agricultural Education, 58</w:t>
      </w:r>
      <w:r w:rsidRPr="0077552D">
        <w:rPr>
          <w:rFonts w:ascii="TimesNewRomanPSMT" w:hAnsi="TimesNewRomanPSMT"/>
        </w:rPr>
        <w:t xml:space="preserve">(1), 131-150. Retrieved from http://doi.org/10.5032/jae.2017.01131 </w:t>
      </w:r>
    </w:p>
    <w:p w14:paraId="72918093" w14:textId="0A0E1666" w:rsidR="0077552D" w:rsidRDefault="0077552D" w:rsidP="0077552D">
      <w:pPr>
        <w:pStyle w:val="NormalWeb"/>
        <w:spacing w:before="0" w:beforeAutospacing="0" w:after="0" w:afterAutospacing="0"/>
        <w:ind w:left="720" w:hanging="720"/>
      </w:pPr>
      <w:r w:rsidRPr="0077552D">
        <w:rPr>
          <w:rFonts w:ascii="TimesNewRomanPSMT" w:hAnsi="TimesNewRomanPSMT"/>
        </w:rPr>
        <w:t xml:space="preserve">Whitaker, B. K. &amp; Dyer, J. E. (2000). Identifying sources of bias in agricultural news reporting. </w:t>
      </w:r>
      <w:r w:rsidRPr="0077552D">
        <w:rPr>
          <w:rFonts w:ascii="TimesNewRomanPS" w:hAnsi="TimesNewRomanPS"/>
          <w:i/>
          <w:iCs/>
        </w:rPr>
        <w:t>Journal of Agricultural Education, 41</w:t>
      </w:r>
      <w:r w:rsidRPr="0077552D">
        <w:rPr>
          <w:rFonts w:ascii="TimesNewRomanPSMT" w:hAnsi="TimesNewRomanPSMT"/>
        </w:rPr>
        <w:t xml:space="preserve">(4), 125-133. Retrieved from http://doi.org/10.5032/jae.2000.04125 </w:t>
      </w:r>
    </w:p>
    <w:p w14:paraId="5438E002" w14:textId="77777777" w:rsidR="0077552D" w:rsidRDefault="0077552D" w:rsidP="005924B5">
      <w:pPr>
        <w:suppressAutoHyphens/>
        <w:rPr>
          <w:color w:val="000000"/>
          <w:szCs w:val="24"/>
        </w:rPr>
      </w:pPr>
    </w:p>
    <w:p w14:paraId="5FB1F219" w14:textId="56F6C6E3"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75760703" w14:textId="77777777" w:rsidR="00EC6C72" w:rsidRPr="00FF7E8F" w:rsidRDefault="00EC6C72" w:rsidP="002C2663">
      <w:pPr>
        <w:suppressAutoHyphens/>
        <w:ind w:left="720"/>
        <w:rPr>
          <w:szCs w:val="24"/>
        </w:rPr>
      </w:pPr>
    </w:p>
    <w:p w14:paraId="52057E93" w14:textId="1A1720FB" w:rsidR="00ED258D" w:rsidRPr="00EC6C72" w:rsidRDefault="002C2663" w:rsidP="002C2663">
      <w:pPr>
        <w:rPr>
          <w:b/>
          <w:szCs w:val="24"/>
        </w:rPr>
      </w:pPr>
      <w:r w:rsidRPr="00FF7E8F">
        <w:rPr>
          <w:b/>
          <w:szCs w:val="24"/>
        </w:rPr>
        <w:t>4.</w:t>
      </w:r>
      <w:r w:rsidR="00EC6C72">
        <w:rPr>
          <w:b/>
          <w:szCs w:val="24"/>
        </w:rPr>
        <w:t xml:space="preserve">  </w:t>
      </w:r>
      <w:r w:rsidR="00170744">
        <w:rPr>
          <w:b/>
          <w:szCs w:val="24"/>
        </w:rPr>
        <w:t xml:space="preserve"> </w:t>
      </w:r>
      <w:r w:rsidRPr="00FF7E8F">
        <w:rPr>
          <w:b/>
          <w:szCs w:val="24"/>
        </w:rPr>
        <w:t>Course Description:</w:t>
      </w:r>
    </w:p>
    <w:p w14:paraId="0EF8E9E6" w14:textId="77777777" w:rsidR="00E56070" w:rsidRDefault="00E56070" w:rsidP="00ED258D"/>
    <w:p w14:paraId="6C8F4549" w14:textId="7B79E952" w:rsidR="00ED258D" w:rsidRDefault="00ED258D" w:rsidP="00ED258D">
      <w:r>
        <w:t>Theories and application of agricultural literacy related scientific and technologically based concepts and processes required for personal decision making, participating in civic and cultural affairs, and economic productivity.</w:t>
      </w:r>
    </w:p>
    <w:p w14:paraId="0F06FCA6" w14:textId="77777777" w:rsidR="00ED258D" w:rsidRDefault="00ED258D" w:rsidP="00ED258D"/>
    <w:p w14:paraId="610C8302" w14:textId="7AF7C9D5" w:rsidR="00ED258D" w:rsidRDefault="00ED258D" w:rsidP="00ED258D">
      <w:r>
        <w:t>Most of the U.S. population are not agriculturally literate. Growing global populations, urbanization of populations and aging farmers exacerbates the agricultural literacy problem. Mercier notes a lack of research on agricultural literacy prevents educational programs from expanding and recommends research on broad population to better understand the problem.</w:t>
      </w:r>
    </w:p>
    <w:p w14:paraId="465E0542" w14:textId="77777777" w:rsidR="00ED258D" w:rsidRDefault="00ED258D" w:rsidP="00FF7E8F"/>
    <w:p w14:paraId="1649F5C8" w14:textId="628FEC02"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5A8A779C" w14:textId="77777777" w:rsidR="00E56070" w:rsidRDefault="00E56070" w:rsidP="00621B8D">
      <w:pPr>
        <w:rPr>
          <w:szCs w:val="24"/>
        </w:rPr>
      </w:pPr>
    </w:p>
    <w:p w14:paraId="25278F40" w14:textId="0D1B72D1" w:rsidR="00621B8D" w:rsidRDefault="00621B8D" w:rsidP="00621B8D">
      <w:pPr>
        <w:rPr>
          <w:szCs w:val="24"/>
        </w:rPr>
      </w:pPr>
      <w:r w:rsidRPr="00621B8D">
        <w:rPr>
          <w:szCs w:val="24"/>
        </w:rPr>
        <w:t>Upon completion of this course, students will be able to:</w:t>
      </w:r>
    </w:p>
    <w:p w14:paraId="711078EA" w14:textId="77777777" w:rsidR="00E56070" w:rsidRPr="00621B8D" w:rsidRDefault="00E56070" w:rsidP="00621B8D">
      <w:pPr>
        <w:rPr>
          <w:szCs w:val="24"/>
        </w:rPr>
      </w:pPr>
    </w:p>
    <w:p w14:paraId="79AF3EC6" w14:textId="77777777" w:rsidR="00621B8D" w:rsidRPr="00621B8D" w:rsidRDefault="00621B8D" w:rsidP="00621B8D">
      <w:pPr>
        <w:ind w:left="720"/>
        <w:rPr>
          <w:szCs w:val="24"/>
        </w:rPr>
      </w:pPr>
      <w:r w:rsidRPr="00621B8D">
        <w:rPr>
          <w:szCs w:val="24"/>
        </w:rPr>
        <w:t>1. Define agricultural literacy in the context of food security, safety, and production</w:t>
      </w:r>
    </w:p>
    <w:p w14:paraId="789E2061" w14:textId="0010FF46" w:rsidR="00621B8D" w:rsidRPr="00621B8D" w:rsidRDefault="00621B8D" w:rsidP="00621B8D">
      <w:pPr>
        <w:ind w:left="990" w:hanging="270"/>
        <w:rPr>
          <w:szCs w:val="24"/>
        </w:rPr>
      </w:pPr>
      <w:r w:rsidRPr="00621B8D">
        <w:rPr>
          <w:szCs w:val="24"/>
        </w:rPr>
        <w:t>2. Understand how agricultural literacy fits in the American Association of Agricultural Education</w:t>
      </w:r>
      <w:r>
        <w:rPr>
          <w:szCs w:val="24"/>
        </w:rPr>
        <w:t xml:space="preserve"> </w:t>
      </w:r>
      <w:r w:rsidRPr="00621B8D">
        <w:rPr>
          <w:szCs w:val="24"/>
        </w:rPr>
        <w:t>National Research Agenda with particular attention to methods, models, and programs that are effective for informing public opinions about agricultural and natural resources issues and preparing people to inform policy makers on agricultural and natural resources.</w:t>
      </w:r>
    </w:p>
    <w:p w14:paraId="654D2312" w14:textId="4D62989D" w:rsidR="00621B8D" w:rsidRPr="00621B8D" w:rsidRDefault="00621B8D" w:rsidP="00621B8D">
      <w:pPr>
        <w:ind w:left="990" w:hanging="270"/>
        <w:rPr>
          <w:szCs w:val="24"/>
        </w:rPr>
      </w:pPr>
      <w:r w:rsidRPr="00621B8D">
        <w:rPr>
          <w:szCs w:val="24"/>
        </w:rPr>
        <w:t>3. Discuss challenges with teaching agricultural vocabulary to students including articulation of</w:t>
      </w:r>
      <w:r>
        <w:rPr>
          <w:szCs w:val="24"/>
        </w:rPr>
        <w:t xml:space="preserve"> </w:t>
      </w:r>
      <w:r w:rsidRPr="00621B8D">
        <w:rPr>
          <w:szCs w:val="24"/>
        </w:rPr>
        <w:t>how reading comprehension is necessary for learning.</w:t>
      </w:r>
    </w:p>
    <w:p w14:paraId="5B4750DD" w14:textId="51CDE07A" w:rsidR="00621B8D" w:rsidRPr="00621B8D" w:rsidRDefault="00621B8D" w:rsidP="00621B8D">
      <w:pPr>
        <w:ind w:left="990" w:hanging="270"/>
        <w:rPr>
          <w:szCs w:val="24"/>
        </w:rPr>
      </w:pPr>
      <w:r w:rsidRPr="00621B8D">
        <w:rPr>
          <w:szCs w:val="24"/>
        </w:rPr>
        <w:t>4. Teach students how to use vocabulary to help students learn contentious topics such as</w:t>
      </w:r>
      <w:r>
        <w:rPr>
          <w:szCs w:val="24"/>
        </w:rPr>
        <w:t xml:space="preserve"> </w:t>
      </w:r>
      <w:r w:rsidRPr="00621B8D">
        <w:rPr>
          <w:szCs w:val="24"/>
        </w:rPr>
        <w:t>Climate Change or GMOs.</w:t>
      </w:r>
    </w:p>
    <w:p w14:paraId="59F61AA1" w14:textId="415F798E" w:rsidR="00621B8D" w:rsidRPr="00621B8D" w:rsidRDefault="00621B8D" w:rsidP="00621B8D">
      <w:pPr>
        <w:ind w:left="990" w:hanging="270"/>
        <w:rPr>
          <w:szCs w:val="24"/>
        </w:rPr>
      </w:pPr>
      <w:r w:rsidRPr="00621B8D">
        <w:rPr>
          <w:szCs w:val="24"/>
        </w:rPr>
        <w:t>5. Synthesize scientific literature and help the public understand where their food come</w:t>
      </w:r>
      <w:r w:rsidR="009E3CD8">
        <w:rPr>
          <w:szCs w:val="24"/>
        </w:rPr>
        <w:t>s</w:t>
      </w:r>
      <w:r w:rsidRPr="00621B8D">
        <w:rPr>
          <w:szCs w:val="24"/>
        </w:rPr>
        <w:t xml:space="preserve"> from.</w:t>
      </w:r>
    </w:p>
    <w:p w14:paraId="31D0B8FE" w14:textId="70530F75" w:rsidR="00621B8D" w:rsidRPr="00621B8D" w:rsidRDefault="00621B8D" w:rsidP="00621B8D">
      <w:pPr>
        <w:ind w:left="990" w:hanging="270"/>
        <w:rPr>
          <w:szCs w:val="24"/>
        </w:rPr>
      </w:pPr>
      <w:r w:rsidRPr="00621B8D">
        <w:rPr>
          <w:szCs w:val="24"/>
        </w:rPr>
        <w:t>6. Apply the Four Mental Operations in Concept Learning Model to agricultural literacy to improve</w:t>
      </w:r>
      <w:r>
        <w:rPr>
          <w:szCs w:val="24"/>
        </w:rPr>
        <w:t xml:space="preserve"> </w:t>
      </w:r>
      <w:r w:rsidRPr="00621B8D">
        <w:rPr>
          <w:szCs w:val="24"/>
        </w:rPr>
        <w:t>their students and their own agricultural literacy.</w:t>
      </w:r>
    </w:p>
    <w:p w14:paraId="2C597CAF" w14:textId="6B503FF9" w:rsidR="00E56070" w:rsidRDefault="00621B8D" w:rsidP="007D08F1">
      <w:pPr>
        <w:ind w:left="990" w:hanging="270"/>
        <w:rPr>
          <w:szCs w:val="24"/>
        </w:rPr>
      </w:pPr>
      <w:r w:rsidRPr="00621B8D">
        <w:rPr>
          <w:szCs w:val="24"/>
        </w:rPr>
        <w:t>7. Help students become agriculturally literate and have agricultural literacy and to teach them how to</w:t>
      </w:r>
      <w:r>
        <w:rPr>
          <w:szCs w:val="24"/>
        </w:rPr>
        <w:t xml:space="preserve"> </w:t>
      </w:r>
      <w:r w:rsidRPr="00621B8D">
        <w:rPr>
          <w:szCs w:val="24"/>
        </w:rPr>
        <w:t>communicate agricultural literacy.</w:t>
      </w:r>
    </w:p>
    <w:p w14:paraId="00B31458" w14:textId="71202232" w:rsidR="007D08F1" w:rsidRDefault="007D08F1" w:rsidP="007D08F1">
      <w:pPr>
        <w:ind w:left="990" w:hanging="270"/>
        <w:rPr>
          <w:szCs w:val="24"/>
        </w:rPr>
      </w:pPr>
    </w:p>
    <w:p w14:paraId="78CCDB23" w14:textId="65FFC692" w:rsidR="007D08F1" w:rsidRDefault="007D08F1" w:rsidP="007D08F1">
      <w:pPr>
        <w:ind w:left="990" w:hanging="270"/>
        <w:rPr>
          <w:szCs w:val="24"/>
        </w:rPr>
      </w:pPr>
    </w:p>
    <w:p w14:paraId="2071CECB" w14:textId="49170FF9" w:rsidR="007D08F1" w:rsidRDefault="007D08F1" w:rsidP="007D08F1">
      <w:pPr>
        <w:ind w:left="990" w:hanging="270"/>
        <w:rPr>
          <w:szCs w:val="24"/>
        </w:rPr>
      </w:pPr>
    </w:p>
    <w:p w14:paraId="14CC8F36" w14:textId="069ED699" w:rsidR="007D08F1" w:rsidRDefault="007D08F1" w:rsidP="007D08F1">
      <w:pPr>
        <w:ind w:left="990" w:hanging="270"/>
        <w:rPr>
          <w:szCs w:val="24"/>
        </w:rPr>
      </w:pPr>
    </w:p>
    <w:p w14:paraId="169B661B" w14:textId="77777777" w:rsidR="007D08F1" w:rsidRDefault="007D08F1" w:rsidP="007D08F1">
      <w:pPr>
        <w:ind w:left="990" w:hanging="270"/>
        <w:rPr>
          <w:szCs w:val="24"/>
        </w:rPr>
      </w:pPr>
    </w:p>
    <w:p w14:paraId="64B2D093" w14:textId="5C2D2050" w:rsidR="00FB38EA" w:rsidRDefault="00FB38EA" w:rsidP="00993931">
      <w:pPr>
        <w:ind w:left="-180"/>
        <w:rPr>
          <w:b/>
          <w:bCs/>
          <w:szCs w:val="24"/>
        </w:rPr>
      </w:pPr>
      <w:r w:rsidRPr="00FB38EA">
        <w:rPr>
          <w:b/>
          <w:bCs/>
          <w:szCs w:val="24"/>
        </w:rPr>
        <w:lastRenderedPageBreak/>
        <w:t xml:space="preserve">6. </w:t>
      </w:r>
      <w:r>
        <w:rPr>
          <w:b/>
          <w:bCs/>
          <w:szCs w:val="24"/>
        </w:rPr>
        <w:t xml:space="preserve"> Course Content</w:t>
      </w:r>
      <w:r w:rsidR="002E30F8">
        <w:rPr>
          <w:b/>
          <w:bCs/>
          <w:szCs w:val="24"/>
        </w:rPr>
        <w:t>/Calendar</w:t>
      </w:r>
    </w:p>
    <w:p w14:paraId="4D65C1E8" w14:textId="77777777" w:rsidR="00FB38EA" w:rsidRPr="00FB38EA" w:rsidRDefault="00FB38EA" w:rsidP="00FB38EA">
      <w:pPr>
        <w:rPr>
          <w:b/>
          <w:bCs/>
          <w:szCs w:val="24"/>
        </w:rPr>
      </w:pPr>
    </w:p>
    <w:tbl>
      <w:tblPr>
        <w:tblStyle w:val="TableGrid0"/>
        <w:tblW w:w="10082" w:type="dxa"/>
        <w:jc w:val="center"/>
        <w:tblInd w:w="0" w:type="dxa"/>
        <w:tblCellMar>
          <w:left w:w="5" w:type="dxa"/>
          <w:right w:w="11" w:type="dxa"/>
        </w:tblCellMar>
        <w:tblLook w:val="04A0" w:firstRow="1" w:lastRow="0" w:firstColumn="1" w:lastColumn="0" w:noHBand="0" w:noVBand="1"/>
      </w:tblPr>
      <w:tblGrid>
        <w:gridCol w:w="1440"/>
        <w:gridCol w:w="4862"/>
        <w:gridCol w:w="2071"/>
        <w:gridCol w:w="1709"/>
      </w:tblGrid>
      <w:tr w:rsidR="00A243F3" w14:paraId="3869C2F5" w14:textId="77777777" w:rsidTr="00993931">
        <w:trPr>
          <w:trHeight w:val="39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740ED45" w14:textId="3E83CCB4" w:rsidR="00A243F3" w:rsidRPr="00961F6B" w:rsidRDefault="00961F6B" w:rsidP="00D30DFF">
            <w:pPr>
              <w:spacing w:line="259" w:lineRule="auto"/>
              <w:ind w:left="38"/>
              <w:jc w:val="center"/>
              <w:rPr>
                <w:rFonts w:ascii="Times New Roman" w:hAnsi="Times New Roman" w:cs="Times New Roman"/>
                <w:b/>
                <w:bCs/>
                <w:sz w:val="22"/>
                <w:szCs w:val="22"/>
              </w:rPr>
            </w:pPr>
            <w:r w:rsidRPr="00961F6B">
              <w:rPr>
                <w:rFonts w:ascii="Times New Roman" w:hAnsi="Times New Roman" w:cs="Times New Roman"/>
                <w:b/>
                <w:bCs/>
                <w:sz w:val="22"/>
                <w:szCs w:val="22"/>
              </w:rPr>
              <w:t>Week</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DB3A52" w14:textId="77777777" w:rsidR="00A243F3" w:rsidRPr="00961F6B" w:rsidRDefault="00A243F3" w:rsidP="00D30DFF">
            <w:pPr>
              <w:spacing w:line="259" w:lineRule="auto"/>
              <w:ind w:right="133"/>
              <w:jc w:val="center"/>
              <w:rPr>
                <w:rFonts w:ascii="Times New Roman" w:hAnsi="Times New Roman" w:cs="Times New Roman"/>
                <w:sz w:val="22"/>
                <w:szCs w:val="22"/>
              </w:rPr>
            </w:pPr>
            <w:r w:rsidRPr="00961F6B">
              <w:rPr>
                <w:rFonts w:ascii="Times New Roman" w:hAnsi="Times New Roman" w:cs="Times New Roman"/>
                <w:b/>
                <w:sz w:val="22"/>
                <w:szCs w:val="22"/>
              </w:rPr>
              <w:t xml:space="preserve">Course Topic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55935DA" w14:textId="77777777" w:rsidR="00A243F3" w:rsidRPr="00961F6B" w:rsidRDefault="00A243F3" w:rsidP="00D30DFF">
            <w:pPr>
              <w:spacing w:line="259" w:lineRule="auto"/>
              <w:ind w:left="40"/>
              <w:jc w:val="center"/>
              <w:rPr>
                <w:rFonts w:ascii="Times New Roman" w:hAnsi="Times New Roman" w:cs="Times New Roman"/>
                <w:sz w:val="22"/>
                <w:szCs w:val="22"/>
              </w:rPr>
            </w:pPr>
            <w:r w:rsidRPr="00961F6B">
              <w:rPr>
                <w:rFonts w:ascii="Times New Roman" w:hAnsi="Times New Roman" w:cs="Times New Roman"/>
                <w:b/>
                <w:sz w:val="22"/>
                <w:szCs w:val="22"/>
              </w:rPr>
              <w:t xml:space="preserve">Readings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73D2C6" w14:textId="77777777" w:rsidR="00A243F3" w:rsidRPr="00961F6B" w:rsidRDefault="00A243F3" w:rsidP="00D30DFF">
            <w:pPr>
              <w:spacing w:line="259" w:lineRule="auto"/>
              <w:ind w:left="43"/>
              <w:jc w:val="center"/>
              <w:rPr>
                <w:rFonts w:ascii="Times New Roman" w:hAnsi="Times New Roman" w:cs="Times New Roman"/>
                <w:sz w:val="22"/>
                <w:szCs w:val="22"/>
              </w:rPr>
            </w:pPr>
            <w:r w:rsidRPr="00961F6B">
              <w:rPr>
                <w:rFonts w:ascii="Times New Roman" w:hAnsi="Times New Roman" w:cs="Times New Roman"/>
                <w:b/>
                <w:sz w:val="22"/>
                <w:szCs w:val="22"/>
              </w:rPr>
              <w:t xml:space="preserve">Assignment </w:t>
            </w:r>
          </w:p>
        </w:tc>
      </w:tr>
      <w:tr w:rsidR="00A243F3" w14:paraId="7428EA7A" w14:textId="77777777" w:rsidTr="009E178A">
        <w:trPr>
          <w:trHeight w:val="557"/>
          <w:jc w:val="center"/>
        </w:trPr>
        <w:tc>
          <w:tcPr>
            <w:tcW w:w="1440" w:type="dxa"/>
            <w:tcBorders>
              <w:top w:val="single" w:sz="4" w:space="0" w:color="000000"/>
              <w:left w:val="single" w:sz="4" w:space="0" w:color="000000"/>
              <w:bottom w:val="single" w:sz="4" w:space="0" w:color="000000"/>
              <w:right w:val="single" w:sz="4" w:space="0" w:color="000000"/>
            </w:tcBorders>
          </w:tcPr>
          <w:p w14:paraId="6C776E3E" w14:textId="29734EBD" w:rsidR="00961F6B" w:rsidRPr="00551E73" w:rsidRDefault="00921C7D" w:rsidP="00961F6B">
            <w:pPr>
              <w:jc w:val="center"/>
              <w:rPr>
                <w:rFonts w:ascii="Times New Roman" w:hAnsi="Times New Roman" w:cs="Times New Roman"/>
                <w:b/>
                <w:bCs/>
                <w:sz w:val="22"/>
                <w:szCs w:val="22"/>
              </w:rPr>
            </w:pPr>
            <w:r>
              <w:rPr>
                <w:rFonts w:ascii="Times New Roman" w:hAnsi="Times New Roman" w:cs="Times New Roman"/>
                <w:b/>
                <w:bCs/>
                <w:sz w:val="22"/>
                <w:szCs w:val="22"/>
              </w:rPr>
              <w:t>Course Introduction</w:t>
            </w:r>
          </w:p>
          <w:p w14:paraId="733F643E" w14:textId="4879940C" w:rsidR="00551E73" w:rsidRPr="00961F6B" w:rsidRDefault="00403B5D" w:rsidP="00961F6B">
            <w:pPr>
              <w:jc w:val="center"/>
              <w:rPr>
                <w:rFonts w:ascii="Times New Roman" w:hAnsi="Times New Roman" w:cs="Times New Roman"/>
                <w:sz w:val="22"/>
                <w:szCs w:val="22"/>
              </w:rPr>
            </w:pPr>
            <w:r>
              <w:rPr>
                <w:rFonts w:ascii="Times New Roman" w:hAnsi="Times New Roman" w:cs="Times New Roman"/>
                <w:sz w:val="22"/>
                <w:szCs w:val="22"/>
              </w:rPr>
              <w:t>1/11</w:t>
            </w:r>
            <w:r w:rsidR="00551E73">
              <w:rPr>
                <w:rFonts w:ascii="Times New Roman" w:hAnsi="Times New Roman" w:cs="Times New Roman"/>
                <w:sz w:val="22"/>
                <w:szCs w:val="22"/>
              </w:rPr>
              <w:t>-</w:t>
            </w:r>
            <w:r>
              <w:rPr>
                <w:rFonts w:ascii="Times New Roman" w:hAnsi="Times New Roman" w:cs="Times New Roman"/>
                <w:sz w:val="22"/>
                <w:szCs w:val="22"/>
              </w:rPr>
              <w:t>1/22</w:t>
            </w:r>
          </w:p>
        </w:tc>
        <w:tc>
          <w:tcPr>
            <w:tcW w:w="4862" w:type="dxa"/>
            <w:tcBorders>
              <w:top w:val="single" w:sz="4" w:space="0" w:color="000000"/>
              <w:left w:val="single" w:sz="4" w:space="0" w:color="000000"/>
              <w:bottom w:val="single" w:sz="4" w:space="0" w:color="000000"/>
              <w:right w:val="single" w:sz="4" w:space="0" w:color="000000"/>
            </w:tcBorders>
          </w:tcPr>
          <w:p w14:paraId="2C802941" w14:textId="4A15189A" w:rsidR="00961F6B" w:rsidRPr="000F50D7" w:rsidRDefault="00A243F3" w:rsidP="00961F6B">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Introduction and Course Expectations</w:t>
            </w:r>
            <w:r w:rsidR="00921C7D">
              <w:rPr>
                <w:rFonts w:ascii="Times New Roman" w:hAnsi="Times New Roman" w:cs="Times New Roman"/>
                <w:sz w:val="22"/>
                <w:szCs w:val="22"/>
              </w:rPr>
              <w:t>/Overview</w:t>
            </w:r>
            <w:r w:rsidRPr="000F50D7">
              <w:rPr>
                <w:rFonts w:ascii="Times New Roman" w:hAnsi="Times New Roman" w:cs="Times New Roman"/>
                <w:sz w:val="22"/>
                <w:szCs w:val="22"/>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619F8914" w14:textId="77777777" w:rsidR="00D24FD6" w:rsidRPr="000F50D7" w:rsidRDefault="00A243F3" w:rsidP="00D24FD6">
            <w:pPr>
              <w:spacing w:line="259" w:lineRule="auto"/>
              <w:ind w:left="105"/>
              <w:rPr>
                <w:rFonts w:ascii="Times New Roman" w:eastAsia="Times New Roman" w:hAnsi="Times New Roman" w:cs="Times New Roman"/>
                <w:sz w:val="22"/>
                <w:szCs w:val="22"/>
              </w:rPr>
            </w:pPr>
            <w:r w:rsidRPr="000F50D7">
              <w:rPr>
                <w:rFonts w:ascii="Times New Roman" w:hAnsi="Times New Roman" w:cs="Times New Roman"/>
                <w:sz w:val="22"/>
                <w:szCs w:val="22"/>
              </w:rPr>
              <w:t>Syllabus</w:t>
            </w:r>
          </w:p>
          <w:p w14:paraId="6C04AD9C" w14:textId="70369A8E" w:rsidR="00961F6B" w:rsidRPr="000F50D7" w:rsidRDefault="00D24FD6" w:rsidP="00D24FD6">
            <w:pPr>
              <w:spacing w:line="259" w:lineRule="auto"/>
              <w:ind w:left="101"/>
              <w:rPr>
                <w:rFonts w:ascii="Times New Roman" w:hAnsi="Times New Roman" w:cs="Times New Roman"/>
                <w:sz w:val="22"/>
                <w:szCs w:val="22"/>
              </w:rPr>
            </w:pPr>
            <w:r w:rsidRPr="000F50D7">
              <w:rPr>
                <w:rFonts w:ascii="Times New Roman" w:hAnsi="Times New Roman" w:cs="Times New Roman"/>
                <w:sz w:val="22"/>
                <w:szCs w:val="22"/>
              </w:rPr>
              <w:t xml:space="preserve">FAO </w:t>
            </w:r>
            <w:r w:rsidRPr="000F50D7">
              <w:rPr>
                <w:rFonts w:ascii="Times New Roman" w:hAnsi="Times New Roman" w:cs="Times New Roman"/>
                <w:color w:val="0F54CC"/>
                <w:sz w:val="22"/>
                <w:szCs w:val="22"/>
              </w:rPr>
              <w:t xml:space="preserve">www.fao.org </w:t>
            </w:r>
          </w:p>
        </w:tc>
        <w:tc>
          <w:tcPr>
            <w:tcW w:w="1709" w:type="dxa"/>
            <w:tcBorders>
              <w:top w:val="single" w:sz="4" w:space="0" w:color="000000"/>
              <w:left w:val="single" w:sz="4" w:space="0" w:color="000000"/>
              <w:bottom w:val="single" w:sz="4" w:space="0" w:color="000000"/>
              <w:right w:val="single" w:sz="4" w:space="0" w:color="000000"/>
            </w:tcBorders>
          </w:tcPr>
          <w:p w14:paraId="401ACA1A" w14:textId="77777777" w:rsidR="00961F6B" w:rsidRDefault="00B16552" w:rsidP="00961F6B">
            <w:pPr>
              <w:spacing w:line="259" w:lineRule="auto"/>
              <w:ind w:left="97"/>
              <w:jc w:val="center"/>
              <w:rPr>
                <w:rFonts w:ascii="Times New Roman" w:hAnsi="Times New Roman" w:cs="Times New Roman"/>
                <w:sz w:val="22"/>
                <w:szCs w:val="22"/>
              </w:rPr>
            </w:pPr>
            <w:r>
              <w:rPr>
                <w:rFonts w:ascii="Times New Roman" w:hAnsi="Times New Roman" w:cs="Times New Roman"/>
                <w:sz w:val="22"/>
                <w:szCs w:val="22"/>
              </w:rPr>
              <w:t>Introductions</w:t>
            </w:r>
          </w:p>
          <w:p w14:paraId="33CA54ED" w14:textId="3F621A02" w:rsidR="00B16552" w:rsidRPr="00961F6B" w:rsidRDefault="00B16552" w:rsidP="00961F6B">
            <w:pPr>
              <w:spacing w:line="259" w:lineRule="auto"/>
              <w:ind w:left="97"/>
              <w:jc w:val="center"/>
              <w:rPr>
                <w:rFonts w:ascii="Times New Roman" w:hAnsi="Times New Roman" w:cs="Times New Roman"/>
                <w:sz w:val="22"/>
                <w:szCs w:val="22"/>
              </w:rPr>
            </w:pPr>
            <w:r>
              <w:rPr>
                <w:rFonts w:ascii="Times New Roman" w:hAnsi="Times New Roman" w:cs="Times New Roman"/>
                <w:sz w:val="22"/>
                <w:szCs w:val="22"/>
              </w:rPr>
              <w:t>Course Review</w:t>
            </w:r>
          </w:p>
        </w:tc>
      </w:tr>
      <w:tr w:rsidR="00B16552" w14:paraId="2AD3CFCA" w14:textId="77777777" w:rsidTr="00EB66AC">
        <w:trPr>
          <w:trHeight w:val="746"/>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B288705" w14:textId="0B8911B8" w:rsidR="00B16552" w:rsidRDefault="006713A5" w:rsidP="00961F6B">
            <w:pPr>
              <w:jc w:val="center"/>
              <w:rPr>
                <w:rFonts w:ascii="Times New Roman" w:hAnsi="Times New Roman" w:cs="Times New Roman"/>
                <w:b/>
                <w:bCs/>
                <w:sz w:val="22"/>
                <w:szCs w:val="22"/>
              </w:rPr>
            </w:pPr>
            <w:r>
              <w:rPr>
                <w:rFonts w:ascii="Times New Roman" w:hAnsi="Times New Roman" w:cs="Times New Roman"/>
                <w:b/>
                <w:bCs/>
                <w:sz w:val="22"/>
                <w:szCs w:val="22"/>
              </w:rPr>
              <w:t>Module 1</w:t>
            </w:r>
          </w:p>
          <w:p w14:paraId="68CCC44C" w14:textId="1807D129" w:rsidR="007A7916" w:rsidRPr="007A7916" w:rsidRDefault="00955552" w:rsidP="00961F6B">
            <w:pPr>
              <w:jc w:val="center"/>
              <w:rPr>
                <w:rFonts w:ascii="Times New Roman" w:hAnsi="Times New Roman" w:cs="Times New Roman"/>
                <w:sz w:val="22"/>
                <w:szCs w:val="22"/>
              </w:rPr>
            </w:pPr>
            <w:r>
              <w:rPr>
                <w:rFonts w:ascii="Times New Roman" w:hAnsi="Times New Roman" w:cs="Times New Roman"/>
                <w:sz w:val="22"/>
                <w:szCs w:val="22"/>
              </w:rPr>
              <w:t>1/23-1/29</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4E58C10" w14:textId="77777777" w:rsidR="000D7846" w:rsidRPr="000F50D7" w:rsidRDefault="000D7846" w:rsidP="000D7846">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Literacy and being literate: How do they differ? </w:t>
            </w:r>
          </w:p>
          <w:p w14:paraId="242E158B" w14:textId="77777777" w:rsidR="000D7846" w:rsidRPr="000F50D7" w:rsidRDefault="000D7846" w:rsidP="00D30DFF">
            <w:pPr>
              <w:spacing w:line="259" w:lineRule="auto"/>
              <w:ind w:left="105"/>
              <w:rPr>
                <w:rFonts w:ascii="Times New Roman" w:hAnsi="Times New Roman" w:cs="Times New Roman"/>
                <w:sz w:val="22"/>
                <w:szCs w:val="22"/>
              </w:rPr>
            </w:pPr>
          </w:p>
          <w:p w14:paraId="12938AED" w14:textId="53D16C21" w:rsidR="00B16552" w:rsidRPr="000F50D7" w:rsidRDefault="000D7846"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Food security: concepts and measurement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40ADD0" w14:textId="77777777" w:rsidR="00870717" w:rsidRPr="000F50D7" w:rsidRDefault="00870717" w:rsidP="00870717">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Clemons (2018) </w:t>
            </w:r>
          </w:p>
          <w:p w14:paraId="5EBAF9B6" w14:textId="77777777" w:rsidR="00870717" w:rsidRPr="000F50D7" w:rsidRDefault="00870717" w:rsidP="00870717">
            <w:pPr>
              <w:spacing w:line="259" w:lineRule="auto"/>
              <w:ind w:left="105"/>
              <w:rPr>
                <w:rFonts w:ascii="Times New Roman" w:hAnsi="Times New Roman" w:cs="Times New Roman"/>
                <w:sz w:val="22"/>
                <w:szCs w:val="22"/>
              </w:rPr>
            </w:pPr>
          </w:p>
          <w:p w14:paraId="41456E7B" w14:textId="460AA67D" w:rsidR="00B16552" w:rsidRPr="000F50D7" w:rsidRDefault="00870717" w:rsidP="00B16552">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FAO (2003b) Ch. 2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FAC29FF" w14:textId="19028F85" w:rsidR="00B16552" w:rsidRPr="00961F6B" w:rsidRDefault="00B16552" w:rsidP="00961F6B">
            <w:pPr>
              <w:spacing w:line="259" w:lineRule="auto"/>
              <w:ind w:left="97"/>
              <w:jc w:val="center"/>
              <w:rPr>
                <w:sz w:val="22"/>
                <w:szCs w:val="22"/>
              </w:rPr>
            </w:pPr>
            <w:r w:rsidRPr="00961F6B">
              <w:rPr>
                <w:rFonts w:ascii="Times New Roman" w:hAnsi="Times New Roman" w:cs="Times New Roman"/>
                <w:sz w:val="22"/>
                <w:szCs w:val="22"/>
              </w:rPr>
              <w:t>Discussion 01</w:t>
            </w:r>
          </w:p>
        </w:tc>
      </w:tr>
      <w:tr w:rsidR="00A243F3" w14:paraId="77E05638" w14:textId="77777777" w:rsidTr="009E178A">
        <w:trPr>
          <w:trHeight w:val="60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9E549" w14:textId="365EA8DC" w:rsidR="00A243F3" w:rsidRPr="00551E73" w:rsidRDefault="006713A5" w:rsidP="00D30DFF">
            <w:pPr>
              <w:spacing w:line="259" w:lineRule="auto"/>
              <w:ind w:left="94"/>
              <w:jc w:val="center"/>
              <w:rPr>
                <w:rFonts w:ascii="Times New Roman" w:hAnsi="Times New Roman" w:cs="Times New Roman"/>
                <w:b/>
                <w:sz w:val="22"/>
                <w:szCs w:val="22"/>
              </w:rPr>
            </w:pPr>
            <w:r>
              <w:rPr>
                <w:rFonts w:ascii="Times New Roman" w:hAnsi="Times New Roman" w:cs="Times New Roman"/>
                <w:b/>
                <w:sz w:val="22"/>
                <w:szCs w:val="22"/>
              </w:rPr>
              <w:t>Module 2</w:t>
            </w:r>
          </w:p>
          <w:p w14:paraId="7C48DC66" w14:textId="6412CEAB" w:rsidR="00551E73" w:rsidRPr="00961F6B" w:rsidRDefault="00955552" w:rsidP="00D30DFF">
            <w:pPr>
              <w:spacing w:line="259" w:lineRule="auto"/>
              <w:ind w:left="94"/>
              <w:jc w:val="center"/>
              <w:rPr>
                <w:rFonts w:ascii="Times New Roman" w:hAnsi="Times New Roman" w:cs="Times New Roman"/>
                <w:bCs/>
                <w:sz w:val="22"/>
                <w:szCs w:val="22"/>
              </w:rPr>
            </w:pPr>
            <w:r>
              <w:rPr>
                <w:rFonts w:ascii="Times New Roman" w:hAnsi="Times New Roman" w:cs="Times New Roman"/>
                <w:bCs/>
                <w:sz w:val="22"/>
                <w:szCs w:val="22"/>
              </w:rPr>
              <w:t>1/30-2/5</w:t>
            </w:r>
          </w:p>
        </w:tc>
        <w:tc>
          <w:tcPr>
            <w:tcW w:w="48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7E0184" w14:textId="36FD236A" w:rsidR="00A243F3" w:rsidRPr="000F50D7" w:rsidRDefault="000D7846" w:rsidP="009E7DDF">
            <w:pPr>
              <w:pStyle w:val="NormalWeb"/>
              <w:ind w:left="77"/>
              <w:rPr>
                <w:rFonts w:ascii="Times New Roman" w:eastAsia="Times New Roman" w:hAnsi="Times New Roman" w:cs="Times New Roman"/>
              </w:rPr>
            </w:pPr>
            <w:r w:rsidRPr="000F50D7">
              <w:rPr>
                <w:rFonts w:ascii="Times New Roman" w:hAnsi="Times New Roman" w:cs="Times New Roman"/>
                <w:sz w:val="22"/>
                <w:szCs w:val="22"/>
              </w:rPr>
              <w:t xml:space="preserve">Understanding content literacy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96CC9" w14:textId="0C508368" w:rsidR="00A243F3" w:rsidRPr="000F50D7" w:rsidRDefault="00870717" w:rsidP="006752B7">
            <w:pPr>
              <w:spacing w:line="259" w:lineRule="auto"/>
              <w:ind w:left="80"/>
              <w:rPr>
                <w:rFonts w:ascii="Times New Roman" w:hAnsi="Times New Roman" w:cs="Times New Roman"/>
                <w:sz w:val="22"/>
                <w:szCs w:val="22"/>
              </w:rPr>
            </w:pPr>
            <w:r w:rsidRPr="000F50D7">
              <w:rPr>
                <w:rFonts w:ascii="Times New Roman" w:hAnsi="Times New Roman" w:cs="Times New Roman"/>
                <w:sz w:val="22"/>
                <w:szCs w:val="22"/>
              </w:rPr>
              <w:t xml:space="preserve">O’Brien (1995) Shanahan (2008) </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B6938" w14:textId="010BFB52"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02 </w:t>
            </w:r>
          </w:p>
        </w:tc>
      </w:tr>
      <w:tr w:rsidR="00A243F3" w14:paraId="754427C4" w14:textId="77777777" w:rsidTr="009E178A">
        <w:trPr>
          <w:trHeight w:val="62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4D4FA24" w14:textId="768BB769" w:rsidR="00A243F3" w:rsidRPr="00551E73" w:rsidRDefault="006713A5" w:rsidP="00D30DFF">
            <w:pPr>
              <w:spacing w:line="259" w:lineRule="auto"/>
              <w:ind w:left="39"/>
              <w:jc w:val="center"/>
              <w:rPr>
                <w:rFonts w:ascii="Times New Roman" w:hAnsi="Times New Roman" w:cs="Times New Roman"/>
                <w:b/>
                <w:sz w:val="22"/>
                <w:szCs w:val="22"/>
              </w:rPr>
            </w:pPr>
            <w:r>
              <w:rPr>
                <w:rFonts w:ascii="Times New Roman" w:hAnsi="Times New Roman" w:cs="Times New Roman"/>
                <w:b/>
                <w:sz w:val="22"/>
                <w:szCs w:val="22"/>
              </w:rPr>
              <w:t>Module 3</w:t>
            </w:r>
          </w:p>
          <w:p w14:paraId="34399063" w14:textId="716E20FE" w:rsidR="00551E73" w:rsidRPr="00961F6B" w:rsidRDefault="008851FC"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2</w:t>
            </w:r>
            <w:r w:rsidR="00955552">
              <w:rPr>
                <w:rFonts w:ascii="Times New Roman" w:hAnsi="Times New Roman" w:cs="Times New Roman"/>
                <w:sz w:val="22"/>
                <w:szCs w:val="22"/>
              </w:rPr>
              <w:t>/6</w:t>
            </w:r>
            <w:r w:rsidR="00551E73">
              <w:rPr>
                <w:rFonts w:ascii="Times New Roman" w:hAnsi="Times New Roman" w:cs="Times New Roman"/>
                <w:sz w:val="22"/>
                <w:szCs w:val="22"/>
              </w:rPr>
              <w:t>-</w:t>
            </w:r>
            <w:r>
              <w:rPr>
                <w:rFonts w:ascii="Times New Roman" w:hAnsi="Times New Roman" w:cs="Times New Roman"/>
                <w:sz w:val="22"/>
                <w:szCs w:val="22"/>
              </w:rPr>
              <w:t>2</w:t>
            </w:r>
            <w:r w:rsidR="00551E73">
              <w:rPr>
                <w:rFonts w:ascii="Times New Roman" w:hAnsi="Times New Roman" w:cs="Times New Roman"/>
                <w:sz w:val="22"/>
                <w:szCs w:val="22"/>
              </w:rPr>
              <w:t>/</w:t>
            </w:r>
            <w:r w:rsidR="007A7916">
              <w:rPr>
                <w:rFonts w:ascii="Times New Roman" w:hAnsi="Times New Roman" w:cs="Times New Roman"/>
                <w:sz w:val="22"/>
                <w:szCs w:val="22"/>
              </w:rPr>
              <w:t>1</w:t>
            </w:r>
            <w:r w:rsidR="00955552">
              <w:rPr>
                <w:rFonts w:ascii="Times New Roman" w:hAnsi="Times New Roman" w:cs="Times New Roman"/>
                <w:sz w:val="22"/>
                <w:szCs w:val="22"/>
              </w:rPr>
              <w:t>2</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3E54B46" w14:textId="77777777" w:rsidR="000D7846" w:rsidRPr="000F50D7" w:rsidRDefault="000D7846" w:rsidP="000D7846">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Understanding disciplinary literacy </w:t>
            </w:r>
          </w:p>
          <w:p w14:paraId="09A534B1" w14:textId="7E391206" w:rsidR="00A243F3" w:rsidRPr="000F50D7" w:rsidRDefault="00A243F3" w:rsidP="00D30DFF">
            <w:pPr>
              <w:spacing w:line="259" w:lineRule="auto"/>
              <w:ind w:left="105"/>
              <w:rPr>
                <w:rFonts w:ascii="Times New Roman" w:hAnsi="Times New Roman" w:cs="Times New Roman"/>
                <w:sz w:val="22"/>
                <w:szCs w:val="22"/>
              </w:rPr>
            </w:pP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7D7EDB1" w14:textId="77777777" w:rsidR="00870717" w:rsidRPr="000F50D7" w:rsidRDefault="00870717" w:rsidP="00870717">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Shanahan (2012) </w:t>
            </w:r>
          </w:p>
          <w:p w14:paraId="6F0BA32D" w14:textId="11017629" w:rsidR="00A243F3" w:rsidRPr="000F50D7" w:rsidRDefault="00A243F3"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AE6422" w14:textId="14FA8FB5"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03 </w:t>
            </w:r>
          </w:p>
        </w:tc>
      </w:tr>
      <w:tr w:rsidR="00A243F3" w14:paraId="428B9121" w14:textId="77777777" w:rsidTr="0062588E">
        <w:trPr>
          <w:trHeight w:val="1079"/>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2B4B03B" w14:textId="15F07EB8" w:rsidR="00A243F3" w:rsidRPr="00551E73" w:rsidRDefault="006713A5" w:rsidP="00961F6B">
            <w:pPr>
              <w:spacing w:line="259" w:lineRule="auto"/>
              <w:ind w:left="44"/>
              <w:jc w:val="center"/>
              <w:rPr>
                <w:rFonts w:ascii="Times New Roman" w:hAnsi="Times New Roman" w:cs="Times New Roman"/>
                <w:b/>
                <w:bCs/>
                <w:sz w:val="22"/>
                <w:szCs w:val="22"/>
              </w:rPr>
            </w:pPr>
            <w:r>
              <w:rPr>
                <w:rFonts w:ascii="Times New Roman" w:hAnsi="Times New Roman" w:cs="Times New Roman"/>
                <w:b/>
                <w:bCs/>
                <w:sz w:val="22"/>
                <w:szCs w:val="22"/>
              </w:rPr>
              <w:t>Module 4</w:t>
            </w:r>
            <w:r w:rsidR="00A243F3" w:rsidRPr="00551E73">
              <w:rPr>
                <w:rFonts w:ascii="Times New Roman" w:hAnsi="Times New Roman" w:cs="Times New Roman"/>
                <w:b/>
                <w:bCs/>
                <w:sz w:val="22"/>
                <w:szCs w:val="22"/>
              </w:rPr>
              <w:t xml:space="preserve"> </w:t>
            </w:r>
          </w:p>
          <w:p w14:paraId="69A4CFD5" w14:textId="01E7839E" w:rsidR="00551E73" w:rsidRPr="00961F6B" w:rsidRDefault="008851FC" w:rsidP="00961F6B">
            <w:pPr>
              <w:spacing w:line="259" w:lineRule="auto"/>
              <w:ind w:left="44"/>
              <w:jc w:val="center"/>
              <w:rPr>
                <w:rFonts w:ascii="Times New Roman" w:hAnsi="Times New Roman" w:cs="Times New Roman"/>
                <w:sz w:val="22"/>
                <w:szCs w:val="22"/>
              </w:rPr>
            </w:pPr>
            <w:r>
              <w:rPr>
                <w:rFonts w:ascii="Times New Roman" w:hAnsi="Times New Roman" w:cs="Times New Roman"/>
                <w:sz w:val="22"/>
                <w:szCs w:val="22"/>
              </w:rPr>
              <w:t>2</w:t>
            </w:r>
            <w:r w:rsidR="00551E73">
              <w:rPr>
                <w:rFonts w:ascii="Times New Roman" w:hAnsi="Times New Roman" w:cs="Times New Roman"/>
                <w:sz w:val="22"/>
                <w:szCs w:val="22"/>
              </w:rPr>
              <w:t>/</w:t>
            </w:r>
            <w:r w:rsidR="007A7916">
              <w:rPr>
                <w:rFonts w:ascii="Times New Roman" w:hAnsi="Times New Roman" w:cs="Times New Roman"/>
                <w:sz w:val="22"/>
                <w:szCs w:val="22"/>
              </w:rPr>
              <w:t>1</w:t>
            </w:r>
            <w:r>
              <w:rPr>
                <w:rFonts w:ascii="Times New Roman" w:hAnsi="Times New Roman" w:cs="Times New Roman"/>
                <w:sz w:val="22"/>
                <w:szCs w:val="22"/>
              </w:rPr>
              <w:t>3</w:t>
            </w:r>
            <w:r w:rsidR="00551E73">
              <w:rPr>
                <w:rFonts w:ascii="Times New Roman" w:hAnsi="Times New Roman" w:cs="Times New Roman"/>
                <w:sz w:val="22"/>
                <w:szCs w:val="22"/>
              </w:rPr>
              <w:t>-</w:t>
            </w:r>
            <w:r>
              <w:rPr>
                <w:rFonts w:ascii="Times New Roman" w:hAnsi="Times New Roman" w:cs="Times New Roman"/>
                <w:sz w:val="22"/>
                <w:szCs w:val="22"/>
              </w:rPr>
              <w:t>2</w:t>
            </w:r>
            <w:r w:rsidR="00551E73">
              <w:rPr>
                <w:rFonts w:ascii="Times New Roman" w:hAnsi="Times New Roman" w:cs="Times New Roman"/>
                <w:sz w:val="22"/>
                <w:szCs w:val="22"/>
              </w:rPr>
              <w:t>/</w:t>
            </w:r>
            <w:r>
              <w:rPr>
                <w:rFonts w:ascii="Times New Roman" w:hAnsi="Times New Roman" w:cs="Times New Roman"/>
                <w:sz w:val="22"/>
                <w:szCs w:val="22"/>
              </w:rPr>
              <w:t>19</w:t>
            </w:r>
          </w:p>
          <w:p w14:paraId="48D9C3E4" w14:textId="77777777" w:rsidR="00A243F3" w:rsidRPr="00961F6B" w:rsidRDefault="00A243F3" w:rsidP="00D30DFF">
            <w:pPr>
              <w:spacing w:line="259" w:lineRule="auto"/>
              <w:ind w:left="94"/>
              <w:jc w:val="center"/>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06124466" w14:textId="77777777" w:rsidR="000D7846" w:rsidRPr="000F50D7" w:rsidRDefault="000D7846" w:rsidP="000D7846">
            <w:pPr>
              <w:pStyle w:val="NormalWeb"/>
              <w:shd w:val="clear" w:color="auto" w:fill="FFFFFF"/>
              <w:ind w:left="77"/>
              <w:rPr>
                <w:rFonts w:ascii="Times New Roman" w:hAnsi="Times New Roman" w:cs="Times New Roman"/>
              </w:rPr>
            </w:pPr>
            <w:r w:rsidRPr="000F50D7">
              <w:rPr>
                <w:rFonts w:ascii="Times New Roman" w:hAnsi="Times New Roman" w:cs="Times New Roman"/>
                <w:sz w:val="22"/>
                <w:szCs w:val="22"/>
              </w:rPr>
              <w:t xml:space="preserve">What does it mean to be agriculturally literate? </w:t>
            </w:r>
          </w:p>
          <w:p w14:paraId="3A225E62" w14:textId="3066ADC1" w:rsidR="00A243F3" w:rsidRPr="000F50D7" w:rsidRDefault="000D7846" w:rsidP="000D7846">
            <w:pPr>
              <w:pStyle w:val="NormalWeb"/>
              <w:shd w:val="clear" w:color="auto" w:fill="FFFFFF"/>
              <w:ind w:left="77"/>
              <w:rPr>
                <w:rFonts w:ascii="Times New Roman" w:hAnsi="Times New Roman" w:cs="Times New Roman"/>
              </w:rPr>
            </w:pPr>
            <w:r w:rsidRPr="000F50D7">
              <w:rPr>
                <w:rFonts w:ascii="Times New Roman" w:hAnsi="Times New Roman" w:cs="Times New Roman"/>
                <w:sz w:val="22"/>
                <w:szCs w:val="22"/>
              </w:rPr>
              <w:t xml:space="preserve">Climate-Smart Agriculture: Planning, implementing, and evaluating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C23023F" w14:textId="0199A4B6" w:rsidR="00870717" w:rsidRPr="000F50D7" w:rsidRDefault="006752B7" w:rsidP="00870717">
            <w:pPr>
              <w:pStyle w:val="NormalWeb"/>
              <w:shd w:val="clear" w:color="auto" w:fill="FFFFFF"/>
              <w:rPr>
                <w:rFonts w:ascii="Times New Roman" w:eastAsia="Times New Roman" w:hAnsi="Times New Roman" w:cs="Times New Roman"/>
                <w:sz w:val="22"/>
                <w:szCs w:val="22"/>
              </w:rPr>
            </w:pPr>
            <w:r w:rsidRPr="000F50D7">
              <w:rPr>
                <w:rFonts w:ascii="Times New Roman" w:hAnsi="Times New Roman" w:cs="Times New Roman"/>
                <w:sz w:val="22"/>
                <w:szCs w:val="22"/>
              </w:rPr>
              <w:t xml:space="preserve">  </w:t>
            </w:r>
            <w:r w:rsidR="00870717" w:rsidRPr="000F50D7">
              <w:rPr>
                <w:rFonts w:ascii="Times New Roman" w:hAnsi="Times New Roman" w:cs="Times New Roman"/>
                <w:sz w:val="22"/>
                <w:szCs w:val="22"/>
              </w:rPr>
              <w:t xml:space="preserve">Mars (2016) </w:t>
            </w:r>
          </w:p>
          <w:p w14:paraId="1D842BCD" w14:textId="72D93773" w:rsidR="00A243F3" w:rsidRPr="000F50D7" w:rsidRDefault="006752B7" w:rsidP="0062588E">
            <w:pPr>
              <w:pStyle w:val="NormalWeb"/>
              <w:shd w:val="clear" w:color="auto" w:fill="FFFFFF"/>
              <w:rPr>
                <w:rFonts w:ascii="Times New Roman" w:eastAsia="Times New Roman" w:hAnsi="Times New Roman" w:cs="Times New Roman"/>
              </w:rPr>
            </w:pPr>
            <w:r w:rsidRPr="000F50D7">
              <w:rPr>
                <w:rFonts w:ascii="Times New Roman" w:hAnsi="Times New Roman" w:cs="Times New Roman"/>
                <w:sz w:val="22"/>
                <w:szCs w:val="22"/>
              </w:rPr>
              <w:t xml:space="preserve">  </w:t>
            </w:r>
            <w:r w:rsidR="00870717" w:rsidRPr="000F50D7">
              <w:rPr>
                <w:rFonts w:ascii="Times New Roman" w:hAnsi="Times New Roman" w:cs="Times New Roman"/>
                <w:sz w:val="22"/>
                <w:szCs w:val="22"/>
              </w:rPr>
              <w:t xml:space="preserve">FAO (2016b)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62D4A62" w14:textId="2DC4C535"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04 </w:t>
            </w:r>
          </w:p>
        </w:tc>
      </w:tr>
      <w:tr w:rsidR="00A243F3" w14:paraId="75F6DC81" w14:textId="77777777" w:rsidTr="00EB66AC">
        <w:trPr>
          <w:trHeight w:val="96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F2B0986" w14:textId="42E75B30" w:rsidR="00A243F3" w:rsidRPr="00551E73" w:rsidRDefault="006713A5" w:rsidP="00D30DFF">
            <w:pPr>
              <w:spacing w:line="259" w:lineRule="auto"/>
              <w:ind w:left="94"/>
              <w:jc w:val="center"/>
              <w:rPr>
                <w:rFonts w:ascii="Times New Roman" w:hAnsi="Times New Roman" w:cs="Times New Roman"/>
                <w:b/>
                <w:sz w:val="22"/>
                <w:szCs w:val="22"/>
              </w:rPr>
            </w:pPr>
            <w:r>
              <w:rPr>
                <w:rFonts w:ascii="Times New Roman" w:hAnsi="Times New Roman" w:cs="Times New Roman"/>
                <w:b/>
                <w:sz w:val="22"/>
                <w:szCs w:val="22"/>
              </w:rPr>
              <w:t>Module 5</w:t>
            </w:r>
          </w:p>
          <w:p w14:paraId="57A707B4" w14:textId="3DE48E19" w:rsidR="00551E73" w:rsidRPr="002A5540" w:rsidRDefault="003C38D7" w:rsidP="00D30DFF">
            <w:pPr>
              <w:spacing w:line="259" w:lineRule="auto"/>
              <w:ind w:left="94"/>
              <w:jc w:val="center"/>
              <w:rPr>
                <w:rFonts w:ascii="Times New Roman" w:hAnsi="Times New Roman" w:cs="Times New Roman"/>
                <w:bCs/>
                <w:sz w:val="22"/>
                <w:szCs w:val="22"/>
              </w:rPr>
            </w:pPr>
            <w:r>
              <w:rPr>
                <w:rFonts w:ascii="Times New Roman" w:hAnsi="Times New Roman" w:cs="Times New Roman"/>
                <w:bCs/>
                <w:sz w:val="22"/>
                <w:szCs w:val="22"/>
              </w:rPr>
              <w:t>2</w:t>
            </w:r>
            <w:r w:rsidR="00551E73">
              <w:rPr>
                <w:rFonts w:ascii="Times New Roman" w:hAnsi="Times New Roman" w:cs="Times New Roman"/>
                <w:bCs/>
                <w:sz w:val="22"/>
                <w:szCs w:val="22"/>
              </w:rPr>
              <w:t>/</w:t>
            </w:r>
            <w:r w:rsidR="007A7916">
              <w:rPr>
                <w:rFonts w:ascii="Times New Roman" w:hAnsi="Times New Roman" w:cs="Times New Roman"/>
                <w:bCs/>
                <w:sz w:val="22"/>
                <w:szCs w:val="22"/>
              </w:rPr>
              <w:t>2</w:t>
            </w:r>
            <w:r>
              <w:rPr>
                <w:rFonts w:ascii="Times New Roman" w:hAnsi="Times New Roman" w:cs="Times New Roman"/>
                <w:bCs/>
                <w:sz w:val="22"/>
                <w:szCs w:val="22"/>
              </w:rPr>
              <w:t>0</w:t>
            </w:r>
            <w:r w:rsidR="00551E73">
              <w:rPr>
                <w:rFonts w:ascii="Times New Roman" w:hAnsi="Times New Roman" w:cs="Times New Roman"/>
                <w:bCs/>
                <w:sz w:val="22"/>
                <w:szCs w:val="22"/>
              </w:rPr>
              <w:t>-</w:t>
            </w:r>
            <w:r>
              <w:rPr>
                <w:rFonts w:ascii="Times New Roman" w:hAnsi="Times New Roman" w:cs="Times New Roman"/>
                <w:bCs/>
                <w:sz w:val="22"/>
                <w:szCs w:val="22"/>
              </w:rPr>
              <w:t>3</w:t>
            </w:r>
            <w:r w:rsidR="007A7916">
              <w:rPr>
                <w:rFonts w:ascii="Times New Roman" w:hAnsi="Times New Roman" w:cs="Times New Roman"/>
                <w:bCs/>
                <w:sz w:val="22"/>
                <w:szCs w:val="22"/>
              </w:rPr>
              <w:t>/</w:t>
            </w:r>
            <w:r>
              <w:rPr>
                <w:rFonts w:ascii="Times New Roman" w:hAnsi="Times New Roman" w:cs="Times New Roman"/>
                <w:bCs/>
                <w:sz w:val="22"/>
                <w:szCs w:val="22"/>
              </w:rPr>
              <w:t>5</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9FDEBD1" w14:textId="77777777" w:rsidR="000D7846" w:rsidRPr="000F50D7" w:rsidRDefault="000D7846" w:rsidP="000D7846">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How do agriculture professionals define agricultural literacy? AAAE and Agricultural Literacy </w:t>
            </w:r>
          </w:p>
          <w:p w14:paraId="26FBC214" w14:textId="77777777" w:rsidR="000D7846" w:rsidRPr="000F50D7" w:rsidRDefault="000D7846" w:rsidP="000D7846">
            <w:pPr>
              <w:spacing w:line="259" w:lineRule="auto"/>
              <w:ind w:left="105"/>
              <w:rPr>
                <w:rFonts w:ascii="Times New Roman" w:hAnsi="Times New Roman" w:cs="Times New Roman"/>
                <w:sz w:val="22"/>
                <w:szCs w:val="22"/>
              </w:rPr>
            </w:pPr>
          </w:p>
          <w:p w14:paraId="263FD00C" w14:textId="6E2496DC" w:rsidR="00A243F3" w:rsidRPr="000F50D7" w:rsidRDefault="000D7846"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Changing climate: Food and agriculture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F2EFA15" w14:textId="77777777" w:rsidR="00870717" w:rsidRPr="000F50D7" w:rsidRDefault="00870717" w:rsidP="00870717">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Roberts (2016) </w:t>
            </w:r>
          </w:p>
          <w:p w14:paraId="43362AB4" w14:textId="68B9E910" w:rsidR="00870717" w:rsidRPr="000F50D7" w:rsidRDefault="00870717" w:rsidP="00870717">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Kovar (2013) </w:t>
            </w:r>
          </w:p>
          <w:p w14:paraId="0FC3835F" w14:textId="77777777" w:rsidR="00870717" w:rsidRPr="000F50D7" w:rsidRDefault="00870717" w:rsidP="00870717">
            <w:pPr>
              <w:spacing w:line="259" w:lineRule="auto"/>
              <w:ind w:left="105"/>
              <w:rPr>
                <w:rFonts w:ascii="Times New Roman" w:hAnsi="Times New Roman" w:cs="Times New Roman"/>
                <w:sz w:val="22"/>
                <w:szCs w:val="22"/>
              </w:rPr>
            </w:pPr>
          </w:p>
          <w:p w14:paraId="70F191D2" w14:textId="5A938749" w:rsidR="00A243F3" w:rsidRPr="000F50D7" w:rsidRDefault="00870717"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FAO (2016a)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C22AF6" w14:textId="6DEB3CF3"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05 </w:t>
            </w:r>
          </w:p>
        </w:tc>
      </w:tr>
      <w:tr w:rsidR="00343C3F" w14:paraId="493BFD23" w14:textId="77777777" w:rsidTr="00343C3F">
        <w:trPr>
          <w:trHeight w:val="485"/>
          <w:jc w:val="center"/>
        </w:trPr>
        <w:tc>
          <w:tcPr>
            <w:tcW w:w="100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E0CD98" w14:textId="0C227E39" w:rsidR="00343C3F" w:rsidRPr="00343C3F" w:rsidRDefault="00343C3F" w:rsidP="00343C3F">
            <w:pPr>
              <w:spacing w:line="259" w:lineRule="auto"/>
              <w:ind w:left="105"/>
              <w:jc w:val="center"/>
              <w:rPr>
                <w:rFonts w:ascii="Times New Roman" w:hAnsi="Times New Roman" w:cs="Times New Roman"/>
                <w:b/>
                <w:bCs/>
                <w:sz w:val="22"/>
                <w:szCs w:val="22"/>
              </w:rPr>
            </w:pPr>
            <w:r w:rsidRPr="000F50D7">
              <w:rPr>
                <w:rFonts w:ascii="Times New Roman" w:hAnsi="Times New Roman" w:cs="Times New Roman"/>
                <w:b/>
                <w:bCs/>
                <w:sz w:val="22"/>
                <w:szCs w:val="22"/>
              </w:rPr>
              <w:t>Spring Break</w:t>
            </w:r>
            <w:r>
              <w:rPr>
                <w:rFonts w:ascii="Times New Roman" w:hAnsi="Times New Roman" w:cs="Times New Roman"/>
                <w:b/>
                <w:bCs/>
                <w:sz w:val="22"/>
                <w:szCs w:val="22"/>
              </w:rPr>
              <w:t xml:space="preserve"> (3/6-3/12)</w:t>
            </w:r>
          </w:p>
        </w:tc>
      </w:tr>
      <w:tr w:rsidR="00A243F3" w14:paraId="7624E93D" w14:textId="77777777" w:rsidTr="00EB66AC">
        <w:trPr>
          <w:trHeight w:val="683"/>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AB94044" w14:textId="08EC0558" w:rsidR="00A243F3" w:rsidRPr="00551E73" w:rsidRDefault="009957C5" w:rsidP="00D30DFF">
            <w:pPr>
              <w:spacing w:line="259" w:lineRule="auto"/>
              <w:ind w:left="39"/>
              <w:jc w:val="center"/>
              <w:rPr>
                <w:rFonts w:ascii="Times New Roman" w:hAnsi="Times New Roman" w:cs="Times New Roman"/>
                <w:b/>
                <w:sz w:val="22"/>
                <w:szCs w:val="22"/>
              </w:rPr>
            </w:pPr>
            <w:r>
              <w:rPr>
                <w:rFonts w:ascii="Times New Roman" w:hAnsi="Times New Roman" w:cs="Times New Roman"/>
                <w:b/>
                <w:sz w:val="22"/>
                <w:szCs w:val="22"/>
              </w:rPr>
              <w:t xml:space="preserve">Module 6 </w:t>
            </w:r>
            <w:r w:rsidR="00A243F3" w:rsidRPr="00551E73">
              <w:rPr>
                <w:rFonts w:ascii="Times New Roman" w:hAnsi="Times New Roman" w:cs="Times New Roman"/>
                <w:b/>
                <w:sz w:val="22"/>
                <w:szCs w:val="22"/>
              </w:rPr>
              <w:t xml:space="preserve"> </w:t>
            </w:r>
          </w:p>
          <w:p w14:paraId="6E01879F" w14:textId="6584EBF0" w:rsidR="00551E73" w:rsidRPr="00961F6B" w:rsidRDefault="0080174C"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3/13</w:t>
            </w:r>
            <w:r w:rsidR="00551E73">
              <w:rPr>
                <w:rFonts w:ascii="Times New Roman" w:hAnsi="Times New Roman" w:cs="Times New Roman"/>
                <w:sz w:val="22"/>
                <w:szCs w:val="22"/>
              </w:rPr>
              <w:t>-</w:t>
            </w:r>
            <w:r>
              <w:rPr>
                <w:rFonts w:ascii="Times New Roman" w:hAnsi="Times New Roman" w:cs="Times New Roman"/>
                <w:sz w:val="22"/>
                <w:szCs w:val="22"/>
              </w:rPr>
              <w:t>3/19</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2E33AC1" w14:textId="77777777" w:rsidR="000D7846" w:rsidRPr="000F50D7" w:rsidRDefault="000D7846" w:rsidP="000D7846">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Defining agriscience </w:t>
            </w:r>
          </w:p>
          <w:p w14:paraId="5ABF2753" w14:textId="77777777" w:rsidR="000D7846" w:rsidRPr="000F50D7" w:rsidRDefault="000D7846" w:rsidP="000D7846">
            <w:pPr>
              <w:spacing w:line="259" w:lineRule="auto"/>
              <w:ind w:left="105"/>
              <w:rPr>
                <w:rFonts w:ascii="Times New Roman" w:hAnsi="Times New Roman" w:cs="Times New Roman"/>
                <w:sz w:val="22"/>
                <w:szCs w:val="22"/>
              </w:rPr>
            </w:pPr>
          </w:p>
          <w:p w14:paraId="1061E7F7" w14:textId="0CBC5648" w:rsidR="00A243F3" w:rsidRPr="000F50D7" w:rsidRDefault="000D7846"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Sustainability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1F4BA14" w14:textId="77777777" w:rsidR="009E7DDF" w:rsidRPr="000F50D7" w:rsidRDefault="009E7DDF" w:rsidP="009E7DDF">
            <w:pPr>
              <w:spacing w:line="259" w:lineRule="auto"/>
              <w:ind w:left="105"/>
              <w:rPr>
                <w:rFonts w:ascii="Times New Roman" w:hAnsi="Times New Roman" w:cs="Times New Roman"/>
                <w:sz w:val="22"/>
                <w:szCs w:val="22"/>
              </w:rPr>
            </w:pPr>
            <w:proofErr w:type="spellStart"/>
            <w:r w:rsidRPr="000F50D7">
              <w:rPr>
                <w:rFonts w:ascii="Times New Roman" w:hAnsi="Times New Roman" w:cs="Times New Roman"/>
                <w:sz w:val="22"/>
                <w:szCs w:val="22"/>
              </w:rPr>
              <w:t>Stofer</w:t>
            </w:r>
            <w:proofErr w:type="spellEnd"/>
            <w:r w:rsidRPr="000F50D7">
              <w:rPr>
                <w:rFonts w:ascii="Times New Roman" w:hAnsi="Times New Roman" w:cs="Times New Roman"/>
                <w:sz w:val="22"/>
                <w:szCs w:val="22"/>
              </w:rPr>
              <w:t xml:space="preserve"> (2017) </w:t>
            </w:r>
          </w:p>
          <w:p w14:paraId="016E4BEC" w14:textId="77777777" w:rsidR="000E659F" w:rsidRPr="000F50D7" w:rsidRDefault="000E659F" w:rsidP="009E7DDF">
            <w:pPr>
              <w:spacing w:line="259" w:lineRule="auto"/>
              <w:ind w:left="105"/>
              <w:rPr>
                <w:rFonts w:ascii="Times New Roman" w:hAnsi="Times New Roman" w:cs="Times New Roman"/>
                <w:sz w:val="22"/>
                <w:szCs w:val="22"/>
              </w:rPr>
            </w:pPr>
          </w:p>
          <w:p w14:paraId="160B7DDD" w14:textId="7F635141" w:rsidR="00A243F3" w:rsidRPr="000F50D7" w:rsidRDefault="009E7DDF"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FAO (2014)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03897D0" w14:textId="7FF670D8"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Discussion 0</w:t>
            </w:r>
            <w:r w:rsidR="007E2294">
              <w:rPr>
                <w:rFonts w:ascii="Times New Roman" w:hAnsi="Times New Roman" w:cs="Times New Roman"/>
                <w:sz w:val="22"/>
                <w:szCs w:val="22"/>
              </w:rPr>
              <w:t>6</w:t>
            </w:r>
            <w:r w:rsidRPr="00961F6B">
              <w:rPr>
                <w:rFonts w:ascii="Times New Roman" w:hAnsi="Times New Roman" w:cs="Times New Roman"/>
                <w:sz w:val="22"/>
                <w:szCs w:val="22"/>
              </w:rPr>
              <w:t xml:space="preserve"> </w:t>
            </w:r>
          </w:p>
        </w:tc>
      </w:tr>
      <w:tr w:rsidR="00A243F3" w14:paraId="27418AAF" w14:textId="77777777" w:rsidTr="00EB66AC">
        <w:trPr>
          <w:trHeight w:val="98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6C297D9" w14:textId="0AC8DFE8" w:rsidR="00A243F3" w:rsidRPr="00551E73" w:rsidRDefault="009957C5" w:rsidP="00D30DFF">
            <w:pPr>
              <w:spacing w:after="4" w:line="236" w:lineRule="auto"/>
              <w:jc w:val="center"/>
              <w:rPr>
                <w:rFonts w:ascii="Times New Roman" w:hAnsi="Times New Roman" w:cs="Times New Roman"/>
                <w:b/>
                <w:bCs/>
                <w:sz w:val="22"/>
                <w:szCs w:val="22"/>
              </w:rPr>
            </w:pPr>
            <w:r>
              <w:rPr>
                <w:rFonts w:ascii="Times New Roman" w:hAnsi="Times New Roman" w:cs="Times New Roman"/>
                <w:b/>
                <w:bCs/>
                <w:sz w:val="22"/>
                <w:szCs w:val="22"/>
              </w:rPr>
              <w:t>Module 7</w:t>
            </w:r>
          </w:p>
          <w:p w14:paraId="41627033" w14:textId="31B74715" w:rsidR="00551E73" w:rsidRPr="002A5540" w:rsidRDefault="00406FDE" w:rsidP="00D30DFF">
            <w:pPr>
              <w:spacing w:after="4" w:line="236" w:lineRule="auto"/>
              <w:jc w:val="center"/>
              <w:rPr>
                <w:rFonts w:ascii="Times New Roman" w:hAnsi="Times New Roman" w:cs="Times New Roman"/>
                <w:sz w:val="22"/>
                <w:szCs w:val="22"/>
              </w:rPr>
            </w:pPr>
            <w:r>
              <w:rPr>
                <w:rFonts w:ascii="Times New Roman" w:hAnsi="Times New Roman" w:cs="Times New Roman"/>
                <w:sz w:val="22"/>
                <w:szCs w:val="22"/>
              </w:rPr>
              <w:t>3/20</w:t>
            </w:r>
            <w:r w:rsidR="00551E73">
              <w:rPr>
                <w:rFonts w:ascii="Times New Roman" w:hAnsi="Times New Roman" w:cs="Times New Roman"/>
                <w:sz w:val="22"/>
                <w:szCs w:val="22"/>
              </w:rPr>
              <w:t>-</w:t>
            </w:r>
            <w:r>
              <w:rPr>
                <w:rFonts w:ascii="Times New Roman" w:hAnsi="Times New Roman" w:cs="Times New Roman"/>
                <w:sz w:val="22"/>
                <w:szCs w:val="22"/>
              </w:rPr>
              <w:t>3</w:t>
            </w:r>
            <w:r w:rsidR="007A7916">
              <w:rPr>
                <w:rFonts w:ascii="Times New Roman" w:hAnsi="Times New Roman" w:cs="Times New Roman"/>
                <w:sz w:val="22"/>
                <w:szCs w:val="22"/>
              </w:rPr>
              <w:t>/</w:t>
            </w:r>
            <w:r>
              <w:rPr>
                <w:rFonts w:ascii="Times New Roman" w:hAnsi="Times New Roman" w:cs="Times New Roman"/>
                <w:sz w:val="22"/>
                <w:szCs w:val="22"/>
              </w:rPr>
              <w:t>26</w:t>
            </w:r>
          </w:p>
          <w:p w14:paraId="42480D8A" w14:textId="77777777" w:rsidR="00A243F3" w:rsidRPr="00961F6B" w:rsidRDefault="00A243F3" w:rsidP="00D30DFF">
            <w:pPr>
              <w:spacing w:line="259" w:lineRule="auto"/>
              <w:ind w:left="94"/>
              <w:jc w:val="center"/>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01269AC4" w14:textId="086C3C12" w:rsidR="000D7846" w:rsidRPr="000F50D7" w:rsidRDefault="000D7846" w:rsidP="000D7846">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Literacy learning of students with diverse</w:t>
            </w:r>
            <w:r w:rsidR="009E08C9" w:rsidRPr="000F50D7">
              <w:rPr>
                <w:rFonts w:ascii="Times New Roman" w:hAnsi="Times New Roman" w:cs="Times New Roman"/>
                <w:sz w:val="22"/>
                <w:szCs w:val="22"/>
              </w:rPr>
              <w:t xml:space="preserve"> </w:t>
            </w:r>
            <w:r w:rsidRPr="000F50D7">
              <w:rPr>
                <w:rFonts w:ascii="Times New Roman" w:hAnsi="Times New Roman" w:cs="Times New Roman"/>
                <w:sz w:val="22"/>
                <w:szCs w:val="22"/>
              </w:rPr>
              <w:t xml:space="preserve">backgrounds </w:t>
            </w:r>
          </w:p>
          <w:p w14:paraId="7CE2BABB" w14:textId="77777777" w:rsidR="000D7846" w:rsidRPr="000F50D7" w:rsidRDefault="000D7846" w:rsidP="000D7846">
            <w:pPr>
              <w:spacing w:line="259" w:lineRule="auto"/>
              <w:ind w:left="105"/>
              <w:rPr>
                <w:rFonts w:ascii="Times New Roman" w:hAnsi="Times New Roman" w:cs="Times New Roman"/>
                <w:sz w:val="22"/>
                <w:szCs w:val="22"/>
              </w:rPr>
            </w:pPr>
          </w:p>
          <w:p w14:paraId="300E22AF" w14:textId="3046D269" w:rsidR="00A243F3" w:rsidRPr="000F50D7" w:rsidRDefault="000D7846"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Poverty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7753EAD5" w14:textId="77777777" w:rsidR="009E7DDF" w:rsidRPr="000F50D7" w:rsidRDefault="009E7DDF" w:rsidP="009E7DD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Au (1998) </w:t>
            </w:r>
          </w:p>
          <w:p w14:paraId="1B2A3B48" w14:textId="77777777" w:rsidR="000E659F" w:rsidRPr="000F50D7" w:rsidRDefault="000E659F" w:rsidP="009E7DDF">
            <w:pPr>
              <w:spacing w:line="259" w:lineRule="auto"/>
              <w:ind w:left="105"/>
              <w:rPr>
                <w:rFonts w:ascii="Times New Roman" w:hAnsi="Times New Roman" w:cs="Times New Roman"/>
                <w:sz w:val="22"/>
                <w:szCs w:val="22"/>
              </w:rPr>
            </w:pPr>
          </w:p>
          <w:p w14:paraId="7A95FF1C" w14:textId="77777777" w:rsidR="000E659F" w:rsidRPr="000F50D7" w:rsidRDefault="000E659F" w:rsidP="009E7DDF">
            <w:pPr>
              <w:spacing w:line="259" w:lineRule="auto"/>
              <w:ind w:left="105"/>
              <w:rPr>
                <w:rFonts w:ascii="Times New Roman" w:hAnsi="Times New Roman" w:cs="Times New Roman"/>
                <w:sz w:val="22"/>
                <w:szCs w:val="22"/>
              </w:rPr>
            </w:pPr>
          </w:p>
          <w:p w14:paraId="60A00272" w14:textId="6768C6E9" w:rsidR="00A243F3" w:rsidRPr="000F50D7" w:rsidRDefault="009E7DDF" w:rsidP="00D30DFF">
            <w:pPr>
              <w:spacing w:line="259" w:lineRule="auto"/>
              <w:ind w:left="105"/>
              <w:rPr>
                <w:rFonts w:ascii="Times New Roman" w:hAnsi="Times New Roman" w:cs="Times New Roman"/>
                <w:sz w:val="22"/>
                <w:szCs w:val="22"/>
              </w:rPr>
            </w:pPr>
            <w:r w:rsidRPr="000F50D7">
              <w:rPr>
                <w:rFonts w:ascii="Times New Roman" w:hAnsi="Times New Roman" w:cs="Times New Roman"/>
                <w:sz w:val="22"/>
                <w:szCs w:val="22"/>
              </w:rPr>
              <w:t xml:space="preserve">FAO (2015) </w:t>
            </w:r>
            <w:r w:rsidR="00A243F3" w:rsidRPr="000F50D7">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7A09A05" w14:textId="793ED6F5"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Discussion 0</w:t>
            </w:r>
            <w:r w:rsidR="007E2294">
              <w:rPr>
                <w:rFonts w:ascii="Times New Roman" w:hAnsi="Times New Roman" w:cs="Times New Roman"/>
                <w:sz w:val="22"/>
                <w:szCs w:val="22"/>
              </w:rPr>
              <w:t>7</w:t>
            </w:r>
            <w:r w:rsidRPr="00961F6B">
              <w:rPr>
                <w:rFonts w:ascii="Times New Roman" w:hAnsi="Times New Roman" w:cs="Times New Roman"/>
                <w:sz w:val="22"/>
                <w:szCs w:val="22"/>
              </w:rPr>
              <w:t xml:space="preserve"> </w:t>
            </w:r>
          </w:p>
        </w:tc>
      </w:tr>
      <w:tr w:rsidR="00A243F3" w14:paraId="0F9B4D51" w14:textId="77777777" w:rsidTr="00EB66AC">
        <w:trPr>
          <w:trHeight w:val="89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CD4D934" w14:textId="218D08ED" w:rsidR="00A243F3" w:rsidRPr="00551E73" w:rsidRDefault="009957C5" w:rsidP="00D30DFF">
            <w:pPr>
              <w:spacing w:line="259" w:lineRule="auto"/>
              <w:ind w:left="5"/>
              <w:jc w:val="center"/>
              <w:rPr>
                <w:rFonts w:ascii="Times New Roman" w:hAnsi="Times New Roman" w:cs="Times New Roman"/>
                <w:b/>
                <w:sz w:val="22"/>
                <w:szCs w:val="22"/>
              </w:rPr>
            </w:pPr>
            <w:r>
              <w:rPr>
                <w:rFonts w:ascii="Times New Roman" w:hAnsi="Times New Roman" w:cs="Times New Roman"/>
                <w:b/>
                <w:sz w:val="22"/>
                <w:szCs w:val="22"/>
              </w:rPr>
              <w:t>Module 8</w:t>
            </w:r>
          </w:p>
          <w:p w14:paraId="3EDCFB22" w14:textId="0018FB22" w:rsidR="00551E73" w:rsidRPr="002A5540" w:rsidRDefault="003C6212" w:rsidP="00D30DFF">
            <w:pPr>
              <w:spacing w:line="259" w:lineRule="auto"/>
              <w:ind w:left="5"/>
              <w:jc w:val="center"/>
              <w:rPr>
                <w:rFonts w:ascii="Times New Roman" w:hAnsi="Times New Roman" w:cs="Times New Roman"/>
                <w:bCs/>
                <w:sz w:val="22"/>
                <w:szCs w:val="22"/>
              </w:rPr>
            </w:pPr>
            <w:r>
              <w:rPr>
                <w:rFonts w:ascii="Times New Roman" w:hAnsi="Times New Roman" w:cs="Times New Roman"/>
                <w:bCs/>
                <w:sz w:val="22"/>
                <w:szCs w:val="22"/>
              </w:rPr>
              <w:t>3</w:t>
            </w:r>
            <w:r w:rsidR="007A7916">
              <w:rPr>
                <w:rFonts w:ascii="Times New Roman" w:hAnsi="Times New Roman" w:cs="Times New Roman"/>
                <w:bCs/>
                <w:sz w:val="22"/>
                <w:szCs w:val="22"/>
              </w:rPr>
              <w:t>/</w:t>
            </w:r>
            <w:r>
              <w:rPr>
                <w:rFonts w:ascii="Times New Roman" w:hAnsi="Times New Roman" w:cs="Times New Roman"/>
                <w:bCs/>
                <w:sz w:val="22"/>
                <w:szCs w:val="22"/>
              </w:rPr>
              <w:t>27</w:t>
            </w:r>
            <w:r w:rsidR="00551E73">
              <w:rPr>
                <w:rFonts w:ascii="Times New Roman" w:hAnsi="Times New Roman" w:cs="Times New Roman"/>
                <w:bCs/>
                <w:sz w:val="22"/>
                <w:szCs w:val="22"/>
              </w:rPr>
              <w:t>-</w:t>
            </w:r>
            <w:r>
              <w:rPr>
                <w:rFonts w:ascii="Times New Roman" w:hAnsi="Times New Roman" w:cs="Times New Roman"/>
                <w:bCs/>
                <w:sz w:val="22"/>
                <w:szCs w:val="22"/>
              </w:rPr>
              <w:t>4/2</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A21583B" w14:textId="77777777" w:rsidR="000D7846" w:rsidRPr="000F50D7" w:rsidRDefault="000D7846" w:rsidP="000D7846">
            <w:pPr>
              <w:spacing w:line="259" w:lineRule="auto"/>
              <w:ind w:left="77"/>
              <w:rPr>
                <w:rFonts w:ascii="Times New Roman" w:hAnsi="Times New Roman" w:cs="Times New Roman"/>
                <w:sz w:val="22"/>
                <w:szCs w:val="22"/>
              </w:rPr>
            </w:pPr>
            <w:r w:rsidRPr="000F50D7">
              <w:rPr>
                <w:rFonts w:ascii="Times New Roman" w:hAnsi="Times New Roman" w:cs="Times New Roman"/>
                <w:sz w:val="22"/>
                <w:szCs w:val="22"/>
              </w:rPr>
              <w:t xml:space="preserve">Rural perceptions of agriculture </w:t>
            </w:r>
          </w:p>
          <w:p w14:paraId="5CC7CBC8" w14:textId="77777777" w:rsidR="000D7846" w:rsidRPr="000F50D7" w:rsidRDefault="000D7846" w:rsidP="000D7846">
            <w:pPr>
              <w:spacing w:line="259" w:lineRule="auto"/>
              <w:ind w:left="50"/>
              <w:rPr>
                <w:rFonts w:ascii="Times New Roman" w:hAnsi="Times New Roman" w:cs="Times New Roman"/>
                <w:sz w:val="22"/>
                <w:szCs w:val="22"/>
              </w:rPr>
            </w:pPr>
          </w:p>
          <w:p w14:paraId="3BEA0264" w14:textId="2802E036" w:rsidR="00A243F3" w:rsidRPr="000F50D7" w:rsidRDefault="000D7846" w:rsidP="000D7846">
            <w:pPr>
              <w:spacing w:line="259" w:lineRule="auto"/>
              <w:ind w:left="77"/>
              <w:rPr>
                <w:rFonts w:ascii="Times New Roman" w:hAnsi="Times New Roman" w:cs="Times New Roman"/>
                <w:sz w:val="22"/>
                <w:szCs w:val="22"/>
              </w:rPr>
            </w:pPr>
            <w:r w:rsidRPr="000F50D7">
              <w:rPr>
                <w:rFonts w:ascii="Times New Roman" w:hAnsi="Times New Roman" w:cs="Times New Roman"/>
                <w:sz w:val="22"/>
                <w:szCs w:val="22"/>
              </w:rPr>
              <w:t xml:space="preserve">Rural development and extension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0EA8AE5" w14:textId="77777777" w:rsidR="009E7DDF" w:rsidRPr="000F50D7" w:rsidRDefault="00A243F3" w:rsidP="009E7DD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Frick (1995) </w:t>
            </w:r>
          </w:p>
          <w:p w14:paraId="5C3BE017" w14:textId="77777777" w:rsidR="000E659F" w:rsidRPr="000F50D7" w:rsidRDefault="000E659F" w:rsidP="009E7DDF">
            <w:pPr>
              <w:spacing w:line="259" w:lineRule="auto"/>
              <w:ind w:left="50"/>
              <w:rPr>
                <w:rFonts w:ascii="Times New Roman" w:hAnsi="Times New Roman" w:cs="Times New Roman"/>
                <w:sz w:val="22"/>
                <w:szCs w:val="22"/>
              </w:rPr>
            </w:pPr>
          </w:p>
          <w:p w14:paraId="2931EBFA" w14:textId="452348F4" w:rsidR="009E7DDF" w:rsidRPr="000F50D7" w:rsidRDefault="00FF105C" w:rsidP="009E7DD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FAO (2018) </w:t>
            </w:r>
          </w:p>
          <w:p w14:paraId="0F36466F" w14:textId="75B2866A" w:rsidR="00A243F3" w:rsidRPr="000F50D7" w:rsidRDefault="00FF105C" w:rsidP="00D30DF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FAO (2003a)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0B5F595" w14:textId="1D7725DE" w:rsidR="00A243F3" w:rsidRPr="00961F6B" w:rsidRDefault="00A243F3" w:rsidP="002A5540">
            <w:pPr>
              <w:spacing w:line="259" w:lineRule="auto"/>
              <w:ind w:left="8"/>
              <w:jc w:val="center"/>
              <w:rPr>
                <w:rFonts w:ascii="Times New Roman" w:hAnsi="Times New Roman" w:cs="Times New Roman"/>
                <w:sz w:val="22"/>
                <w:szCs w:val="22"/>
              </w:rPr>
            </w:pPr>
            <w:r w:rsidRPr="00961F6B">
              <w:rPr>
                <w:rFonts w:ascii="Times New Roman" w:hAnsi="Times New Roman" w:cs="Times New Roman"/>
                <w:sz w:val="22"/>
                <w:szCs w:val="22"/>
              </w:rPr>
              <w:t>Discussion 0</w:t>
            </w:r>
            <w:r w:rsidR="007E2294">
              <w:rPr>
                <w:rFonts w:ascii="Times New Roman" w:hAnsi="Times New Roman" w:cs="Times New Roman"/>
                <w:sz w:val="22"/>
                <w:szCs w:val="22"/>
              </w:rPr>
              <w:t>8</w:t>
            </w:r>
            <w:r w:rsidRPr="00961F6B">
              <w:rPr>
                <w:rFonts w:ascii="Times New Roman" w:hAnsi="Times New Roman" w:cs="Times New Roman"/>
                <w:sz w:val="22"/>
                <w:szCs w:val="22"/>
              </w:rPr>
              <w:t xml:space="preserve"> </w:t>
            </w:r>
          </w:p>
        </w:tc>
      </w:tr>
      <w:tr w:rsidR="00A243F3" w14:paraId="460CA581" w14:textId="77777777" w:rsidTr="00EB66AC">
        <w:trPr>
          <w:trHeight w:val="62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E01EF9" w14:textId="53A85B57" w:rsidR="00A243F3" w:rsidRPr="00551E73" w:rsidRDefault="009957C5" w:rsidP="00D30DFF">
            <w:pPr>
              <w:spacing w:line="259" w:lineRule="auto"/>
              <w:ind w:right="51"/>
              <w:jc w:val="center"/>
              <w:rPr>
                <w:rFonts w:ascii="Times New Roman" w:hAnsi="Times New Roman" w:cs="Times New Roman"/>
                <w:b/>
                <w:sz w:val="22"/>
                <w:szCs w:val="22"/>
              </w:rPr>
            </w:pPr>
            <w:r>
              <w:rPr>
                <w:rFonts w:ascii="Times New Roman" w:hAnsi="Times New Roman" w:cs="Times New Roman"/>
                <w:b/>
                <w:sz w:val="22"/>
                <w:szCs w:val="22"/>
              </w:rPr>
              <w:t>Module 9</w:t>
            </w:r>
            <w:r w:rsidR="00A243F3" w:rsidRPr="00551E73">
              <w:rPr>
                <w:rFonts w:ascii="Times New Roman" w:hAnsi="Times New Roman" w:cs="Times New Roman"/>
                <w:b/>
                <w:sz w:val="22"/>
                <w:szCs w:val="22"/>
              </w:rPr>
              <w:t xml:space="preserve"> </w:t>
            </w:r>
          </w:p>
          <w:p w14:paraId="6F09C890" w14:textId="7EAF2CB0" w:rsidR="00551E73" w:rsidRPr="00961F6B" w:rsidRDefault="00522F08" w:rsidP="00D30DFF">
            <w:pPr>
              <w:spacing w:line="259" w:lineRule="auto"/>
              <w:ind w:right="51"/>
              <w:jc w:val="center"/>
              <w:rPr>
                <w:rFonts w:ascii="Times New Roman" w:hAnsi="Times New Roman" w:cs="Times New Roman"/>
                <w:sz w:val="22"/>
                <w:szCs w:val="22"/>
              </w:rPr>
            </w:pPr>
            <w:r>
              <w:rPr>
                <w:rFonts w:ascii="Times New Roman" w:hAnsi="Times New Roman" w:cs="Times New Roman"/>
                <w:sz w:val="22"/>
                <w:szCs w:val="22"/>
              </w:rPr>
              <w:t>4/3</w:t>
            </w:r>
            <w:r w:rsidR="00551E73">
              <w:rPr>
                <w:rFonts w:ascii="Times New Roman" w:hAnsi="Times New Roman" w:cs="Times New Roman"/>
                <w:sz w:val="22"/>
                <w:szCs w:val="22"/>
              </w:rPr>
              <w:t>-</w:t>
            </w:r>
            <w:r>
              <w:rPr>
                <w:rFonts w:ascii="Times New Roman" w:hAnsi="Times New Roman" w:cs="Times New Roman"/>
                <w:sz w:val="22"/>
                <w:szCs w:val="22"/>
              </w:rPr>
              <w:t>4</w:t>
            </w:r>
            <w:r w:rsidR="00551E73">
              <w:rPr>
                <w:rFonts w:ascii="Times New Roman" w:hAnsi="Times New Roman" w:cs="Times New Roman"/>
                <w:sz w:val="22"/>
                <w:szCs w:val="22"/>
              </w:rPr>
              <w:t>/</w:t>
            </w:r>
            <w:r>
              <w:rPr>
                <w:rFonts w:ascii="Times New Roman" w:hAnsi="Times New Roman" w:cs="Times New Roman"/>
                <w:sz w:val="22"/>
                <w:szCs w:val="22"/>
              </w:rPr>
              <w:t>9</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1C3F479C" w14:textId="77777777" w:rsidR="000D7846" w:rsidRPr="000F50D7" w:rsidRDefault="000D7846" w:rsidP="000D7846">
            <w:pPr>
              <w:spacing w:line="259" w:lineRule="auto"/>
              <w:ind w:left="77"/>
              <w:rPr>
                <w:rFonts w:ascii="Times New Roman" w:hAnsi="Times New Roman" w:cs="Times New Roman"/>
                <w:sz w:val="22"/>
                <w:szCs w:val="22"/>
              </w:rPr>
            </w:pPr>
            <w:r w:rsidRPr="000F50D7">
              <w:rPr>
                <w:rFonts w:ascii="Times New Roman" w:hAnsi="Times New Roman" w:cs="Times New Roman"/>
                <w:sz w:val="22"/>
                <w:szCs w:val="22"/>
              </w:rPr>
              <w:t xml:space="preserve">Agricultural literacy: Consumer and public understanding of agricultural literacy </w:t>
            </w:r>
          </w:p>
          <w:p w14:paraId="5E909A26" w14:textId="77777777" w:rsidR="000D7846" w:rsidRPr="000F50D7" w:rsidRDefault="000D7846" w:rsidP="000D7846">
            <w:pPr>
              <w:spacing w:line="259" w:lineRule="auto"/>
              <w:ind w:left="50"/>
              <w:rPr>
                <w:rFonts w:ascii="Times New Roman" w:hAnsi="Times New Roman" w:cs="Times New Roman"/>
                <w:sz w:val="22"/>
                <w:szCs w:val="22"/>
              </w:rPr>
            </w:pPr>
          </w:p>
          <w:p w14:paraId="1823BB99" w14:textId="77777777" w:rsidR="000D7846" w:rsidRPr="000F50D7" w:rsidRDefault="000D7846" w:rsidP="000D7846">
            <w:pPr>
              <w:spacing w:line="259" w:lineRule="auto"/>
              <w:ind w:left="77"/>
              <w:rPr>
                <w:rFonts w:ascii="Times New Roman" w:hAnsi="Times New Roman" w:cs="Times New Roman"/>
                <w:sz w:val="22"/>
                <w:szCs w:val="22"/>
              </w:rPr>
            </w:pPr>
            <w:r w:rsidRPr="000F50D7">
              <w:rPr>
                <w:rFonts w:ascii="Times New Roman" w:hAnsi="Times New Roman" w:cs="Times New Roman"/>
                <w:sz w:val="22"/>
                <w:szCs w:val="22"/>
              </w:rPr>
              <w:t>GMOs &amp; gene editing</w:t>
            </w:r>
            <w:r w:rsidRPr="000F50D7">
              <w:rPr>
                <w:rFonts w:ascii="Times New Roman" w:hAnsi="Times New Roman" w:cs="Times New Roman"/>
                <w:sz w:val="22"/>
                <w:szCs w:val="22"/>
              </w:rPr>
              <w:br/>
            </w:r>
          </w:p>
          <w:p w14:paraId="088AC91B" w14:textId="116037D5" w:rsidR="00A243F3" w:rsidRPr="000F50D7" w:rsidRDefault="000D7846" w:rsidP="000D7846">
            <w:pPr>
              <w:spacing w:line="259" w:lineRule="auto"/>
              <w:ind w:left="77"/>
              <w:rPr>
                <w:rFonts w:ascii="Times New Roman" w:hAnsi="Times New Roman" w:cs="Times New Roman"/>
                <w:sz w:val="22"/>
                <w:szCs w:val="22"/>
              </w:rPr>
            </w:pPr>
            <w:r w:rsidRPr="000F50D7">
              <w:rPr>
                <w:rFonts w:ascii="Times New Roman" w:hAnsi="Times New Roman" w:cs="Times New Roman"/>
                <w:sz w:val="22"/>
                <w:szCs w:val="22"/>
              </w:rPr>
              <w:t xml:space="preserve">Pulses: Nutritious seeds for a sustainable future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73C7E063" w14:textId="20D4A8C9" w:rsidR="009E7DDF" w:rsidRPr="000F50D7" w:rsidRDefault="009E7DDF" w:rsidP="00FF105C">
            <w:pPr>
              <w:spacing w:line="259" w:lineRule="auto"/>
              <w:ind w:left="80"/>
              <w:rPr>
                <w:rFonts w:ascii="Times New Roman" w:hAnsi="Times New Roman" w:cs="Times New Roman"/>
                <w:sz w:val="22"/>
                <w:szCs w:val="22"/>
              </w:rPr>
            </w:pPr>
            <w:r w:rsidRPr="000F50D7">
              <w:rPr>
                <w:rFonts w:ascii="Times New Roman" w:hAnsi="Times New Roman" w:cs="Times New Roman"/>
                <w:sz w:val="22"/>
                <w:szCs w:val="22"/>
              </w:rPr>
              <w:t xml:space="preserve">Goodwin (2011) </w:t>
            </w:r>
            <w:r w:rsidR="00FF105C" w:rsidRPr="000F50D7">
              <w:rPr>
                <w:rFonts w:ascii="Times New Roman" w:hAnsi="Times New Roman" w:cs="Times New Roman"/>
                <w:sz w:val="22"/>
                <w:szCs w:val="22"/>
              </w:rPr>
              <w:t xml:space="preserve">     </w:t>
            </w:r>
            <w:r w:rsidRPr="000F50D7">
              <w:rPr>
                <w:rFonts w:ascii="Times New Roman" w:hAnsi="Times New Roman" w:cs="Times New Roman"/>
                <w:sz w:val="22"/>
                <w:szCs w:val="22"/>
              </w:rPr>
              <w:t xml:space="preserve">Lundy (2006) </w:t>
            </w:r>
          </w:p>
          <w:p w14:paraId="75853CAC" w14:textId="77777777" w:rsidR="000E659F" w:rsidRPr="000F50D7" w:rsidRDefault="000E659F" w:rsidP="009E7DDF">
            <w:pPr>
              <w:spacing w:line="259" w:lineRule="auto"/>
              <w:ind w:left="50"/>
              <w:rPr>
                <w:rFonts w:ascii="Times New Roman" w:hAnsi="Times New Roman" w:cs="Times New Roman"/>
                <w:sz w:val="22"/>
                <w:szCs w:val="22"/>
              </w:rPr>
            </w:pPr>
          </w:p>
          <w:p w14:paraId="399F47DD" w14:textId="480F9A59" w:rsidR="009E7DDF" w:rsidRPr="000F50D7" w:rsidRDefault="00021C59" w:rsidP="009E7DD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Georges (2017) </w:t>
            </w:r>
          </w:p>
          <w:p w14:paraId="20C598E5" w14:textId="77777777" w:rsidR="000E659F" w:rsidRPr="000F50D7" w:rsidRDefault="000E659F" w:rsidP="009E7DDF">
            <w:pPr>
              <w:spacing w:line="259" w:lineRule="auto"/>
              <w:ind w:left="50"/>
              <w:rPr>
                <w:rFonts w:ascii="Times New Roman" w:hAnsi="Times New Roman" w:cs="Times New Roman"/>
                <w:sz w:val="22"/>
                <w:szCs w:val="22"/>
              </w:rPr>
            </w:pPr>
          </w:p>
          <w:p w14:paraId="1EEB8F23" w14:textId="19A112D0" w:rsidR="00A243F3" w:rsidRPr="000F50D7" w:rsidRDefault="00021C59" w:rsidP="00D30DF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FAO (2016c)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2B3C802" w14:textId="40163F29" w:rsidR="00A243F3" w:rsidRPr="00961F6B" w:rsidRDefault="00A243F3" w:rsidP="003A54E3">
            <w:pPr>
              <w:spacing w:line="259" w:lineRule="auto"/>
              <w:ind w:left="8"/>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w:t>
            </w:r>
            <w:r w:rsidR="007E2294">
              <w:rPr>
                <w:rFonts w:ascii="Times New Roman" w:hAnsi="Times New Roman" w:cs="Times New Roman"/>
                <w:sz w:val="22"/>
                <w:szCs w:val="22"/>
              </w:rPr>
              <w:t>09</w:t>
            </w:r>
            <w:r w:rsidRPr="00961F6B">
              <w:rPr>
                <w:rFonts w:ascii="Times New Roman" w:hAnsi="Times New Roman" w:cs="Times New Roman"/>
                <w:sz w:val="22"/>
                <w:szCs w:val="22"/>
              </w:rPr>
              <w:t xml:space="preserve"> </w:t>
            </w:r>
          </w:p>
        </w:tc>
      </w:tr>
      <w:tr w:rsidR="00A243F3" w14:paraId="5014A2C3" w14:textId="77777777" w:rsidTr="00EB66AC">
        <w:trPr>
          <w:trHeight w:val="63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55667FD" w14:textId="2698F34C" w:rsidR="00A243F3" w:rsidRPr="00551E73" w:rsidRDefault="009957C5" w:rsidP="00D30DFF">
            <w:pPr>
              <w:spacing w:line="259" w:lineRule="auto"/>
              <w:jc w:val="center"/>
              <w:rPr>
                <w:rFonts w:ascii="Times New Roman" w:hAnsi="Times New Roman" w:cs="Times New Roman"/>
                <w:b/>
                <w:sz w:val="22"/>
                <w:szCs w:val="22"/>
              </w:rPr>
            </w:pPr>
            <w:r>
              <w:rPr>
                <w:rFonts w:ascii="Times New Roman" w:hAnsi="Times New Roman" w:cs="Times New Roman"/>
                <w:b/>
                <w:sz w:val="22"/>
                <w:szCs w:val="22"/>
              </w:rPr>
              <w:t>Module 10</w:t>
            </w:r>
          </w:p>
          <w:p w14:paraId="6E362938" w14:textId="7009FE58" w:rsidR="00551E73" w:rsidRPr="003A54E3" w:rsidRDefault="00762756" w:rsidP="00D30DFF">
            <w:pPr>
              <w:spacing w:line="259" w:lineRule="auto"/>
              <w:jc w:val="center"/>
              <w:rPr>
                <w:rFonts w:ascii="Times New Roman" w:hAnsi="Times New Roman" w:cs="Times New Roman"/>
                <w:bCs/>
                <w:sz w:val="22"/>
                <w:szCs w:val="22"/>
              </w:rPr>
            </w:pPr>
            <w:r>
              <w:rPr>
                <w:rFonts w:ascii="Times New Roman" w:hAnsi="Times New Roman" w:cs="Times New Roman"/>
                <w:bCs/>
                <w:sz w:val="22"/>
                <w:szCs w:val="22"/>
              </w:rPr>
              <w:t>4</w:t>
            </w:r>
            <w:r w:rsidR="00551E73">
              <w:rPr>
                <w:rFonts w:ascii="Times New Roman" w:hAnsi="Times New Roman" w:cs="Times New Roman"/>
                <w:bCs/>
                <w:sz w:val="22"/>
                <w:szCs w:val="22"/>
              </w:rPr>
              <w:t>/</w:t>
            </w:r>
            <w:r>
              <w:rPr>
                <w:rFonts w:ascii="Times New Roman" w:hAnsi="Times New Roman" w:cs="Times New Roman"/>
                <w:bCs/>
                <w:sz w:val="22"/>
                <w:szCs w:val="22"/>
              </w:rPr>
              <w:t>10</w:t>
            </w:r>
            <w:r w:rsidR="00551E73">
              <w:rPr>
                <w:rFonts w:ascii="Times New Roman" w:hAnsi="Times New Roman" w:cs="Times New Roman"/>
                <w:bCs/>
                <w:sz w:val="22"/>
                <w:szCs w:val="22"/>
              </w:rPr>
              <w:t>-</w:t>
            </w:r>
            <w:r>
              <w:rPr>
                <w:rFonts w:ascii="Times New Roman" w:hAnsi="Times New Roman" w:cs="Times New Roman"/>
                <w:bCs/>
                <w:sz w:val="22"/>
                <w:szCs w:val="22"/>
              </w:rPr>
              <w:t>4</w:t>
            </w:r>
            <w:r w:rsidR="00551E73">
              <w:rPr>
                <w:rFonts w:ascii="Times New Roman" w:hAnsi="Times New Roman" w:cs="Times New Roman"/>
                <w:bCs/>
                <w:sz w:val="22"/>
                <w:szCs w:val="22"/>
              </w:rPr>
              <w:t>/</w:t>
            </w:r>
            <w:r>
              <w:rPr>
                <w:rFonts w:ascii="Times New Roman" w:hAnsi="Times New Roman" w:cs="Times New Roman"/>
                <w:bCs/>
                <w:sz w:val="22"/>
                <w:szCs w:val="22"/>
              </w:rPr>
              <w:t>16</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A878B23" w14:textId="77777777" w:rsidR="000E659F" w:rsidRPr="000F50D7" w:rsidRDefault="000D7846" w:rsidP="000D7846">
            <w:pPr>
              <w:spacing w:line="259" w:lineRule="auto"/>
              <w:ind w:left="50"/>
              <w:rPr>
                <w:rFonts w:ascii="Times New Roman" w:hAnsi="Times New Roman" w:cs="Times New Roman"/>
                <w:bCs/>
                <w:sz w:val="22"/>
                <w:szCs w:val="22"/>
              </w:rPr>
            </w:pPr>
            <w:r w:rsidRPr="000F50D7">
              <w:rPr>
                <w:rFonts w:ascii="Times New Roman" w:hAnsi="Times New Roman" w:cs="Times New Roman"/>
                <w:bCs/>
                <w:sz w:val="22"/>
                <w:szCs w:val="22"/>
              </w:rPr>
              <w:t xml:space="preserve">Agricultural literacy: Identifying bias </w:t>
            </w:r>
          </w:p>
          <w:p w14:paraId="27A11EAE" w14:textId="77777777" w:rsidR="000E659F" w:rsidRPr="000F50D7" w:rsidRDefault="000E659F" w:rsidP="000D7846">
            <w:pPr>
              <w:spacing w:line="259" w:lineRule="auto"/>
              <w:ind w:left="50"/>
              <w:rPr>
                <w:rFonts w:ascii="Times New Roman" w:hAnsi="Times New Roman" w:cs="Times New Roman"/>
                <w:bCs/>
                <w:sz w:val="22"/>
                <w:szCs w:val="22"/>
              </w:rPr>
            </w:pPr>
          </w:p>
          <w:p w14:paraId="2ED834A4" w14:textId="6B22B53A" w:rsidR="00A243F3" w:rsidRPr="000F50D7" w:rsidRDefault="000D7846" w:rsidP="00D30DFF">
            <w:pPr>
              <w:spacing w:line="259" w:lineRule="auto"/>
              <w:ind w:left="50"/>
              <w:rPr>
                <w:rFonts w:ascii="Times New Roman" w:hAnsi="Times New Roman" w:cs="Times New Roman"/>
                <w:bCs/>
                <w:sz w:val="22"/>
                <w:szCs w:val="22"/>
              </w:rPr>
            </w:pPr>
            <w:r w:rsidRPr="000F50D7">
              <w:rPr>
                <w:rFonts w:ascii="Times New Roman" w:hAnsi="Times New Roman" w:cs="Times New Roman"/>
                <w:bCs/>
                <w:sz w:val="22"/>
                <w:szCs w:val="22"/>
              </w:rPr>
              <w:t xml:space="preserve">Organic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0373A98" w14:textId="77777777" w:rsidR="000E659F" w:rsidRPr="000F50D7" w:rsidRDefault="00A243F3" w:rsidP="009E7DD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Whitaker (2000) </w:t>
            </w:r>
          </w:p>
          <w:p w14:paraId="6CBE0299" w14:textId="77777777" w:rsidR="000E659F" w:rsidRPr="000F50D7" w:rsidRDefault="000E659F" w:rsidP="009E7DDF">
            <w:pPr>
              <w:spacing w:line="259" w:lineRule="auto"/>
              <w:ind w:left="50"/>
              <w:rPr>
                <w:rFonts w:ascii="Times New Roman" w:hAnsi="Times New Roman" w:cs="Times New Roman"/>
                <w:sz w:val="22"/>
                <w:szCs w:val="22"/>
              </w:rPr>
            </w:pPr>
          </w:p>
          <w:p w14:paraId="3768559D" w14:textId="3337EB38" w:rsidR="009E7DDF" w:rsidRPr="000F50D7" w:rsidRDefault="00FC17D6" w:rsidP="00D30DFF">
            <w:pPr>
              <w:spacing w:line="259" w:lineRule="auto"/>
              <w:ind w:left="50"/>
              <w:rPr>
                <w:rFonts w:ascii="Times New Roman" w:hAnsi="Times New Roman" w:cs="Times New Roman"/>
                <w:sz w:val="22"/>
                <w:szCs w:val="22"/>
              </w:rPr>
            </w:pPr>
            <w:r w:rsidRPr="000F50D7">
              <w:rPr>
                <w:rFonts w:ascii="Times New Roman" w:hAnsi="Times New Roman" w:cs="Times New Roman"/>
                <w:sz w:val="22"/>
                <w:szCs w:val="22"/>
              </w:rPr>
              <w:t xml:space="preserve"> </w:t>
            </w:r>
            <w:r w:rsidR="009E7DDF" w:rsidRPr="000F50D7">
              <w:rPr>
                <w:rFonts w:ascii="Times New Roman" w:hAnsi="Times New Roman" w:cs="Times New Roman"/>
                <w:sz w:val="22"/>
                <w:szCs w:val="22"/>
              </w:rPr>
              <w:t xml:space="preserve">Brandt (2007)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8A9404D" w14:textId="3929C528" w:rsidR="00A243F3" w:rsidRPr="00961F6B" w:rsidRDefault="007E2294" w:rsidP="00D30DFF">
            <w:pPr>
              <w:spacing w:line="259" w:lineRule="auto"/>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w:t>
            </w:r>
            <w:r>
              <w:rPr>
                <w:rFonts w:ascii="Times New Roman" w:hAnsi="Times New Roman" w:cs="Times New Roman"/>
                <w:sz w:val="22"/>
                <w:szCs w:val="22"/>
              </w:rPr>
              <w:t>10</w:t>
            </w:r>
          </w:p>
        </w:tc>
      </w:tr>
      <w:tr w:rsidR="00961F6B" w14:paraId="0D942942" w14:textId="77777777" w:rsidTr="00EB66AC">
        <w:trPr>
          <w:trHeight w:val="60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01BCD2" w14:textId="3581D5A6" w:rsidR="00961F6B" w:rsidRPr="00551E73" w:rsidRDefault="009957C5" w:rsidP="00D30DFF">
            <w:pPr>
              <w:spacing w:line="259" w:lineRule="auto"/>
              <w:jc w:val="center"/>
              <w:rPr>
                <w:rFonts w:ascii="Times New Roman" w:hAnsi="Times New Roman" w:cs="Times New Roman"/>
                <w:b/>
                <w:sz w:val="22"/>
                <w:szCs w:val="22"/>
              </w:rPr>
            </w:pPr>
            <w:r>
              <w:rPr>
                <w:rFonts w:ascii="Times New Roman" w:hAnsi="Times New Roman" w:cs="Times New Roman"/>
                <w:b/>
                <w:sz w:val="22"/>
                <w:szCs w:val="22"/>
              </w:rPr>
              <w:t>Final Project</w:t>
            </w:r>
          </w:p>
          <w:p w14:paraId="1FC2FE9A" w14:textId="12D86711" w:rsidR="00551E73" w:rsidRPr="003A54E3" w:rsidRDefault="00F618AB" w:rsidP="00D30DFF">
            <w:pPr>
              <w:spacing w:line="259" w:lineRule="auto"/>
              <w:jc w:val="center"/>
              <w:rPr>
                <w:rFonts w:ascii="Times New Roman" w:hAnsi="Times New Roman" w:cs="Times New Roman"/>
                <w:bCs/>
                <w:sz w:val="22"/>
                <w:szCs w:val="22"/>
              </w:rPr>
            </w:pPr>
            <w:r>
              <w:rPr>
                <w:rFonts w:ascii="Times New Roman" w:hAnsi="Times New Roman" w:cs="Times New Roman"/>
                <w:bCs/>
                <w:sz w:val="22"/>
                <w:szCs w:val="22"/>
              </w:rPr>
              <w:t>4</w:t>
            </w:r>
            <w:r w:rsidR="00551E73">
              <w:rPr>
                <w:rFonts w:ascii="Times New Roman" w:hAnsi="Times New Roman" w:cs="Times New Roman"/>
                <w:bCs/>
                <w:sz w:val="22"/>
                <w:szCs w:val="22"/>
              </w:rPr>
              <w:t>/</w:t>
            </w:r>
            <w:r>
              <w:rPr>
                <w:rFonts w:ascii="Times New Roman" w:hAnsi="Times New Roman" w:cs="Times New Roman"/>
                <w:bCs/>
                <w:sz w:val="22"/>
                <w:szCs w:val="22"/>
              </w:rPr>
              <w:t>17</w:t>
            </w:r>
            <w:r w:rsidR="00551E73">
              <w:rPr>
                <w:rFonts w:ascii="Times New Roman" w:hAnsi="Times New Roman" w:cs="Times New Roman"/>
                <w:bCs/>
                <w:sz w:val="22"/>
                <w:szCs w:val="22"/>
              </w:rPr>
              <w:t>-</w:t>
            </w:r>
            <w:r>
              <w:rPr>
                <w:rFonts w:ascii="Times New Roman" w:hAnsi="Times New Roman" w:cs="Times New Roman"/>
                <w:bCs/>
                <w:sz w:val="22"/>
                <w:szCs w:val="22"/>
              </w:rPr>
              <w:t>4/30</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4F80C59A" w14:textId="77777777" w:rsidR="000D7846" w:rsidRPr="000F50D7" w:rsidRDefault="000D7846" w:rsidP="000D7846">
            <w:pPr>
              <w:spacing w:line="259" w:lineRule="auto"/>
              <w:ind w:left="77"/>
              <w:rPr>
                <w:rFonts w:ascii="Times New Roman" w:hAnsi="Times New Roman" w:cs="Times New Roman"/>
                <w:b/>
                <w:sz w:val="22"/>
                <w:szCs w:val="22"/>
              </w:rPr>
            </w:pPr>
            <w:r w:rsidRPr="000F50D7">
              <w:rPr>
                <w:rFonts w:ascii="Times New Roman" w:hAnsi="Times New Roman" w:cs="Times New Roman"/>
                <w:b/>
                <w:sz w:val="22"/>
                <w:szCs w:val="22"/>
              </w:rPr>
              <w:t xml:space="preserve">Application Project </w:t>
            </w:r>
          </w:p>
          <w:p w14:paraId="16AE1152" w14:textId="5FB5D9A1" w:rsidR="00961F6B" w:rsidRPr="000F50D7" w:rsidRDefault="00961F6B" w:rsidP="00D30DFF">
            <w:pPr>
              <w:spacing w:line="259" w:lineRule="auto"/>
              <w:ind w:left="50"/>
              <w:rPr>
                <w:rFonts w:ascii="Times New Roman" w:hAnsi="Times New Roman" w:cs="Times New Roman"/>
                <w:bCs/>
                <w:sz w:val="22"/>
                <w:szCs w:val="22"/>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2EDB332F" w14:textId="77777777" w:rsidR="00961F6B" w:rsidRPr="006A0B07" w:rsidRDefault="00961F6B" w:rsidP="00D30DFF">
            <w:pPr>
              <w:spacing w:line="259" w:lineRule="auto"/>
              <w:ind w:left="50"/>
              <w:rPr>
                <w:rFonts w:ascii="Times New Roman" w:hAnsi="Times New Roman" w:cs="Times New Roman"/>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2A4754FD" w14:textId="041A59FB" w:rsidR="00961F6B" w:rsidRPr="00961F6B" w:rsidRDefault="007E7040" w:rsidP="00D30DFF">
            <w:pPr>
              <w:spacing w:line="259" w:lineRule="auto"/>
              <w:jc w:val="center"/>
              <w:rPr>
                <w:rFonts w:ascii="Times New Roman" w:hAnsi="Times New Roman" w:cs="Times New Roman"/>
                <w:b/>
                <w:sz w:val="22"/>
                <w:szCs w:val="22"/>
              </w:rPr>
            </w:pPr>
            <w:r>
              <w:rPr>
                <w:rFonts w:ascii="Times New Roman" w:hAnsi="Times New Roman" w:cs="Times New Roman"/>
                <w:b/>
                <w:sz w:val="22"/>
                <w:szCs w:val="22"/>
              </w:rPr>
              <w:t>Application Project</w:t>
            </w:r>
            <w:r w:rsidR="00993931" w:rsidRPr="00961F6B">
              <w:rPr>
                <w:rFonts w:ascii="Times New Roman" w:hAnsi="Times New Roman" w:cs="Times New Roman"/>
                <w:b/>
                <w:sz w:val="22"/>
                <w:szCs w:val="22"/>
              </w:rPr>
              <w:t xml:space="preserve"> Due</w:t>
            </w:r>
          </w:p>
        </w:tc>
      </w:tr>
    </w:tbl>
    <w:p w14:paraId="124A0386" w14:textId="77777777" w:rsidR="009957C5" w:rsidRDefault="009957C5" w:rsidP="007C1063">
      <w:pPr>
        <w:rPr>
          <w:b/>
          <w:bCs/>
          <w:szCs w:val="24"/>
        </w:rPr>
      </w:pPr>
    </w:p>
    <w:p w14:paraId="65E8637B" w14:textId="54BA8340" w:rsidR="006D5196" w:rsidRPr="007C1063" w:rsidRDefault="007C1063" w:rsidP="007C1063">
      <w:pPr>
        <w:rPr>
          <w:b/>
          <w:szCs w:val="24"/>
        </w:rPr>
      </w:pPr>
      <w:r w:rsidRPr="00E83898">
        <w:rPr>
          <w:b/>
          <w:bCs/>
          <w:szCs w:val="24"/>
        </w:rPr>
        <w:lastRenderedPageBreak/>
        <w:t>7.</w:t>
      </w:r>
      <w:r>
        <w:rPr>
          <w:szCs w:val="24"/>
        </w:rPr>
        <w:t xml:space="preserve">  </w:t>
      </w:r>
      <w:r w:rsidR="001B1808" w:rsidRPr="007C1063">
        <w:rPr>
          <w:b/>
          <w:szCs w:val="24"/>
        </w:rPr>
        <w:t>Assignments/Projects</w:t>
      </w:r>
      <w:r w:rsidR="006D5196" w:rsidRPr="007C1063">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F7DF5FE" w14:textId="4214790E" w:rsidR="00E91352" w:rsidRPr="00142877" w:rsidRDefault="007B6AA7" w:rsidP="00142877">
      <w:pPr>
        <w:numPr>
          <w:ilvl w:val="0"/>
          <w:numId w:val="1"/>
        </w:numPr>
        <w:ind w:left="360" w:right="270" w:hanging="360"/>
        <w:rPr>
          <w:szCs w:val="24"/>
        </w:rPr>
      </w:pPr>
      <w:r w:rsidRPr="00CD14D6">
        <w:rPr>
          <w:b/>
          <w:szCs w:val="24"/>
        </w:rPr>
        <w:t>Participate in all class discussions</w:t>
      </w:r>
      <w:r w:rsidR="00142877">
        <w:rPr>
          <w:b/>
          <w:szCs w:val="24"/>
        </w:rPr>
        <w:t>:</w:t>
      </w:r>
      <w:r w:rsidR="00252F53">
        <w:rPr>
          <w:b/>
          <w:szCs w:val="24"/>
        </w:rPr>
        <w:t xml:space="preserve"> </w:t>
      </w:r>
      <w:r w:rsidR="00D30FFD" w:rsidRPr="00D30FFD">
        <w:rPr>
          <w:bCs/>
          <w:szCs w:val="24"/>
          <w:u w:val="single"/>
        </w:rPr>
        <w:t xml:space="preserve">Each week you should respond to the discussion prompt with a well-formed </w:t>
      </w:r>
      <w:r w:rsidR="001873E2">
        <w:rPr>
          <w:bCs/>
          <w:szCs w:val="24"/>
          <w:u w:val="single"/>
        </w:rPr>
        <w:t>discussion post</w:t>
      </w:r>
      <w:r w:rsidR="00D30FFD" w:rsidRPr="00D30FFD">
        <w:rPr>
          <w:bCs/>
          <w:szCs w:val="24"/>
          <w:u w:val="single"/>
        </w:rPr>
        <w:t>.</w:t>
      </w:r>
      <w:r w:rsidR="00D30FFD">
        <w:rPr>
          <w:bCs/>
          <w:szCs w:val="24"/>
        </w:rPr>
        <w:t xml:space="preserve"> Your discussion should reflect upon the readings and personal experiences. </w:t>
      </w:r>
      <w:r w:rsidR="00D30FFD" w:rsidRPr="00D30FFD">
        <w:rPr>
          <w:bCs/>
          <w:szCs w:val="24"/>
          <w:u w:val="single"/>
        </w:rPr>
        <w:t>In addition to your discussion post, you should also respond to a minimum of two classmate’s posts.</w:t>
      </w:r>
      <w:r w:rsidR="00D30FFD">
        <w:rPr>
          <w:bCs/>
          <w:szCs w:val="24"/>
        </w:rPr>
        <w:t xml:space="preserve"> Your responses should facilitate discussion and provide thoughtful insight to the post. </w:t>
      </w:r>
      <w:r w:rsidR="00D30FFD" w:rsidRPr="00D30FFD">
        <w:rPr>
          <w:b/>
          <w:szCs w:val="24"/>
        </w:rPr>
        <w:t xml:space="preserve">Each response to classmates should be a minimum of </w:t>
      </w:r>
      <w:r w:rsidR="00D30FFD" w:rsidRPr="00D30FFD">
        <w:rPr>
          <w:b/>
          <w:szCs w:val="24"/>
          <w:u w:val="single"/>
        </w:rPr>
        <w:t>five</w:t>
      </w:r>
      <w:r w:rsidR="00D30FFD" w:rsidRPr="00D30FFD">
        <w:rPr>
          <w:b/>
          <w:szCs w:val="24"/>
        </w:rPr>
        <w:t xml:space="preserve"> sentences.</w:t>
      </w:r>
      <w:r w:rsidR="00D30FFD">
        <w:rPr>
          <w:bCs/>
          <w:szCs w:val="24"/>
        </w:rPr>
        <w:t xml:space="preserve"> </w:t>
      </w:r>
    </w:p>
    <w:p w14:paraId="532C4291" w14:textId="77777777" w:rsidR="00142877" w:rsidRDefault="00142877" w:rsidP="00142877">
      <w:pPr>
        <w:pStyle w:val="ListParagraph"/>
        <w:rPr>
          <w:szCs w:val="24"/>
        </w:rPr>
      </w:pPr>
    </w:p>
    <w:p w14:paraId="74CC692C" w14:textId="12AAD4B2" w:rsidR="00142877" w:rsidRPr="00522A93" w:rsidRDefault="00142877" w:rsidP="00142877">
      <w:pPr>
        <w:numPr>
          <w:ilvl w:val="0"/>
          <w:numId w:val="1"/>
        </w:numPr>
        <w:ind w:left="360" w:right="270" w:hanging="360"/>
        <w:rPr>
          <w:szCs w:val="24"/>
        </w:rPr>
      </w:pPr>
      <w:r w:rsidRPr="00142877">
        <w:rPr>
          <w:b/>
          <w:szCs w:val="24"/>
        </w:rPr>
        <w:t>Application Project</w:t>
      </w:r>
      <w:r>
        <w:rPr>
          <w:b/>
          <w:szCs w:val="24"/>
        </w:rPr>
        <w:t>:</w:t>
      </w:r>
      <w:r w:rsidRPr="00142877">
        <w:rPr>
          <w:bCs/>
          <w:szCs w:val="24"/>
        </w:rPr>
        <w:t xml:space="preserve"> Your assignment is to develop a 2-3 page, well formed, grammatically</w:t>
      </w:r>
      <w:r>
        <w:rPr>
          <w:szCs w:val="24"/>
        </w:rPr>
        <w:t xml:space="preserve"> </w:t>
      </w:r>
      <w:r w:rsidRPr="00142877">
        <w:rPr>
          <w:bCs/>
          <w:szCs w:val="24"/>
        </w:rPr>
        <w:t xml:space="preserve">correct paper [single-spaced, 12 </w:t>
      </w:r>
      <w:proofErr w:type="spellStart"/>
      <w:r w:rsidRPr="00142877">
        <w:rPr>
          <w:bCs/>
          <w:szCs w:val="24"/>
        </w:rPr>
        <w:t>pt</w:t>
      </w:r>
      <w:proofErr w:type="spellEnd"/>
      <w:r w:rsidRPr="00142877">
        <w:rPr>
          <w:bCs/>
          <w:szCs w:val="24"/>
        </w:rPr>
        <w:t xml:space="preserve"> times new roman font, 1” margins, APA Formatting] based on your reading of the assigned material and other material. The cover</w:t>
      </w:r>
      <w:r>
        <w:rPr>
          <w:bCs/>
          <w:szCs w:val="24"/>
        </w:rPr>
        <w:t xml:space="preserve"> </w:t>
      </w:r>
      <w:r w:rsidRPr="00142877">
        <w:rPr>
          <w:bCs/>
          <w:szCs w:val="24"/>
        </w:rPr>
        <w:t>and reference pages do not count toward the indicated page count.</w:t>
      </w:r>
    </w:p>
    <w:p w14:paraId="3EAE6783" w14:textId="77777777" w:rsidR="00522A93" w:rsidRPr="00142877" w:rsidRDefault="00522A93" w:rsidP="00522A93">
      <w:pPr>
        <w:ind w:left="360" w:right="270"/>
        <w:rPr>
          <w:szCs w:val="24"/>
        </w:rPr>
      </w:pPr>
    </w:p>
    <w:p w14:paraId="60EBAC1A" w14:textId="67776218" w:rsidR="00142877" w:rsidRPr="00142877" w:rsidRDefault="00142877" w:rsidP="009F4E9C">
      <w:pPr>
        <w:ind w:left="990"/>
        <w:rPr>
          <w:bCs/>
          <w:szCs w:val="24"/>
        </w:rPr>
      </w:pPr>
      <w:r w:rsidRPr="00142877">
        <w:rPr>
          <w:bCs/>
          <w:szCs w:val="24"/>
        </w:rPr>
        <w:t xml:space="preserve">1. </w:t>
      </w:r>
      <w:r w:rsidR="008A30C6">
        <w:rPr>
          <w:bCs/>
          <w:szCs w:val="24"/>
        </w:rPr>
        <w:tab/>
      </w:r>
      <w:r w:rsidRPr="00142877">
        <w:rPr>
          <w:bCs/>
          <w:szCs w:val="24"/>
        </w:rPr>
        <w:t>Review the topics, required readings, and other materials as needed.</w:t>
      </w:r>
    </w:p>
    <w:p w14:paraId="59B5185C" w14:textId="5B3D96D5" w:rsidR="00142877" w:rsidRPr="00142877" w:rsidRDefault="00142877" w:rsidP="008A30C6">
      <w:pPr>
        <w:ind w:left="990"/>
        <w:rPr>
          <w:bCs/>
          <w:szCs w:val="24"/>
        </w:rPr>
      </w:pPr>
      <w:r w:rsidRPr="00142877">
        <w:rPr>
          <w:bCs/>
          <w:szCs w:val="24"/>
        </w:rPr>
        <w:t xml:space="preserve">2. </w:t>
      </w:r>
      <w:r w:rsidR="008A30C6">
        <w:rPr>
          <w:bCs/>
          <w:szCs w:val="24"/>
        </w:rPr>
        <w:tab/>
      </w:r>
      <w:r w:rsidRPr="00142877">
        <w:rPr>
          <w:bCs/>
          <w:szCs w:val="24"/>
        </w:rPr>
        <w:t xml:space="preserve">Write a quarter page reflection on your thoughts of the topics and assigned </w:t>
      </w:r>
      <w:r w:rsidR="008A30C6">
        <w:rPr>
          <w:bCs/>
          <w:szCs w:val="24"/>
        </w:rPr>
        <w:tab/>
      </w:r>
      <w:r w:rsidRPr="00142877">
        <w:rPr>
          <w:bCs/>
          <w:szCs w:val="24"/>
        </w:rPr>
        <w:t>readings.</w:t>
      </w:r>
      <w:r w:rsidR="009F4E9C">
        <w:rPr>
          <w:bCs/>
          <w:szCs w:val="24"/>
        </w:rPr>
        <w:t xml:space="preserve"> </w:t>
      </w:r>
      <w:r w:rsidRPr="00142877">
        <w:rPr>
          <w:bCs/>
          <w:szCs w:val="24"/>
        </w:rPr>
        <w:t xml:space="preserve">What were your expectations? What were your thoughts on the subject </w:t>
      </w:r>
      <w:r w:rsidR="008A30C6">
        <w:rPr>
          <w:bCs/>
          <w:szCs w:val="24"/>
        </w:rPr>
        <w:tab/>
      </w:r>
      <w:r w:rsidRPr="00142877">
        <w:rPr>
          <w:bCs/>
          <w:szCs w:val="24"/>
        </w:rPr>
        <w:t>matter?</w:t>
      </w:r>
    </w:p>
    <w:p w14:paraId="08B69B25" w14:textId="5545FFA7" w:rsidR="00142877" w:rsidRPr="00142877" w:rsidRDefault="00142877" w:rsidP="008A30C6">
      <w:pPr>
        <w:ind w:left="990"/>
        <w:rPr>
          <w:bCs/>
          <w:szCs w:val="24"/>
        </w:rPr>
      </w:pPr>
      <w:r w:rsidRPr="00142877">
        <w:rPr>
          <w:bCs/>
          <w:szCs w:val="24"/>
        </w:rPr>
        <w:t xml:space="preserve">3. </w:t>
      </w:r>
      <w:r w:rsidR="008A30C6">
        <w:rPr>
          <w:bCs/>
          <w:szCs w:val="24"/>
        </w:rPr>
        <w:tab/>
      </w:r>
      <w:r w:rsidRPr="00142877">
        <w:rPr>
          <w:bCs/>
          <w:szCs w:val="24"/>
        </w:rPr>
        <w:t xml:space="preserve">Identify a group of key words, terms, phrases, etc. (five to eight; more if you like) </w:t>
      </w:r>
      <w:r w:rsidR="008A30C6">
        <w:rPr>
          <w:bCs/>
          <w:szCs w:val="24"/>
        </w:rPr>
        <w:tab/>
      </w:r>
      <w:r w:rsidRPr="00142877">
        <w:rPr>
          <w:bCs/>
          <w:szCs w:val="24"/>
        </w:rPr>
        <w:t>in the</w:t>
      </w:r>
      <w:r w:rsidR="009F4E9C">
        <w:rPr>
          <w:bCs/>
          <w:szCs w:val="24"/>
        </w:rPr>
        <w:t xml:space="preserve"> </w:t>
      </w:r>
      <w:r w:rsidRPr="00142877">
        <w:rPr>
          <w:bCs/>
          <w:szCs w:val="24"/>
        </w:rPr>
        <w:t xml:space="preserve">topics/readings for which naïve readers might have acquaintance </w:t>
      </w:r>
      <w:r w:rsidR="008A30C6">
        <w:rPr>
          <w:bCs/>
          <w:szCs w:val="24"/>
        </w:rPr>
        <w:tab/>
      </w:r>
      <w:r w:rsidRPr="00142877">
        <w:rPr>
          <w:bCs/>
          <w:szCs w:val="24"/>
        </w:rPr>
        <w:t>knowledge, but</w:t>
      </w:r>
      <w:r w:rsidR="009F4E9C">
        <w:rPr>
          <w:bCs/>
          <w:szCs w:val="24"/>
        </w:rPr>
        <w:t xml:space="preserve"> </w:t>
      </w:r>
      <w:r w:rsidRPr="00142877">
        <w:rPr>
          <w:bCs/>
          <w:szCs w:val="24"/>
        </w:rPr>
        <w:t xml:space="preserve">not ownership, defined as the ability to understand the word </w:t>
      </w:r>
      <w:r w:rsidR="008A30C6">
        <w:rPr>
          <w:bCs/>
          <w:szCs w:val="24"/>
        </w:rPr>
        <w:tab/>
      </w:r>
      <w:r w:rsidR="008A30C6">
        <w:rPr>
          <w:bCs/>
          <w:szCs w:val="24"/>
        </w:rPr>
        <w:tab/>
      </w:r>
      <w:r w:rsidRPr="00142877">
        <w:rPr>
          <w:bCs/>
          <w:szCs w:val="24"/>
        </w:rPr>
        <w:t>instantly in reading or</w:t>
      </w:r>
      <w:r w:rsidR="009F4E9C">
        <w:rPr>
          <w:bCs/>
          <w:szCs w:val="24"/>
        </w:rPr>
        <w:t xml:space="preserve"> </w:t>
      </w:r>
      <w:r w:rsidRPr="00142877">
        <w:rPr>
          <w:bCs/>
          <w:szCs w:val="24"/>
        </w:rPr>
        <w:t>listening and to use it</w:t>
      </w:r>
      <w:r w:rsidR="009F4E9C">
        <w:rPr>
          <w:bCs/>
          <w:szCs w:val="24"/>
        </w:rPr>
        <w:t xml:space="preserve"> </w:t>
      </w:r>
      <w:r w:rsidRPr="00142877">
        <w:rPr>
          <w:bCs/>
          <w:szCs w:val="24"/>
        </w:rPr>
        <w:t>accurately in speaking or writing.</w:t>
      </w:r>
    </w:p>
    <w:p w14:paraId="75CA1FE6" w14:textId="3C65CAB0" w:rsidR="00142877" w:rsidRPr="00142877" w:rsidRDefault="00142877" w:rsidP="008A30C6">
      <w:pPr>
        <w:ind w:left="990"/>
        <w:rPr>
          <w:bCs/>
          <w:szCs w:val="24"/>
        </w:rPr>
      </w:pPr>
      <w:r w:rsidRPr="00142877">
        <w:rPr>
          <w:bCs/>
          <w:szCs w:val="24"/>
        </w:rPr>
        <w:t>4.</w:t>
      </w:r>
      <w:r w:rsidR="008A30C6">
        <w:rPr>
          <w:bCs/>
          <w:szCs w:val="24"/>
        </w:rPr>
        <w:tab/>
      </w:r>
      <w:r w:rsidRPr="00142877">
        <w:rPr>
          <w:bCs/>
          <w:szCs w:val="24"/>
        </w:rPr>
        <w:t>Develop an initial presentation for these words that include plain-language</w:t>
      </w:r>
      <w:r w:rsidR="009F4E9C">
        <w:rPr>
          <w:bCs/>
          <w:szCs w:val="24"/>
        </w:rPr>
        <w:t xml:space="preserve"> </w:t>
      </w:r>
      <w:r w:rsidR="008A30C6">
        <w:rPr>
          <w:bCs/>
          <w:szCs w:val="24"/>
        </w:rPr>
        <w:tab/>
      </w:r>
      <w:r w:rsidRPr="00142877">
        <w:rPr>
          <w:bCs/>
          <w:szCs w:val="24"/>
        </w:rPr>
        <w:t>explanations,</w:t>
      </w:r>
      <w:r w:rsidR="009F4E9C">
        <w:rPr>
          <w:bCs/>
          <w:szCs w:val="24"/>
        </w:rPr>
        <w:t xml:space="preserve"> </w:t>
      </w:r>
      <w:r w:rsidRPr="00142877">
        <w:rPr>
          <w:bCs/>
          <w:szCs w:val="24"/>
        </w:rPr>
        <w:t xml:space="preserve">examples, and non-examples, supplemented by visuals (as needed). </w:t>
      </w:r>
      <w:r w:rsidR="008A30C6">
        <w:rPr>
          <w:bCs/>
          <w:szCs w:val="24"/>
        </w:rPr>
        <w:tab/>
      </w:r>
      <w:r w:rsidRPr="00142877">
        <w:rPr>
          <w:bCs/>
          <w:szCs w:val="24"/>
        </w:rPr>
        <w:t>The goal is to “locate” the</w:t>
      </w:r>
      <w:r w:rsidR="009F4E9C">
        <w:rPr>
          <w:bCs/>
          <w:szCs w:val="24"/>
        </w:rPr>
        <w:t xml:space="preserve"> </w:t>
      </w:r>
      <w:r w:rsidRPr="00142877">
        <w:rPr>
          <w:bCs/>
          <w:szCs w:val="24"/>
        </w:rPr>
        <w:t xml:space="preserve">meaning boundaries of the word. Make simple </w:t>
      </w:r>
      <w:r w:rsidR="008A30C6">
        <w:rPr>
          <w:bCs/>
          <w:szCs w:val="24"/>
        </w:rPr>
        <w:tab/>
      </w:r>
      <w:r w:rsidRPr="00142877">
        <w:rPr>
          <w:bCs/>
          <w:szCs w:val="24"/>
        </w:rPr>
        <w:t>judgments about the terms and complete a</w:t>
      </w:r>
      <w:r w:rsidR="009F4E9C">
        <w:rPr>
          <w:bCs/>
          <w:szCs w:val="24"/>
        </w:rPr>
        <w:t xml:space="preserve"> </w:t>
      </w:r>
      <w:r w:rsidRPr="00142877">
        <w:rPr>
          <w:bCs/>
          <w:szCs w:val="24"/>
        </w:rPr>
        <w:t>sentence starter that includes the term.</w:t>
      </w:r>
    </w:p>
    <w:p w14:paraId="6636AC85" w14:textId="42256EBD" w:rsidR="00142877" w:rsidRPr="00142877" w:rsidRDefault="00142877" w:rsidP="008A30C6">
      <w:pPr>
        <w:ind w:left="990"/>
        <w:rPr>
          <w:bCs/>
          <w:szCs w:val="24"/>
        </w:rPr>
      </w:pPr>
      <w:r w:rsidRPr="00142877">
        <w:rPr>
          <w:bCs/>
          <w:szCs w:val="24"/>
        </w:rPr>
        <w:t xml:space="preserve">5. </w:t>
      </w:r>
      <w:r w:rsidR="008A30C6">
        <w:rPr>
          <w:bCs/>
          <w:szCs w:val="24"/>
        </w:rPr>
        <w:tab/>
      </w:r>
      <w:r w:rsidRPr="00142877">
        <w:rPr>
          <w:bCs/>
          <w:szCs w:val="24"/>
        </w:rPr>
        <w:t xml:space="preserve">“Relate” words by combining two or more of the terms in “possible sentences,” </w:t>
      </w:r>
      <w:r w:rsidR="008A30C6">
        <w:rPr>
          <w:bCs/>
          <w:szCs w:val="24"/>
        </w:rPr>
        <w:tab/>
      </w:r>
      <w:r w:rsidRPr="00142877">
        <w:rPr>
          <w:bCs/>
          <w:szCs w:val="24"/>
        </w:rPr>
        <w:t>i.e., sentences</w:t>
      </w:r>
      <w:r w:rsidR="009F4E9C">
        <w:rPr>
          <w:bCs/>
          <w:szCs w:val="24"/>
        </w:rPr>
        <w:t xml:space="preserve"> </w:t>
      </w:r>
      <w:r w:rsidRPr="00142877">
        <w:rPr>
          <w:bCs/>
          <w:szCs w:val="24"/>
        </w:rPr>
        <w:t xml:space="preserve">that correctly recognize the distinction and meaning boundaries of </w:t>
      </w:r>
      <w:r w:rsidR="008A30C6">
        <w:rPr>
          <w:bCs/>
          <w:szCs w:val="24"/>
        </w:rPr>
        <w:tab/>
      </w:r>
      <w:r w:rsidRPr="00142877">
        <w:rPr>
          <w:bCs/>
          <w:szCs w:val="24"/>
        </w:rPr>
        <w:t>the words, while making a</w:t>
      </w:r>
      <w:r w:rsidR="009F4E9C">
        <w:rPr>
          <w:bCs/>
          <w:szCs w:val="24"/>
        </w:rPr>
        <w:t xml:space="preserve"> </w:t>
      </w:r>
      <w:r w:rsidRPr="00142877">
        <w:rPr>
          <w:bCs/>
          <w:szCs w:val="24"/>
        </w:rPr>
        <w:t>plausible guess about a factual situation.</w:t>
      </w:r>
    </w:p>
    <w:p w14:paraId="5A854ECB" w14:textId="311612B1" w:rsidR="00142877" w:rsidRPr="00142877" w:rsidRDefault="00142877" w:rsidP="008A30C6">
      <w:pPr>
        <w:ind w:left="990"/>
        <w:rPr>
          <w:bCs/>
          <w:szCs w:val="24"/>
        </w:rPr>
      </w:pPr>
      <w:r w:rsidRPr="00142877">
        <w:rPr>
          <w:bCs/>
          <w:szCs w:val="24"/>
        </w:rPr>
        <w:t xml:space="preserve">6. </w:t>
      </w:r>
      <w:r w:rsidR="008A30C6">
        <w:rPr>
          <w:bCs/>
          <w:szCs w:val="24"/>
        </w:rPr>
        <w:tab/>
      </w:r>
      <w:r w:rsidRPr="00142877">
        <w:rPr>
          <w:bCs/>
          <w:szCs w:val="24"/>
        </w:rPr>
        <w:t>“Extricate” the word from its original context and apply it in a new context.</w:t>
      </w:r>
    </w:p>
    <w:p w14:paraId="472CB1D7" w14:textId="36D7D576" w:rsidR="00142877" w:rsidRPr="00142877" w:rsidRDefault="00142877" w:rsidP="008A30C6">
      <w:pPr>
        <w:ind w:left="990"/>
        <w:rPr>
          <w:bCs/>
          <w:szCs w:val="24"/>
        </w:rPr>
      </w:pPr>
      <w:r w:rsidRPr="00142877">
        <w:rPr>
          <w:bCs/>
          <w:szCs w:val="24"/>
        </w:rPr>
        <w:t xml:space="preserve">7. </w:t>
      </w:r>
      <w:r w:rsidR="008A30C6">
        <w:rPr>
          <w:bCs/>
          <w:szCs w:val="24"/>
        </w:rPr>
        <w:tab/>
      </w:r>
      <w:r w:rsidRPr="00142877">
        <w:rPr>
          <w:bCs/>
          <w:szCs w:val="24"/>
        </w:rPr>
        <w:t>Finally, “generate” new sentences expressing true statements that use the word.</w:t>
      </w:r>
    </w:p>
    <w:p w14:paraId="1CCDD183" w14:textId="6D6A0627" w:rsidR="00CE7434" w:rsidRPr="00142877" w:rsidRDefault="00142877" w:rsidP="008A30C6">
      <w:pPr>
        <w:ind w:left="990"/>
        <w:rPr>
          <w:bCs/>
          <w:szCs w:val="24"/>
        </w:rPr>
      </w:pPr>
      <w:r w:rsidRPr="00142877">
        <w:rPr>
          <w:bCs/>
          <w:szCs w:val="24"/>
        </w:rPr>
        <w:t xml:space="preserve">8. </w:t>
      </w:r>
      <w:r w:rsidR="008A30C6">
        <w:rPr>
          <w:bCs/>
          <w:szCs w:val="24"/>
        </w:rPr>
        <w:tab/>
      </w:r>
      <w:r w:rsidRPr="00142877">
        <w:rPr>
          <w:bCs/>
          <w:szCs w:val="24"/>
        </w:rPr>
        <w:t xml:space="preserve">Now write a half page summary on your thoughts. Going through this process </w:t>
      </w:r>
      <w:r w:rsidR="008A30C6">
        <w:rPr>
          <w:bCs/>
          <w:szCs w:val="24"/>
        </w:rPr>
        <w:tab/>
      </w:r>
      <w:r w:rsidRPr="00142877">
        <w:rPr>
          <w:bCs/>
          <w:szCs w:val="24"/>
        </w:rPr>
        <w:t>with the</w:t>
      </w:r>
      <w:r w:rsidR="009F4E9C">
        <w:rPr>
          <w:bCs/>
          <w:szCs w:val="24"/>
        </w:rPr>
        <w:t xml:space="preserve"> </w:t>
      </w:r>
      <w:r w:rsidRPr="00142877">
        <w:rPr>
          <w:bCs/>
          <w:szCs w:val="24"/>
        </w:rPr>
        <w:t xml:space="preserve">terms you chose, what do you think of them? Did your understanding of </w:t>
      </w:r>
      <w:r w:rsidR="008A30C6">
        <w:rPr>
          <w:bCs/>
          <w:szCs w:val="24"/>
        </w:rPr>
        <w:tab/>
      </w:r>
      <w:r w:rsidRPr="00142877">
        <w:rPr>
          <w:bCs/>
          <w:szCs w:val="24"/>
        </w:rPr>
        <w:t>them change? Improve? Did</w:t>
      </w:r>
      <w:r w:rsidR="009F4E9C">
        <w:rPr>
          <w:bCs/>
          <w:szCs w:val="24"/>
        </w:rPr>
        <w:t xml:space="preserve"> </w:t>
      </w:r>
      <w:r w:rsidRPr="00142877">
        <w:rPr>
          <w:bCs/>
          <w:szCs w:val="24"/>
        </w:rPr>
        <w:t xml:space="preserve">your thoughts on the topic/readings change from </w:t>
      </w:r>
      <w:r w:rsidR="008A30C6">
        <w:rPr>
          <w:bCs/>
          <w:szCs w:val="24"/>
        </w:rPr>
        <w:tab/>
      </w:r>
      <w:r w:rsidRPr="00142877">
        <w:rPr>
          <w:bCs/>
          <w:szCs w:val="24"/>
        </w:rPr>
        <w:t>your reflection?</w:t>
      </w:r>
    </w:p>
    <w:p w14:paraId="0497BCCB" w14:textId="77777777" w:rsidR="00CE7434" w:rsidRDefault="00CE7434" w:rsidP="00352436">
      <w:pPr>
        <w:rPr>
          <w:b/>
          <w:szCs w:val="24"/>
        </w:rPr>
      </w:pPr>
    </w:p>
    <w:p w14:paraId="73465FF0" w14:textId="1BE7696E" w:rsidR="00AA05C4" w:rsidRDefault="001B1808" w:rsidP="00352436">
      <w:pPr>
        <w:rPr>
          <w:b/>
          <w:szCs w:val="24"/>
        </w:rPr>
      </w:pPr>
      <w:r>
        <w:rPr>
          <w:b/>
          <w:szCs w:val="24"/>
        </w:rPr>
        <w:t>Rubrics and Grading Scale</w:t>
      </w:r>
      <w:r w:rsidRPr="00FF7E8F">
        <w:rPr>
          <w:b/>
          <w:szCs w:val="24"/>
        </w:rPr>
        <w:t>:</w:t>
      </w:r>
    </w:p>
    <w:p w14:paraId="17C467B2" w14:textId="77777777" w:rsidR="00522A93" w:rsidRPr="00522A93" w:rsidRDefault="00522A93" w:rsidP="00352436">
      <w:pPr>
        <w:rPr>
          <w:b/>
          <w:sz w:val="11"/>
          <w:szCs w:val="11"/>
        </w:rPr>
      </w:pPr>
    </w:p>
    <w:tbl>
      <w:tblPr>
        <w:tblStyle w:val="TableGrid0"/>
        <w:tblW w:w="7684" w:type="dxa"/>
        <w:tblInd w:w="810" w:type="dxa"/>
        <w:tblCellMar>
          <w:top w:w="5" w:type="dxa"/>
          <w:right w:w="101" w:type="dxa"/>
        </w:tblCellMar>
        <w:tblLook w:val="04A0" w:firstRow="1" w:lastRow="0" w:firstColumn="1" w:lastColumn="0" w:noHBand="0" w:noVBand="1"/>
      </w:tblPr>
      <w:tblGrid>
        <w:gridCol w:w="6394"/>
        <w:gridCol w:w="1290"/>
      </w:tblGrid>
      <w:tr w:rsidR="007E35C5" w:rsidRPr="0076143B" w14:paraId="17331D66" w14:textId="77777777" w:rsidTr="007E35C5">
        <w:trPr>
          <w:trHeight w:val="515"/>
        </w:trPr>
        <w:tc>
          <w:tcPr>
            <w:tcW w:w="6394" w:type="dxa"/>
            <w:tcBorders>
              <w:top w:val="single" w:sz="4" w:space="0" w:color="000000"/>
              <w:left w:val="nil"/>
              <w:bottom w:val="single" w:sz="4" w:space="0" w:color="000000"/>
              <w:right w:val="nil"/>
            </w:tcBorders>
          </w:tcPr>
          <w:p w14:paraId="2F00DBCB" w14:textId="10884540" w:rsidR="0076143B" w:rsidRPr="0076143B" w:rsidRDefault="007E35C5" w:rsidP="007E35C5">
            <w:pPr>
              <w:spacing w:line="259" w:lineRule="auto"/>
              <w:ind w:right="530"/>
              <w:jc w:val="right"/>
              <w:rPr>
                <w:rFonts w:ascii="Times New Roman" w:hAnsi="Times New Roman" w:cs="Times New Roman"/>
                <w:sz w:val="22"/>
                <w:szCs w:val="22"/>
              </w:rPr>
            </w:pPr>
            <w:r>
              <w:rPr>
                <w:rFonts w:ascii="Times New Roman" w:hAnsi="Times New Roman" w:cs="Times New Roman"/>
                <w:b/>
                <w:sz w:val="22"/>
                <w:szCs w:val="22"/>
              </w:rPr>
              <w:t xml:space="preserve">   </w:t>
            </w:r>
            <w:r w:rsidR="0076143B" w:rsidRPr="0076143B">
              <w:rPr>
                <w:rFonts w:ascii="Times New Roman" w:hAnsi="Times New Roman" w:cs="Times New Roman"/>
                <w:b/>
                <w:sz w:val="22"/>
                <w:szCs w:val="22"/>
              </w:rPr>
              <w:t>P</w:t>
            </w:r>
            <w:r>
              <w:rPr>
                <w:rFonts w:ascii="Times New Roman" w:hAnsi="Times New Roman" w:cs="Times New Roman"/>
                <w:b/>
                <w:sz w:val="22"/>
                <w:szCs w:val="22"/>
              </w:rPr>
              <w:t>oints</w:t>
            </w:r>
            <w:r w:rsidR="0076143B" w:rsidRPr="0076143B">
              <w:rPr>
                <w:rFonts w:ascii="Times New Roman" w:hAnsi="Times New Roman" w:cs="Times New Roman"/>
                <w:b/>
                <w:sz w:val="22"/>
                <w:szCs w:val="22"/>
              </w:rPr>
              <w:t xml:space="preserve"> for each </w:t>
            </w:r>
          </w:p>
          <w:p w14:paraId="4EFCCE97" w14:textId="7723B74A" w:rsidR="0076143B" w:rsidRPr="0076143B" w:rsidRDefault="0076143B" w:rsidP="007E35C5">
            <w:pPr>
              <w:spacing w:line="259" w:lineRule="auto"/>
              <w:ind w:left="356" w:right="440"/>
              <w:jc w:val="right"/>
              <w:rPr>
                <w:rFonts w:ascii="Times New Roman" w:hAnsi="Times New Roman" w:cs="Times New Roman"/>
                <w:sz w:val="22"/>
                <w:szCs w:val="22"/>
              </w:rPr>
            </w:pPr>
            <w:r>
              <w:rPr>
                <w:rFonts w:ascii="Times New Roman" w:hAnsi="Times New Roman" w:cs="Times New Roman"/>
                <w:b/>
                <w:sz w:val="22"/>
                <w:szCs w:val="22"/>
              </w:rPr>
              <w:t xml:space="preserve"> </w:t>
            </w:r>
            <w:r w:rsidRPr="0076143B">
              <w:rPr>
                <w:rFonts w:ascii="Times New Roman" w:hAnsi="Times New Roman" w:cs="Times New Roman"/>
                <w:b/>
                <w:sz w:val="22"/>
                <w:szCs w:val="22"/>
              </w:rPr>
              <w:t>Graded Activity</w:t>
            </w:r>
          </w:p>
        </w:tc>
        <w:tc>
          <w:tcPr>
            <w:tcW w:w="1290" w:type="dxa"/>
            <w:tcBorders>
              <w:top w:val="single" w:sz="4" w:space="0" w:color="000000"/>
              <w:left w:val="nil"/>
              <w:bottom w:val="single" w:sz="4" w:space="0" w:color="000000"/>
              <w:right w:val="nil"/>
            </w:tcBorders>
          </w:tcPr>
          <w:p w14:paraId="538E5A82" w14:textId="77777777" w:rsidR="0076143B" w:rsidRPr="0076143B" w:rsidRDefault="0076143B" w:rsidP="00D30DFF">
            <w:pPr>
              <w:spacing w:line="259" w:lineRule="auto"/>
              <w:ind w:left="145" w:hanging="145"/>
              <w:rPr>
                <w:rFonts w:ascii="Times New Roman" w:hAnsi="Times New Roman" w:cs="Times New Roman"/>
                <w:sz w:val="22"/>
                <w:szCs w:val="22"/>
              </w:rPr>
            </w:pPr>
            <w:r w:rsidRPr="0076143B">
              <w:rPr>
                <w:rFonts w:ascii="Times New Roman" w:hAnsi="Times New Roman" w:cs="Times New Roman"/>
                <w:b/>
                <w:sz w:val="22"/>
                <w:szCs w:val="22"/>
              </w:rPr>
              <w:t xml:space="preserve">Total points available </w:t>
            </w:r>
          </w:p>
        </w:tc>
      </w:tr>
      <w:tr w:rsidR="007E35C5" w:rsidRPr="0076143B" w14:paraId="3661DDDD" w14:textId="77777777" w:rsidTr="007E35C5">
        <w:trPr>
          <w:trHeight w:val="799"/>
        </w:trPr>
        <w:tc>
          <w:tcPr>
            <w:tcW w:w="6394" w:type="dxa"/>
            <w:tcBorders>
              <w:top w:val="single" w:sz="4" w:space="0" w:color="000000"/>
              <w:left w:val="nil"/>
              <w:bottom w:val="nil"/>
              <w:right w:val="nil"/>
            </w:tcBorders>
          </w:tcPr>
          <w:p w14:paraId="1EFB8250" w14:textId="5E1D1B09" w:rsidR="0076143B" w:rsidRPr="0076143B" w:rsidRDefault="0076143B" w:rsidP="00D30DFF">
            <w:pPr>
              <w:tabs>
                <w:tab w:val="center" w:pos="4332"/>
              </w:tabs>
              <w:spacing w:after="6" w:line="259" w:lineRule="auto"/>
              <w:rPr>
                <w:rFonts w:ascii="Times New Roman" w:hAnsi="Times New Roman" w:cs="Times New Roman"/>
                <w:sz w:val="22"/>
                <w:szCs w:val="22"/>
              </w:rPr>
            </w:pPr>
            <w:r w:rsidRPr="0076143B">
              <w:rPr>
                <w:rFonts w:ascii="Times New Roman" w:hAnsi="Times New Roman" w:cs="Times New Roman"/>
                <w:sz w:val="22"/>
                <w:szCs w:val="22"/>
              </w:rPr>
              <w:t xml:space="preserve">Discussions (10) </w:t>
            </w:r>
            <w:r w:rsidRPr="0076143B">
              <w:rPr>
                <w:rFonts w:ascii="Times New Roman" w:hAnsi="Times New Roman" w:cs="Times New Roman"/>
                <w:sz w:val="22"/>
                <w:szCs w:val="22"/>
              </w:rPr>
              <w:tab/>
            </w:r>
            <w:r w:rsidR="007E35C5">
              <w:rPr>
                <w:rFonts w:ascii="Times New Roman" w:hAnsi="Times New Roman" w:cs="Times New Roman"/>
                <w:sz w:val="22"/>
                <w:szCs w:val="22"/>
              </w:rPr>
              <w:t xml:space="preserve">          </w:t>
            </w:r>
            <w:r w:rsidR="00B4531B">
              <w:rPr>
                <w:rFonts w:ascii="Times New Roman" w:hAnsi="Times New Roman" w:cs="Times New Roman"/>
                <w:sz w:val="22"/>
                <w:szCs w:val="22"/>
              </w:rPr>
              <w:t xml:space="preserve">              75</w:t>
            </w:r>
            <w:r w:rsidR="007E35C5">
              <w:rPr>
                <w:rFonts w:ascii="Times New Roman" w:hAnsi="Times New Roman" w:cs="Times New Roman"/>
                <w:sz w:val="22"/>
                <w:szCs w:val="22"/>
              </w:rPr>
              <w:t xml:space="preserve">               </w:t>
            </w:r>
            <w:r w:rsidRPr="0076143B">
              <w:rPr>
                <w:rFonts w:ascii="Times New Roman" w:hAnsi="Times New Roman" w:cs="Times New Roman"/>
                <w:sz w:val="22"/>
                <w:szCs w:val="22"/>
              </w:rPr>
              <w:t xml:space="preserve"> </w:t>
            </w:r>
          </w:p>
          <w:p w14:paraId="31C2E9A4" w14:textId="331C62FB" w:rsidR="0076143B" w:rsidRPr="0076143B" w:rsidRDefault="0076143B" w:rsidP="0076143B">
            <w:pPr>
              <w:numPr>
                <w:ilvl w:val="0"/>
                <w:numId w:val="35"/>
              </w:numPr>
              <w:spacing w:line="259" w:lineRule="auto"/>
              <w:ind w:hanging="180"/>
              <w:rPr>
                <w:rFonts w:ascii="Times New Roman" w:hAnsi="Times New Roman" w:cs="Times New Roman"/>
                <w:sz w:val="22"/>
                <w:szCs w:val="22"/>
              </w:rPr>
            </w:pPr>
            <w:r w:rsidRPr="0076143B">
              <w:rPr>
                <w:rFonts w:ascii="Times New Roman" w:hAnsi="Times New Roman" w:cs="Times New Roman"/>
                <w:sz w:val="22"/>
                <w:szCs w:val="22"/>
              </w:rPr>
              <w:t xml:space="preserve">Original Post-55 pts </w:t>
            </w:r>
            <w:r w:rsidR="007E35C5">
              <w:rPr>
                <w:rFonts w:ascii="Times New Roman" w:hAnsi="Times New Roman" w:cs="Times New Roman"/>
                <w:sz w:val="22"/>
                <w:szCs w:val="22"/>
              </w:rPr>
              <w:t xml:space="preserve">                                              </w:t>
            </w:r>
            <w:r w:rsidR="00B4531B">
              <w:rPr>
                <w:rFonts w:ascii="Times New Roman" w:hAnsi="Times New Roman" w:cs="Times New Roman"/>
                <w:sz w:val="22"/>
                <w:szCs w:val="22"/>
              </w:rPr>
              <w:t xml:space="preserve">                            </w:t>
            </w:r>
          </w:p>
          <w:p w14:paraId="1D8A035C" w14:textId="77777777" w:rsidR="0076143B" w:rsidRPr="0076143B" w:rsidRDefault="0076143B" w:rsidP="0076143B">
            <w:pPr>
              <w:numPr>
                <w:ilvl w:val="0"/>
                <w:numId w:val="35"/>
              </w:numPr>
              <w:spacing w:line="259" w:lineRule="auto"/>
              <w:ind w:hanging="180"/>
              <w:rPr>
                <w:rFonts w:ascii="Times New Roman" w:hAnsi="Times New Roman" w:cs="Times New Roman"/>
                <w:sz w:val="22"/>
                <w:szCs w:val="22"/>
              </w:rPr>
            </w:pPr>
            <w:r w:rsidRPr="0076143B">
              <w:rPr>
                <w:rFonts w:ascii="Times New Roman" w:hAnsi="Times New Roman" w:cs="Times New Roman"/>
                <w:sz w:val="22"/>
                <w:szCs w:val="22"/>
              </w:rPr>
              <w:t xml:space="preserve">Peer-response Posts-10 pts each </w:t>
            </w:r>
          </w:p>
        </w:tc>
        <w:tc>
          <w:tcPr>
            <w:tcW w:w="1290" w:type="dxa"/>
            <w:tcBorders>
              <w:top w:val="single" w:sz="4" w:space="0" w:color="000000"/>
              <w:left w:val="nil"/>
              <w:bottom w:val="nil"/>
              <w:right w:val="nil"/>
            </w:tcBorders>
          </w:tcPr>
          <w:p w14:paraId="52AF9E89" w14:textId="23E28861" w:rsidR="0076143B" w:rsidRPr="0076143B" w:rsidRDefault="0076143B" w:rsidP="00D30DFF">
            <w:pPr>
              <w:spacing w:line="259" w:lineRule="auto"/>
              <w:ind w:right="59"/>
              <w:jc w:val="center"/>
              <w:rPr>
                <w:rFonts w:ascii="Times New Roman" w:hAnsi="Times New Roman" w:cs="Times New Roman"/>
                <w:sz w:val="22"/>
                <w:szCs w:val="22"/>
              </w:rPr>
            </w:pPr>
            <w:r w:rsidRPr="0076143B">
              <w:rPr>
                <w:rFonts w:ascii="Times New Roman" w:hAnsi="Times New Roman" w:cs="Times New Roman"/>
                <w:sz w:val="22"/>
                <w:szCs w:val="22"/>
              </w:rPr>
              <w:t xml:space="preserve">750 </w:t>
            </w:r>
            <w:r w:rsidR="00B4531B">
              <w:rPr>
                <w:rFonts w:ascii="Times New Roman" w:hAnsi="Times New Roman" w:cs="Times New Roman"/>
                <w:sz w:val="22"/>
                <w:szCs w:val="22"/>
              </w:rPr>
              <w:t xml:space="preserve">                  </w:t>
            </w:r>
          </w:p>
        </w:tc>
      </w:tr>
      <w:tr w:rsidR="007E35C5" w:rsidRPr="0076143B" w14:paraId="73250DDE" w14:textId="77777777" w:rsidTr="007E35C5">
        <w:trPr>
          <w:trHeight w:val="311"/>
        </w:trPr>
        <w:tc>
          <w:tcPr>
            <w:tcW w:w="6394" w:type="dxa"/>
            <w:tcBorders>
              <w:top w:val="nil"/>
              <w:left w:val="nil"/>
              <w:bottom w:val="single" w:sz="4" w:space="0" w:color="000000"/>
              <w:right w:val="nil"/>
            </w:tcBorders>
          </w:tcPr>
          <w:p w14:paraId="638936EF" w14:textId="4E4B8A99" w:rsidR="0076143B" w:rsidRPr="0076143B" w:rsidRDefault="0076143B" w:rsidP="00D30DFF">
            <w:pPr>
              <w:tabs>
                <w:tab w:val="center" w:pos="4332"/>
              </w:tabs>
              <w:spacing w:line="259" w:lineRule="auto"/>
              <w:rPr>
                <w:rFonts w:ascii="Times New Roman" w:hAnsi="Times New Roman" w:cs="Times New Roman"/>
                <w:sz w:val="22"/>
                <w:szCs w:val="22"/>
              </w:rPr>
            </w:pPr>
            <w:r w:rsidRPr="0076143B">
              <w:rPr>
                <w:rFonts w:ascii="Times New Roman" w:hAnsi="Times New Roman" w:cs="Times New Roman"/>
                <w:sz w:val="22"/>
                <w:szCs w:val="22"/>
              </w:rPr>
              <w:t>A</w:t>
            </w:r>
            <w:r w:rsidR="00AE4D13">
              <w:rPr>
                <w:rFonts w:ascii="Times New Roman" w:hAnsi="Times New Roman" w:cs="Times New Roman"/>
                <w:sz w:val="22"/>
                <w:szCs w:val="22"/>
              </w:rPr>
              <w:t>pplication Project</w:t>
            </w:r>
            <w:r w:rsidRPr="0076143B">
              <w:rPr>
                <w:rFonts w:ascii="Times New Roman" w:hAnsi="Times New Roman" w:cs="Times New Roman"/>
                <w:sz w:val="22"/>
                <w:szCs w:val="22"/>
              </w:rPr>
              <w:t xml:space="preserve"> </w:t>
            </w:r>
            <w:r w:rsidRPr="0076143B">
              <w:rPr>
                <w:rFonts w:ascii="Times New Roman" w:hAnsi="Times New Roman" w:cs="Times New Roman"/>
                <w:sz w:val="22"/>
                <w:szCs w:val="22"/>
              </w:rPr>
              <w:tab/>
            </w:r>
            <w:r w:rsidR="007E35C5">
              <w:rPr>
                <w:rFonts w:ascii="Times New Roman" w:hAnsi="Times New Roman" w:cs="Times New Roman"/>
                <w:sz w:val="22"/>
                <w:szCs w:val="22"/>
              </w:rPr>
              <w:t xml:space="preserve">                       </w:t>
            </w:r>
            <w:r w:rsidR="00AE4D13">
              <w:rPr>
                <w:rFonts w:ascii="Times New Roman" w:hAnsi="Times New Roman" w:cs="Times New Roman"/>
                <w:sz w:val="22"/>
                <w:szCs w:val="22"/>
              </w:rPr>
              <w:t xml:space="preserve"> </w:t>
            </w:r>
            <w:r w:rsidR="007E35C5">
              <w:rPr>
                <w:rFonts w:ascii="Times New Roman" w:hAnsi="Times New Roman" w:cs="Times New Roman"/>
                <w:sz w:val="22"/>
                <w:szCs w:val="22"/>
              </w:rPr>
              <w:t xml:space="preserve"> </w:t>
            </w:r>
            <w:r w:rsidRPr="0076143B">
              <w:rPr>
                <w:rFonts w:ascii="Times New Roman" w:hAnsi="Times New Roman" w:cs="Times New Roman"/>
                <w:sz w:val="22"/>
                <w:szCs w:val="22"/>
              </w:rPr>
              <w:t xml:space="preserve">250 </w:t>
            </w:r>
          </w:p>
        </w:tc>
        <w:tc>
          <w:tcPr>
            <w:tcW w:w="1290" w:type="dxa"/>
            <w:tcBorders>
              <w:top w:val="nil"/>
              <w:left w:val="nil"/>
              <w:bottom w:val="single" w:sz="4" w:space="0" w:color="000000"/>
              <w:right w:val="nil"/>
            </w:tcBorders>
          </w:tcPr>
          <w:p w14:paraId="220D4BE3" w14:textId="77777777" w:rsidR="0076143B" w:rsidRPr="0076143B" w:rsidRDefault="0076143B" w:rsidP="00D30DFF">
            <w:pPr>
              <w:spacing w:line="259" w:lineRule="auto"/>
              <w:ind w:right="59"/>
              <w:jc w:val="center"/>
              <w:rPr>
                <w:rFonts w:ascii="Times New Roman" w:hAnsi="Times New Roman" w:cs="Times New Roman"/>
                <w:sz w:val="22"/>
                <w:szCs w:val="22"/>
              </w:rPr>
            </w:pPr>
            <w:r w:rsidRPr="0076143B">
              <w:rPr>
                <w:rFonts w:ascii="Times New Roman" w:hAnsi="Times New Roman" w:cs="Times New Roman"/>
                <w:sz w:val="22"/>
                <w:szCs w:val="22"/>
              </w:rPr>
              <w:t xml:space="preserve">250 </w:t>
            </w:r>
          </w:p>
        </w:tc>
      </w:tr>
      <w:tr w:rsidR="007E35C5" w:rsidRPr="0076143B" w14:paraId="3CAD346E" w14:textId="77777777" w:rsidTr="007E35C5">
        <w:trPr>
          <w:trHeight w:val="305"/>
        </w:trPr>
        <w:tc>
          <w:tcPr>
            <w:tcW w:w="6394" w:type="dxa"/>
            <w:tcBorders>
              <w:top w:val="single" w:sz="4" w:space="0" w:color="000000"/>
              <w:left w:val="nil"/>
              <w:bottom w:val="single" w:sz="4" w:space="0" w:color="000000"/>
              <w:right w:val="nil"/>
            </w:tcBorders>
          </w:tcPr>
          <w:p w14:paraId="6F91E5A5" w14:textId="77777777" w:rsidR="0076143B" w:rsidRPr="0076143B" w:rsidRDefault="0076143B" w:rsidP="00D30DFF">
            <w:pPr>
              <w:spacing w:line="259" w:lineRule="auto"/>
              <w:ind w:right="163"/>
              <w:jc w:val="right"/>
              <w:rPr>
                <w:rFonts w:ascii="Times New Roman" w:hAnsi="Times New Roman" w:cs="Times New Roman"/>
                <w:sz w:val="22"/>
                <w:szCs w:val="22"/>
              </w:rPr>
            </w:pPr>
            <w:r w:rsidRPr="0076143B">
              <w:rPr>
                <w:rFonts w:ascii="Times New Roman" w:hAnsi="Times New Roman" w:cs="Times New Roman"/>
                <w:sz w:val="22"/>
                <w:szCs w:val="22"/>
              </w:rPr>
              <w:t xml:space="preserve">Total Points Available </w:t>
            </w:r>
          </w:p>
        </w:tc>
        <w:tc>
          <w:tcPr>
            <w:tcW w:w="1290" w:type="dxa"/>
            <w:tcBorders>
              <w:top w:val="single" w:sz="4" w:space="0" w:color="000000"/>
              <w:left w:val="nil"/>
              <w:bottom w:val="single" w:sz="4" w:space="0" w:color="000000"/>
              <w:right w:val="nil"/>
            </w:tcBorders>
          </w:tcPr>
          <w:p w14:paraId="4B23EFA4" w14:textId="77777777" w:rsidR="0076143B" w:rsidRPr="0076143B" w:rsidRDefault="0076143B" w:rsidP="00D30DFF">
            <w:pPr>
              <w:spacing w:line="259" w:lineRule="auto"/>
              <w:ind w:left="320"/>
              <w:rPr>
                <w:rFonts w:ascii="Times New Roman" w:hAnsi="Times New Roman" w:cs="Times New Roman"/>
                <w:sz w:val="22"/>
                <w:szCs w:val="22"/>
              </w:rPr>
            </w:pPr>
            <w:r w:rsidRPr="0076143B">
              <w:rPr>
                <w:rFonts w:ascii="Times New Roman" w:hAnsi="Times New Roman" w:cs="Times New Roman"/>
                <w:sz w:val="22"/>
                <w:szCs w:val="22"/>
              </w:rPr>
              <w:t xml:space="preserve">1,000 </w:t>
            </w:r>
          </w:p>
        </w:tc>
      </w:tr>
    </w:tbl>
    <w:p w14:paraId="17B3E2EC" w14:textId="679117D5" w:rsidR="00AA05C4" w:rsidRPr="006D6455" w:rsidRDefault="006D6455" w:rsidP="009E2C8A">
      <w:pPr>
        <w:rPr>
          <w:b/>
          <w:bCs/>
          <w:szCs w:val="24"/>
        </w:rPr>
      </w:pPr>
      <w:r w:rsidRPr="006D6455">
        <w:rPr>
          <w:b/>
          <w:bCs/>
          <w:szCs w:val="24"/>
        </w:rPr>
        <w:lastRenderedPageBreak/>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09CC4A4D" w14:textId="77777777" w:rsidR="00850D76" w:rsidRDefault="00850D76" w:rsidP="00FF7E8F">
      <w:pPr>
        <w:rPr>
          <w:b/>
          <w:szCs w:val="24"/>
        </w:rPr>
      </w:pPr>
    </w:p>
    <w:p w14:paraId="13DED485" w14:textId="53960328"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C86CF5">
        <w:rPr>
          <w:b/>
          <w:szCs w:val="24"/>
        </w:rPr>
        <w:t xml:space="preserve">  </w:t>
      </w:r>
      <w:r w:rsidR="003D2BDA" w:rsidRPr="00E961A4">
        <w:rPr>
          <w:b/>
          <w:szCs w:val="24"/>
        </w:rPr>
        <w:t>Class Policy</w:t>
      </w:r>
      <w:r w:rsidR="003D2BDA" w:rsidRPr="00FF7E8F">
        <w:rPr>
          <w:b/>
          <w:szCs w:val="24"/>
        </w:rPr>
        <w:t xml:space="preserve"> Statements:</w:t>
      </w:r>
    </w:p>
    <w:p w14:paraId="0CD2F0AB" w14:textId="77777777" w:rsidR="00E83898" w:rsidRDefault="00E83898" w:rsidP="00093786">
      <w:pPr>
        <w:rPr>
          <w:b/>
          <w:bCs/>
          <w:szCs w:val="24"/>
          <w:u w:val="single"/>
        </w:rPr>
      </w:pPr>
    </w:p>
    <w:p w14:paraId="668BB839" w14:textId="29BE83CC" w:rsidR="001B1808" w:rsidRDefault="001B1808" w:rsidP="00C86CF5">
      <w:pPr>
        <w:ind w:left="360"/>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7DF5759" w14:textId="77777777" w:rsidR="00E83898" w:rsidRDefault="00E83898" w:rsidP="00C86CF5">
      <w:pPr>
        <w:ind w:left="360"/>
        <w:rPr>
          <w:b/>
          <w:bCs/>
          <w:szCs w:val="24"/>
          <w:u w:val="single"/>
        </w:rPr>
      </w:pPr>
    </w:p>
    <w:p w14:paraId="19274E9B" w14:textId="13679582" w:rsidR="00411368" w:rsidRPr="001B1808" w:rsidRDefault="00411368" w:rsidP="00C86CF5">
      <w:pPr>
        <w:ind w:left="360"/>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C86CF5">
      <w:pPr>
        <w:numPr>
          <w:ilvl w:val="0"/>
          <w:numId w:val="14"/>
        </w:numPr>
        <w:tabs>
          <w:tab w:val="clear" w:pos="1440"/>
        </w:tabs>
        <w:ind w:left="360" w:firstLine="360"/>
        <w:rPr>
          <w:szCs w:val="24"/>
        </w:rPr>
      </w:pPr>
      <w:r w:rsidRPr="001B1808">
        <w:rPr>
          <w:szCs w:val="24"/>
        </w:rPr>
        <w:t>Engage in responsible and ethical professional practices</w:t>
      </w:r>
    </w:p>
    <w:p w14:paraId="46142272" w14:textId="77777777" w:rsidR="00411368" w:rsidRPr="001B1808" w:rsidRDefault="00411368" w:rsidP="00C86CF5">
      <w:pPr>
        <w:numPr>
          <w:ilvl w:val="0"/>
          <w:numId w:val="14"/>
        </w:numPr>
        <w:tabs>
          <w:tab w:val="clear" w:pos="1440"/>
        </w:tabs>
        <w:ind w:left="360" w:firstLine="360"/>
        <w:rPr>
          <w:szCs w:val="24"/>
        </w:rPr>
      </w:pPr>
      <w:r w:rsidRPr="001B1808">
        <w:rPr>
          <w:szCs w:val="24"/>
        </w:rPr>
        <w:t>Contribute to collaborative learning communities</w:t>
      </w:r>
    </w:p>
    <w:p w14:paraId="0D7A4B34" w14:textId="77777777" w:rsidR="00411368" w:rsidRPr="001B1808" w:rsidRDefault="00411368" w:rsidP="00C86CF5">
      <w:pPr>
        <w:numPr>
          <w:ilvl w:val="0"/>
          <w:numId w:val="14"/>
        </w:numPr>
        <w:tabs>
          <w:tab w:val="clear" w:pos="1440"/>
        </w:tabs>
        <w:ind w:left="360" w:firstLine="360"/>
        <w:rPr>
          <w:szCs w:val="24"/>
        </w:rPr>
      </w:pPr>
      <w:r w:rsidRPr="001B1808">
        <w:rPr>
          <w:szCs w:val="24"/>
        </w:rPr>
        <w:t>Demonstrate a commitment to diversity</w:t>
      </w:r>
    </w:p>
    <w:p w14:paraId="6AA03D52" w14:textId="242F6D3B" w:rsidR="006D025A" w:rsidRPr="00F81FC4" w:rsidRDefault="00411368" w:rsidP="00C86CF5">
      <w:pPr>
        <w:numPr>
          <w:ilvl w:val="0"/>
          <w:numId w:val="14"/>
        </w:numPr>
        <w:tabs>
          <w:tab w:val="clear" w:pos="1440"/>
        </w:tabs>
        <w:ind w:left="360" w:firstLine="360"/>
        <w:rPr>
          <w:rStyle w:val="Strong"/>
          <w:b w:val="0"/>
          <w:bCs w:val="0"/>
          <w:szCs w:val="24"/>
        </w:rPr>
      </w:pPr>
      <w:r w:rsidRPr="001B1808">
        <w:rPr>
          <w:szCs w:val="24"/>
        </w:rPr>
        <w:t>Model and nurture intellectual vitality</w:t>
      </w:r>
    </w:p>
    <w:p w14:paraId="4D5C360D" w14:textId="77777777" w:rsidR="00E83898" w:rsidRDefault="00E83898" w:rsidP="00093786">
      <w:pPr>
        <w:rPr>
          <w:rStyle w:val="Strong"/>
          <w:bCs w:val="0"/>
          <w:color w:val="333333"/>
          <w:szCs w:val="24"/>
          <w:u w:val="single"/>
          <w:bdr w:val="none" w:sz="0" w:space="0" w:color="auto" w:frame="1"/>
          <w:shd w:val="clear" w:color="auto" w:fill="FFFFFF"/>
        </w:rPr>
      </w:pPr>
    </w:p>
    <w:p w14:paraId="143F60DA" w14:textId="1E26B0E0" w:rsidR="00093786" w:rsidRPr="00093786" w:rsidRDefault="001B1808" w:rsidP="00C86CF5">
      <w:pPr>
        <w:ind w:left="360"/>
        <w:rPr>
          <w:rStyle w:val="Strong"/>
          <w:b w:val="0"/>
          <w:bCs w:val="0"/>
          <w:szCs w:val="24"/>
        </w:rPr>
      </w:pPr>
      <w:r w:rsidRPr="00093786">
        <w:rPr>
          <w:rStyle w:val="Strong"/>
          <w:bCs w:val="0"/>
          <w:color w:val="333333"/>
          <w:szCs w:val="24"/>
          <w:u w:val="single"/>
          <w:bdr w:val="none" w:sz="0" w:space="0" w:color="auto" w:frame="1"/>
          <w:shd w:val="clear" w:color="auto" w:fill="FFFFFF"/>
        </w:rPr>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3B4B9C4A" w14:textId="77777777" w:rsidR="00E83898" w:rsidRDefault="00E83898" w:rsidP="00093786">
      <w:pPr>
        <w:rPr>
          <w:rStyle w:val="Strong"/>
          <w:bCs w:val="0"/>
          <w:color w:val="333333"/>
          <w:szCs w:val="24"/>
          <w:u w:val="single"/>
          <w:bdr w:val="none" w:sz="0" w:space="0" w:color="auto" w:frame="1"/>
          <w:shd w:val="clear" w:color="auto" w:fill="FFFFFF"/>
        </w:rPr>
      </w:pPr>
    </w:p>
    <w:p w14:paraId="651E9724" w14:textId="65925ECC" w:rsidR="001B1808" w:rsidRDefault="001B1808" w:rsidP="00C86CF5">
      <w:pPr>
        <w:ind w:left="360"/>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w:t>
      </w:r>
      <w:proofErr w:type="gramStart"/>
      <w:r w:rsidRPr="001B1808">
        <w:rPr>
          <w:color w:val="333333"/>
          <w:szCs w:val="24"/>
          <w:shd w:val="clear" w:color="auto" w:fill="FFFFFF"/>
        </w:rPr>
        <w:t>e.g.</w:t>
      </w:r>
      <w:proofErr w:type="gramEnd"/>
      <w:r w:rsidRPr="001B1808">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w:t>
      </w:r>
      <w:r w:rsidRPr="001B1808">
        <w:rPr>
          <w:color w:val="333333"/>
          <w:szCs w:val="24"/>
          <w:shd w:val="clear" w:color="auto" w:fill="FFFFFF"/>
        </w:rPr>
        <w:lastRenderedPageBreak/>
        <w:t>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442CA094" w14:textId="77777777" w:rsidR="00E83898" w:rsidRDefault="00E83898" w:rsidP="00093786">
      <w:pPr>
        <w:rPr>
          <w:b/>
          <w:bCs/>
          <w:szCs w:val="24"/>
          <w:u w:val="single"/>
        </w:rPr>
      </w:pPr>
    </w:p>
    <w:p w14:paraId="6199235B" w14:textId="5EB7971A" w:rsidR="00411368" w:rsidRPr="001B1808" w:rsidRDefault="00411368" w:rsidP="00C86CF5">
      <w:pPr>
        <w:ind w:left="360"/>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3D03F870"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00C86CF5">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C86CF5">
      <w:pPr>
        <w:ind w:left="36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C86CF5">
      <w:pPr>
        <w:ind w:left="45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22B55486" w14:textId="77777777" w:rsidR="00E83898" w:rsidRDefault="001D648E" w:rsidP="00E83898">
      <w:pPr>
        <w:rPr>
          <w:b/>
          <w:szCs w:val="24"/>
        </w:rPr>
      </w:pPr>
      <w:r>
        <w:rPr>
          <w:b/>
          <w:szCs w:val="24"/>
        </w:rPr>
        <w:t xml:space="preserve">11. </w:t>
      </w:r>
      <w:r w:rsidR="00662893">
        <w:rPr>
          <w:b/>
          <w:szCs w:val="24"/>
        </w:rPr>
        <w:t xml:space="preserve"> </w:t>
      </w:r>
      <w:r w:rsidRPr="001D648E">
        <w:rPr>
          <w:b/>
          <w:szCs w:val="24"/>
        </w:rPr>
        <w:t>Justification for Graduate Credit:</w:t>
      </w:r>
    </w:p>
    <w:p w14:paraId="23BAEC47" w14:textId="59DA31CC" w:rsidR="00E83898" w:rsidRPr="00E83898" w:rsidRDefault="00E83898" w:rsidP="00C86CF5">
      <w:pPr>
        <w:ind w:left="450"/>
        <w:rPr>
          <w:b/>
          <w:szCs w:val="24"/>
        </w:rPr>
      </w:pPr>
      <w:r w:rsidRPr="00E83898">
        <w:rPr>
          <w:szCs w:val="24"/>
        </w:rPr>
        <w:t xml:space="preserve">The course is taught at an advanced level and requires extensive student participation and self- direction. Students will be required to review, interpret, and analyze a vast amount of literature related to agricultural literacy. Grading in the course is based on students’ synthesis of a vast amount of technical literature and governmental reports and preparation of a technical application project. </w:t>
      </w:r>
    </w:p>
    <w:p w14:paraId="1F995558" w14:textId="7F192953" w:rsidR="00C6209F" w:rsidRDefault="00C6209F" w:rsidP="00913FFD">
      <w:pPr>
        <w:rPr>
          <w:szCs w:val="24"/>
        </w:rPr>
      </w:pPr>
    </w:p>
    <w:sectPr w:rsidR="00C6209F" w:rsidSect="00C04A96">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9CF5" w14:textId="77777777" w:rsidR="00505F2D" w:rsidRDefault="00505F2D">
      <w:r>
        <w:separator/>
      </w:r>
    </w:p>
  </w:endnote>
  <w:endnote w:type="continuationSeparator" w:id="0">
    <w:p w14:paraId="51D05117" w14:textId="77777777" w:rsidR="00505F2D" w:rsidRDefault="0050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F552" w14:textId="77777777" w:rsidR="00505F2D" w:rsidRDefault="00505F2D">
      <w:r>
        <w:separator/>
      </w:r>
    </w:p>
  </w:footnote>
  <w:footnote w:type="continuationSeparator" w:id="0">
    <w:p w14:paraId="4DED17B1" w14:textId="77777777" w:rsidR="00505F2D" w:rsidRDefault="0050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A2EAB"/>
    <w:multiLevelType w:val="hybridMultilevel"/>
    <w:tmpl w:val="39920812"/>
    <w:lvl w:ilvl="0" w:tplc="EF788F7C">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E623E">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AE88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90E23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6959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64246">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C244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C3E7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67D26">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6" w15:restartNumberingAfterBreak="0">
    <w:nsid w:val="11D84333"/>
    <w:multiLevelType w:val="hybridMultilevel"/>
    <w:tmpl w:val="6D3289D6"/>
    <w:lvl w:ilvl="0" w:tplc="6E02E504">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85BE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8758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C462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0ADE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5A0F3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204D3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62FF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DAF5D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FD4717"/>
    <w:multiLevelType w:val="hybridMultilevel"/>
    <w:tmpl w:val="31FE3CC6"/>
    <w:lvl w:ilvl="0" w:tplc="741025A6">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425F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ED2B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2C0A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C9FD4">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5C74D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AA7EE">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ED86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E6F1CA">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9"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407348"/>
    <w:multiLevelType w:val="multilevel"/>
    <w:tmpl w:val="BF1E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3"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6"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30162A0"/>
    <w:multiLevelType w:val="hybridMultilevel"/>
    <w:tmpl w:val="9CDABF68"/>
    <w:lvl w:ilvl="0" w:tplc="A3B85274">
      <w:start w:val="4"/>
      <w:numFmt w:val="decimal"/>
      <w:lvlText w:val="%1."/>
      <w:lvlJc w:val="left"/>
      <w:pPr>
        <w:ind w:left="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1E2ABEE">
      <w:start w:val="1"/>
      <w:numFmt w:val="upperLetter"/>
      <w:lvlText w:val="%2."/>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8DBB6">
      <w:start w:val="1"/>
      <w:numFmt w:val="lowerRoman"/>
      <w:lvlText w:val="%3"/>
      <w:lvlJc w:val="left"/>
      <w:pPr>
        <w:ind w:left="1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A0962">
      <w:start w:val="1"/>
      <w:numFmt w:val="decimal"/>
      <w:lvlText w:val="%4"/>
      <w:lvlJc w:val="left"/>
      <w:pPr>
        <w:ind w:left="2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FC0588">
      <w:start w:val="1"/>
      <w:numFmt w:val="lowerLetter"/>
      <w:lvlText w:val="%5"/>
      <w:lvlJc w:val="left"/>
      <w:pPr>
        <w:ind w:left="3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2E2B88">
      <w:start w:val="1"/>
      <w:numFmt w:val="lowerRoman"/>
      <w:lvlText w:val="%6"/>
      <w:lvlJc w:val="left"/>
      <w:pPr>
        <w:ind w:left="3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620844">
      <w:start w:val="1"/>
      <w:numFmt w:val="decimal"/>
      <w:lvlText w:val="%7"/>
      <w:lvlJc w:val="left"/>
      <w:pPr>
        <w:ind w:left="4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C87E22">
      <w:start w:val="1"/>
      <w:numFmt w:val="lowerLetter"/>
      <w:lvlText w:val="%8"/>
      <w:lvlJc w:val="left"/>
      <w:pPr>
        <w:ind w:left="5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0FD9A">
      <w:start w:val="1"/>
      <w:numFmt w:val="lowerRoman"/>
      <w:lvlText w:val="%9"/>
      <w:lvlJc w:val="left"/>
      <w:pPr>
        <w:ind w:left="6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6" w15:restartNumberingAfterBreak="0">
    <w:nsid w:val="4B1E7A94"/>
    <w:multiLevelType w:val="hybridMultilevel"/>
    <w:tmpl w:val="BB623564"/>
    <w:lvl w:ilvl="0" w:tplc="AEBA8D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CE762">
      <w:start w:val="1"/>
      <w:numFmt w:val="lowerLetter"/>
      <w:lvlText w:val="%2"/>
      <w:lvlJc w:val="left"/>
      <w:pPr>
        <w:ind w:left="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C6EE6A">
      <w:start w:val="1"/>
      <w:numFmt w:val="decimal"/>
      <w:lvlRestart w:val="0"/>
      <w:lvlText w:val="%3."/>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C890C">
      <w:start w:val="1"/>
      <w:numFmt w:val="decimal"/>
      <w:lvlText w:val="%4"/>
      <w:lvlJc w:val="left"/>
      <w:pPr>
        <w:ind w:left="2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980E1A">
      <w:start w:val="1"/>
      <w:numFmt w:val="lowerLetter"/>
      <w:lvlText w:val="%5"/>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2853A4">
      <w:start w:val="1"/>
      <w:numFmt w:val="lowerRoman"/>
      <w:lvlText w:val="%6"/>
      <w:lvlJc w:val="left"/>
      <w:pPr>
        <w:ind w:left="3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233F6">
      <w:start w:val="1"/>
      <w:numFmt w:val="decimal"/>
      <w:lvlText w:val="%7"/>
      <w:lvlJc w:val="left"/>
      <w:pPr>
        <w:ind w:left="4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06730">
      <w:start w:val="1"/>
      <w:numFmt w:val="lowerLetter"/>
      <w:lvlText w:val="%8"/>
      <w:lvlJc w:val="left"/>
      <w:pPr>
        <w:ind w:left="4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8E3D40">
      <w:start w:val="1"/>
      <w:numFmt w:val="lowerRoman"/>
      <w:lvlText w:val="%9"/>
      <w:lvlJc w:val="left"/>
      <w:pPr>
        <w:ind w:left="5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30"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5"/>
  </w:num>
  <w:num w:numId="2" w16cid:durableId="1063718543">
    <w:abstractNumId w:val="4"/>
  </w:num>
  <w:num w:numId="3" w16cid:durableId="737554251">
    <w:abstractNumId w:val="1"/>
  </w:num>
  <w:num w:numId="4" w16cid:durableId="455950774">
    <w:abstractNumId w:val="25"/>
  </w:num>
  <w:num w:numId="5" w16cid:durableId="2134901760">
    <w:abstractNumId w:val="23"/>
  </w:num>
  <w:num w:numId="6" w16cid:durableId="1664308858">
    <w:abstractNumId w:val="22"/>
  </w:num>
  <w:num w:numId="7" w16cid:durableId="1455637222">
    <w:abstractNumId w:val="2"/>
  </w:num>
  <w:num w:numId="8" w16cid:durableId="108866652">
    <w:abstractNumId w:val="13"/>
  </w:num>
  <w:num w:numId="9" w16cid:durableId="1145119977">
    <w:abstractNumId w:val="8"/>
  </w:num>
  <w:num w:numId="10" w16cid:durableId="996958235">
    <w:abstractNumId w:val="21"/>
  </w:num>
  <w:num w:numId="11" w16cid:durableId="1941060663">
    <w:abstractNumId w:val="30"/>
  </w:num>
  <w:num w:numId="12" w16cid:durableId="2124573561">
    <w:abstractNumId w:val="18"/>
  </w:num>
  <w:num w:numId="13" w16cid:durableId="1311860266">
    <w:abstractNumId w:val="35"/>
  </w:num>
  <w:num w:numId="14" w16cid:durableId="1292395535">
    <w:abstractNumId w:val="20"/>
  </w:num>
  <w:num w:numId="15" w16cid:durableId="327094975">
    <w:abstractNumId w:val="16"/>
  </w:num>
  <w:num w:numId="16" w16cid:durableId="1827236392">
    <w:abstractNumId w:val="27"/>
  </w:num>
  <w:num w:numId="17" w16cid:durableId="1722711258">
    <w:abstractNumId w:val="28"/>
  </w:num>
  <w:num w:numId="18" w16cid:durableId="2098793234">
    <w:abstractNumId w:val="14"/>
  </w:num>
  <w:num w:numId="19" w16cid:durableId="322128171">
    <w:abstractNumId w:val="34"/>
  </w:num>
  <w:num w:numId="20" w16cid:durableId="547373872">
    <w:abstractNumId w:val="15"/>
  </w:num>
  <w:num w:numId="21" w16cid:durableId="1910385976">
    <w:abstractNumId w:val="33"/>
  </w:num>
  <w:num w:numId="22" w16cid:durableId="1689331859">
    <w:abstractNumId w:val="17"/>
  </w:num>
  <w:num w:numId="23" w16cid:durableId="1183202936">
    <w:abstractNumId w:val="24"/>
  </w:num>
  <w:num w:numId="24" w16cid:durableId="141433659">
    <w:abstractNumId w:val="10"/>
  </w:num>
  <w:num w:numId="25" w16cid:durableId="6493730">
    <w:abstractNumId w:val="9"/>
  </w:num>
  <w:num w:numId="26" w16cid:durableId="1543901354">
    <w:abstractNumId w:val="32"/>
  </w:num>
  <w:num w:numId="27" w16cid:durableId="1338771756">
    <w:abstractNumId w:val="29"/>
  </w:num>
  <w:num w:numId="28" w16cid:durableId="1704674352">
    <w:abstractNumId w:val="12"/>
  </w:num>
  <w:num w:numId="29" w16cid:durableId="89472015">
    <w:abstractNumId w:val="31"/>
  </w:num>
  <w:num w:numId="30" w16cid:durableId="658463794">
    <w:abstractNumId w:val="0"/>
  </w:num>
  <w:num w:numId="31" w16cid:durableId="1330937747">
    <w:abstractNumId w:val="26"/>
  </w:num>
  <w:num w:numId="32" w16cid:durableId="1264143866">
    <w:abstractNumId w:val="7"/>
  </w:num>
  <w:num w:numId="33" w16cid:durableId="20518824">
    <w:abstractNumId w:val="3"/>
  </w:num>
  <w:num w:numId="34" w16cid:durableId="1011680895">
    <w:abstractNumId w:val="19"/>
  </w:num>
  <w:num w:numId="35" w16cid:durableId="1746297136">
    <w:abstractNumId w:val="6"/>
  </w:num>
  <w:num w:numId="36" w16cid:durableId="1953318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1F93"/>
    <w:rsid w:val="00002789"/>
    <w:rsid w:val="000048C9"/>
    <w:rsid w:val="00004EB3"/>
    <w:rsid w:val="00010669"/>
    <w:rsid w:val="00021C59"/>
    <w:rsid w:val="00025D4A"/>
    <w:rsid w:val="000356F3"/>
    <w:rsid w:val="000377A3"/>
    <w:rsid w:val="0005021F"/>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D7846"/>
    <w:rsid w:val="000E4185"/>
    <w:rsid w:val="000E659F"/>
    <w:rsid w:val="000F2DF9"/>
    <w:rsid w:val="000F50D7"/>
    <w:rsid w:val="00102622"/>
    <w:rsid w:val="00106911"/>
    <w:rsid w:val="00115FC2"/>
    <w:rsid w:val="00116B79"/>
    <w:rsid w:val="00120CA1"/>
    <w:rsid w:val="00120F9F"/>
    <w:rsid w:val="00122971"/>
    <w:rsid w:val="00131A24"/>
    <w:rsid w:val="00133AED"/>
    <w:rsid w:val="0013629A"/>
    <w:rsid w:val="00137270"/>
    <w:rsid w:val="00142877"/>
    <w:rsid w:val="00147BCE"/>
    <w:rsid w:val="0015479F"/>
    <w:rsid w:val="00157054"/>
    <w:rsid w:val="001571C6"/>
    <w:rsid w:val="00164B12"/>
    <w:rsid w:val="00165DAF"/>
    <w:rsid w:val="00170744"/>
    <w:rsid w:val="00181A91"/>
    <w:rsid w:val="001873E2"/>
    <w:rsid w:val="001942D0"/>
    <w:rsid w:val="001A0BA5"/>
    <w:rsid w:val="001A21BE"/>
    <w:rsid w:val="001B1808"/>
    <w:rsid w:val="001B359E"/>
    <w:rsid w:val="001C00F1"/>
    <w:rsid w:val="001C00F6"/>
    <w:rsid w:val="001C042E"/>
    <w:rsid w:val="001D433E"/>
    <w:rsid w:val="001D6440"/>
    <w:rsid w:val="001D648E"/>
    <w:rsid w:val="001D6D9A"/>
    <w:rsid w:val="001E0DE4"/>
    <w:rsid w:val="001F5D6D"/>
    <w:rsid w:val="001F7E14"/>
    <w:rsid w:val="00206725"/>
    <w:rsid w:val="00220E57"/>
    <w:rsid w:val="0023192C"/>
    <w:rsid w:val="0024247C"/>
    <w:rsid w:val="00242A1F"/>
    <w:rsid w:val="00247604"/>
    <w:rsid w:val="00252F53"/>
    <w:rsid w:val="00274A01"/>
    <w:rsid w:val="00274DA3"/>
    <w:rsid w:val="002A0ADC"/>
    <w:rsid w:val="002A5540"/>
    <w:rsid w:val="002B126A"/>
    <w:rsid w:val="002B2115"/>
    <w:rsid w:val="002B5CA9"/>
    <w:rsid w:val="002C1498"/>
    <w:rsid w:val="002C204B"/>
    <w:rsid w:val="002C2663"/>
    <w:rsid w:val="002C2FD1"/>
    <w:rsid w:val="002C7603"/>
    <w:rsid w:val="002D2E81"/>
    <w:rsid w:val="002D324E"/>
    <w:rsid w:val="002E30F8"/>
    <w:rsid w:val="002E43A0"/>
    <w:rsid w:val="002E49C9"/>
    <w:rsid w:val="002E6859"/>
    <w:rsid w:val="002E7323"/>
    <w:rsid w:val="002F4FE6"/>
    <w:rsid w:val="003029B9"/>
    <w:rsid w:val="003040F8"/>
    <w:rsid w:val="00311F47"/>
    <w:rsid w:val="003129E1"/>
    <w:rsid w:val="00315A80"/>
    <w:rsid w:val="0032296E"/>
    <w:rsid w:val="00326755"/>
    <w:rsid w:val="00333391"/>
    <w:rsid w:val="00343C3F"/>
    <w:rsid w:val="00345097"/>
    <w:rsid w:val="003505B3"/>
    <w:rsid w:val="00352436"/>
    <w:rsid w:val="003561B8"/>
    <w:rsid w:val="0036124F"/>
    <w:rsid w:val="00366258"/>
    <w:rsid w:val="00371B08"/>
    <w:rsid w:val="00372B85"/>
    <w:rsid w:val="00377AFA"/>
    <w:rsid w:val="0038337C"/>
    <w:rsid w:val="003919CD"/>
    <w:rsid w:val="003A145B"/>
    <w:rsid w:val="003A160A"/>
    <w:rsid w:val="003A46B0"/>
    <w:rsid w:val="003A54E3"/>
    <w:rsid w:val="003B205E"/>
    <w:rsid w:val="003B5B3E"/>
    <w:rsid w:val="003C3848"/>
    <w:rsid w:val="003C38D7"/>
    <w:rsid w:val="003C3E4F"/>
    <w:rsid w:val="003C6212"/>
    <w:rsid w:val="003D2101"/>
    <w:rsid w:val="003D2BDA"/>
    <w:rsid w:val="003D6816"/>
    <w:rsid w:val="003D6ECD"/>
    <w:rsid w:val="003E1FA4"/>
    <w:rsid w:val="003E588A"/>
    <w:rsid w:val="003F3813"/>
    <w:rsid w:val="0040241E"/>
    <w:rsid w:val="00402451"/>
    <w:rsid w:val="00402CEF"/>
    <w:rsid w:val="004038F0"/>
    <w:rsid w:val="00403B5D"/>
    <w:rsid w:val="00405A33"/>
    <w:rsid w:val="0040697A"/>
    <w:rsid w:val="00406FDE"/>
    <w:rsid w:val="00410366"/>
    <w:rsid w:val="00411368"/>
    <w:rsid w:val="00413635"/>
    <w:rsid w:val="00421913"/>
    <w:rsid w:val="00421E01"/>
    <w:rsid w:val="004238EF"/>
    <w:rsid w:val="004264E9"/>
    <w:rsid w:val="004266F9"/>
    <w:rsid w:val="00431C20"/>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05F2D"/>
    <w:rsid w:val="00512E3C"/>
    <w:rsid w:val="00520340"/>
    <w:rsid w:val="005224D5"/>
    <w:rsid w:val="00522A93"/>
    <w:rsid w:val="00522F08"/>
    <w:rsid w:val="0052470B"/>
    <w:rsid w:val="00530823"/>
    <w:rsid w:val="0054100C"/>
    <w:rsid w:val="00542642"/>
    <w:rsid w:val="00542A53"/>
    <w:rsid w:val="00543281"/>
    <w:rsid w:val="00551E73"/>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1B8D"/>
    <w:rsid w:val="0062588E"/>
    <w:rsid w:val="0062725F"/>
    <w:rsid w:val="00630057"/>
    <w:rsid w:val="00633DE3"/>
    <w:rsid w:val="00635B59"/>
    <w:rsid w:val="00644F44"/>
    <w:rsid w:val="006461D7"/>
    <w:rsid w:val="00656CD5"/>
    <w:rsid w:val="00660CE6"/>
    <w:rsid w:val="00662893"/>
    <w:rsid w:val="00670979"/>
    <w:rsid w:val="006713A5"/>
    <w:rsid w:val="00672F3A"/>
    <w:rsid w:val="006752B7"/>
    <w:rsid w:val="0067672E"/>
    <w:rsid w:val="00692FBC"/>
    <w:rsid w:val="00693047"/>
    <w:rsid w:val="0069514B"/>
    <w:rsid w:val="006A0A24"/>
    <w:rsid w:val="006A0B07"/>
    <w:rsid w:val="006C223C"/>
    <w:rsid w:val="006D025A"/>
    <w:rsid w:val="006D5196"/>
    <w:rsid w:val="006D6455"/>
    <w:rsid w:val="006E485C"/>
    <w:rsid w:val="006F1CF4"/>
    <w:rsid w:val="006F3AB5"/>
    <w:rsid w:val="0070135E"/>
    <w:rsid w:val="0070381A"/>
    <w:rsid w:val="0071457E"/>
    <w:rsid w:val="00724532"/>
    <w:rsid w:val="007272AB"/>
    <w:rsid w:val="00743111"/>
    <w:rsid w:val="00744E53"/>
    <w:rsid w:val="00756779"/>
    <w:rsid w:val="0076143B"/>
    <w:rsid w:val="00762756"/>
    <w:rsid w:val="00764464"/>
    <w:rsid w:val="007667D8"/>
    <w:rsid w:val="00767386"/>
    <w:rsid w:val="007676AC"/>
    <w:rsid w:val="00772B55"/>
    <w:rsid w:val="007750F8"/>
    <w:rsid w:val="0077552D"/>
    <w:rsid w:val="00782811"/>
    <w:rsid w:val="007840AB"/>
    <w:rsid w:val="00785AD5"/>
    <w:rsid w:val="0078606D"/>
    <w:rsid w:val="007A38B5"/>
    <w:rsid w:val="007A75BF"/>
    <w:rsid w:val="007A7916"/>
    <w:rsid w:val="007B3F69"/>
    <w:rsid w:val="007B6AA7"/>
    <w:rsid w:val="007B778B"/>
    <w:rsid w:val="007C1063"/>
    <w:rsid w:val="007C254A"/>
    <w:rsid w:val="007C5EE9"/>
    <w:rsid w:val="007D08F1"/>
    <w:rsid w:val="007D1D4B"/>
    <w:rsid w:val="007E2294"/>
    <w:rsid w:val="007E35C5"/>
    <w:rsid w:val="007E7040"/>
    <w:rsid w:val="007F078B"/>
    <w:rsid w:val="007F3095"/>
    <w:rsid w:val="007F483F"/>
    <w:rsid w:val="007F4880"/>
    <w:rsid w:val="007F7647"/>
    <w:rsid w:val="0080174C"/>
    <w:rsid w:val="00802129"/>
    <w:rsid w:val="00803C24"/>
    <w:rsid w:val="00806B60"/>
    <w:rsid w:val="008110F6"/>
    <w:rsid w:val="008206F5"/>
    <w:rsid w:val="008344F2"/>
    <w:rsid w:val="0083476E"/>
    <w:rsid w:val="008479A0"/>
    <w:rsid w:val="00850D76"/>
    <w:rsid w:val="00870717"/>
    <w:rsid w:val="0087072A"/>
    <w:rsid w:val="0087177D"/>
    <w:rsid w:val="0088184B"/>
    <w:rsid w:val="008851FC"/>
    <w:rsid w:val="008865E4"/>
    <w:rsid w:val="0089120F"/>
    <w:rsid w:val="008949F1"/>
    <w:rsid w:val="008A30C6"/>
    <w:rsid w:val="008B711B"/>
    <w:rsid w:val="008C0B73"/>
    <w:rsid w:val="008C0DC4"/>
    <w:rsid w:val="008E53E1"/>
    <w:rsid w:val="008E55DB"/>
    <w:rsid w:val="009126C5"/>
    <w:rsid w:val="00913FFD"/>
    <w:rsid w:val="00914E3E"/>
    <w:rsid w:val="00921C7D"/>
    <w:rsid w:val="00921F2C"/>
    <w:rsid w:val="0094577B"/>
    <w:rsid w:val="009509A5"/>
    <w:rsid w:val="009517FE"/>
    <w:rsid w:val="00951C0F"/>
    <w:rsid w:val="00952150"/>
    <w:rsid w:val="00955552"/>
    <w:rsid w:val="00957BA5"/>
    <w:rsid w:val="00960AE0"/>
    <w:rsid w:val="00961F6B"/>
    <w:rsid w:val="00965A9F"/>
    <w:rsid w:val="00966497"/>
    <w:rsid w:val="00966A6A"/>
    <w:rsid w:val="00972398"/>
    <w:rsid w:val="00975CA0"/>
    <w:rsid w:val="00975E22"/>
    <w:rsid w:val="0098604C"/>
    <w:rsid w:val="00993931"/>
    <w:rsid w:val="009957C5"/>
    <w:rsid w:val="009A52D5"/>
    <w:rsid w:val="009A6DCC"/>
    <w:rsid w:val="009A799E"/>
    <w:rsid w:val="009B1641"/>
    <w:rsid w:val="009C06DF"/>
    <w:rsid w:val="009C29F9"/>
    <w:rsid w:val="009C2D8C"/>
    <w:rsid w:val="009C43C6"/>
    <w:rsid w:val="009C4EA5"/>
    <w:rsid w:val="009C75EB"/>
    <w:rsid w:val="009C774A"/>
    <w:rsid w:val="009D4BDB"/>
    <w:rsid w:val="009E08C9"/>
    <w:rsid w:val="009E178A"/>
    <w:rsid w:val="009E2C8A"/>
    <w:rsid w:val="009E3CD8"/>
    <w:rsid w:val="009E7DDF"/>
    <w:rsid w:val="009F0C7B"/>
    <w:rsid w:val="009F4E9C"/>
    <w:rsid w:val="00A02F3D"/>
    <w:rsid w:val="00A13066"/>
    <w:rsid w:val="00A13094"/>
    <w:rsid w:val="00A14062"/>
    <w:rsid w:val="00A2369A"/>
    <w:rsid w:val="00A241EF"/>
    <w:rsid w:val="00A243F3"/>
    <w:rsid w:val="00A25839"/>
    <w:rsid w:val="00A30860"/>
    <w:rsid w:val="00A42A7B"/>
    <w:rsid w:val="00A61117"/>
    <w:rsid w:val="00A62494"/>
    <w:rsid w:val="00A638D0"/>
    <w:rsid w:val="00A63D14"/>
    <w:rsid w:val="00A665D4"/>
    <w:rsid w:val="00A761EE"/>
    <w:rsid w:val="00A80D2D"/>
    <w:rsid w:val="00A81CD7"/>
    <w:rsid w:val="00A8640C"/>
    <w:rsid w:val="00A9124D"/>
    <w:rsid w:val="00A92386"/>
    <w:rsid w:val="00A96A57"/>
    <w:rsid w:val="00AA0164"/>
    <w:rsid w:val="00AA05C4"/>
    <w:rsid w:val="00AA7573"/>
    <w:rsid w:val="00AB4B29"/>
    <w:rsid w:val="00AB6285"/>
    <w:rsid w:val="00AC5C55"/>
    <w:rsid w:val="00AC6C80"/>
    <w:rsid w:val="00AD03B9"/>
    <w:rsid w:val="00AD4416"/>
    <w:rsid w:val="00AD5B11"/>
    <w:rsid w:val="00AD664E"/>
    <w:rsid w:val="00AE3068"/>
    <w:rsid w:val="00AE4D13"/>
    <w:rsid w:val="00AE5212"/>
    <w:rsid w:val="00AF1864"/>
    <w:rsid w:val="00AF352E"/>
    <w:rsid w:val="00B063C2"/>
    <w:rsid w:val="00B11E72"/>
    <w:rsid w:val="00B14C5F"/>
    <w:rsid w:val="00B16552"/>
    <w:rsid w:val="00B21153"/>
    <w:rsid w:val="00B2293F"/>
    <w:rsid w:val="00B25C7F"/>
    <w:rsid w:val="00B25D6E"/>
    <w:rsid w:val="00B350E0"/>
    <w:rsid w:val="00B41F88"/>
    <w:rsid w:val="00B4531B"/>
    <w:rsid w:val="00B5311F"/>
    <w:rsid w:val="00B566F5"/>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F2D55"/>
    <w:rsid w:val="00BF31D5"/>
    <w:rsid w:val="00BF3551"/>
    <w:rsid w:val="00BF388E"/>
    <w:rsid w:val="00C0474B"/>
    <w:rsid w:val="00C04A96"/>
    <w:rsid w:val="00C04D7C"/>
    <w:rsid w:val="00C050E2"/>
    <w:rsid w:val="00C111DC"/>
    <w:rsid w:val="00C17F27"/>
    <w:rsid w:val="00C2231D"/>
    <w:rsid w:val="00C26430"/>
    <w:rsid w:val="00C3136F"/>
    <w:rsid w:val="00C35297"/>
    <w:rsid w:val="00C40E47"/>
    <w:rsid w:val="00C5048D"/>
    <w:rsid w:val="00C51512"/>
    <w:rsid w:val="00C604A2"/>
    <w:rsid w:val="00C62084"/>
    <w:rsid w:val="00C6209F"/>
    <w:rsid w:val="00C80E42"/>
    <w:rsid w:val="00C8235C"/>
    <w:rsid w:val="00C82FF4"/>
    <w:rsid w:val="00C86CF5"/>
    <w:rsid w:val="00C970FE"/>
    <w:rsid w:val="00C97934"/>
    <w:rsid w:val="00CA1E25"/>
    <w:rsid w:val="00CA655F"/>
    <w:rsid w:val="00CC3859"/>
    <w:rsid w:val="00CD14D6"/>
    <w:rsid w:val="00CD2513"/>
    <w:rsid w:val="00CD2979"/>
    <w:rsid w:val="00CE4425"/>
    <w:rsid w:val="00CE6360"/>
    <w:rsid w:val="00CE7107"/>
    <w:rsid w:val="00CE7434"/>
    <w:rsid w:val="00CF0E52"/>
    <w:rsid w:val="00CF56ED"/>
    <w:rsid w:val="00CF5AE3"/>
    <w:rsid w:val="00D00393"/>
    <w:rsid w:val="00D11674"/>
    <w:rsid w:val="00D1510D"/>
    <w:rsid w:val="00D23B5A"/>
    <w:rsid w:val="00D24FD6"/>
    <w:rsid w:val="00D30FFD"/>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2C46"/>
    <w:rsid w:val="00D95AF5"/>
    <w:rsid w:val="00DA37DB"/>
    <w:rsid w:val="00DA7DB5"/>
    <w:rsid w:val="00DB6D8B"/>
    <w:rsid w:val="00DC2307"/>
    <w:rsid w:val="00DC31FB"/>
    <w:rsid w:val="00DC4156"/>
    <w:rsid w:val="00DC76B6"/>
    <w:rsid w:val="00DC7F91"/>
    <w:rsid w:val="00DD4F24"/>
    <w:rsid w:val="00DE2C56"/>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6070"/>
    <w:rsid w:val="00E579FE"/>
    <w:rsid w:val="00E70719"/>
    <w:rsid w:val="00E83898"/>
    <w:rsid w:val="00E91352"/>
    <w:rsid w:val="00E918BD"/>
    <w:rsid w:val="00E961A4"/>
    <w:rsid w:val="00E96F5C"/>
    <w:rsid w:val="00EA2633"/>
    <w:rsid w:val="00EA2EEA"/>
    <w:rsid w:val="00EA38A6"/>
    <w:rsid w:val="00EB57ED"/>
    <w:rsid w:val="00EB66AC"/>
    <w:rsid w:val="00EC0595"/>
    <w:rsid w:val="00EC1A4A"/>
    <w:rsid w:val="00EC34B6"/>
    <w:rsid w:val="00EC6C72"/>
    <w:rsid w:val="00ED258D"/>
    <w:rsid w:val="00ED603F"/>
    <w:rsid w:val="00EF375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618AB"/>
    <w:rsid w:val="00F7193F"/>
    <w:rsid w:val="00F71E23"/>
    <w:rsid w:val="00F74952"/>
    <w:rsid w:val="00F81412"/>
    <w:rsid w:val="00F81FC4"/>
    <w:rsid w:val="00F86C62"/>
    <w:rsid w:val="00F94CB2"/>
    <w:rsid w:val="00FB38EA"/>
    <w:rsid w:val="00FB6945"/>
    <w:rsid w:val="00FB763B"/>
    <w:rsid w:val="00FC17D6"/>
    <w:rsid w:val="00FC1D1D"/>
    <w:rsid w:val="00FC2D20"/>
    <w:rsid w:val="00FD41BC"/>
    <w:rsid w:val="00FE1B60"/>
    <w:rsid w:val="00FF0E65"/>
    <w:rsid w:val="00FF105C"/>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table" w:customStyle="1" w:styleId="TableGrid0">
    <w:name w:val="TableGrid"/>
    <w:rsid w:val="00A243F3"/>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63">
      <w:bodyDiv w:val="1"/>
      <w:marLeft w:val="0"/>
      <w:marRight w:val="0"/>
      <w:marTop w:val="0"/>
      <w:marBottom w:val="0"/>
      <w:divBdr>
        <w:top w:val="none" w:sz="0" w:space="0" w:color="auto"/>
        <w:left w:val="none" w:sz="0" w:space="0" w:color="auto"/>
        <w:bottom w:val="none" w:sz="0" w:space="0" w:color="auto"/>
        <w:right w:val="none" w:sz="0" w:space="0" w:color="auto"/>
      </w:divBdr>
      <w:divsChild>
        <w:div w:id="1645306490">
          <w:marLeft w:val="0"/>
          <w:marRight w:val="0"/>
          <w:marTop w:val="0"/>
          <w:marBottom w:val="0"/>
          <w:divBdr>
            <w:top w:val="none" w:sz="0" w:space="0" w:color="auto"/>
            <w:left w:val="none" w:sz="0" w:space="0" w:color="auto"/>
            <w:bottom w:val="none" w:sz="0" w:space="0" w:color="auto"/>
            <w:right w:val="none" w:sz="0" w:space="0" w:color="auto"/>
          </w:divBdr>
          <w:divsChild>
            <w:div w:id="1804887293">
              <w:marLeft w:val="0"/>
              <w:marRight w:val="0"/>
              <w:marTop w:val="0"/>
              <w:marBottom w:val="0"/>
              <w:divBdr>
                <w:top w:val="none" w:sz="0" w:space="0" w:color="auto"/>
                <w:left w:val="none" w:sz="0" w:space="0" w:color="auto"/>
                <w:bottom w:val="none" w:sz="0" w:space="0" w:color="auto"/>
                <w:right w:val="none" w:sz="0" w:space="0" w:color="auto"/>
              </w:divBdr>
              <w:divsChild>
                <w:div w:id="403187414">
                  <w:marLeft w:val="0"/>
                  <w:marRight w:val="0"/>
                  <w:marTop w:val="0"/>
                  <w:marBottom w:val="0"/>
                  <w:divBdr>
                    <w:top w:val="none" w:sz="0" w:space="0" w:color="auto"/>
                    <w:left w:val="none" w:sz="0" w:space="0" w:color="auto"/>
                    <w:bottom w:val="none" w:sz="0" w:space="0" w:color="auto"/>
                    <w:right w:val="none" w:sz="0" w:space="0" w:color="auto"/>
                  </w:divBdr>
                  <w:divsChild>
                    <w:div w:id="83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78">
      <w:bodyDiv w:val="1"/>
      <w:marLeft w:val="0"/>
      <w:marRight w:val="0"/>
      <w:marTop w:val="0"/>
      <w:marBottom w:val="0"/>
      <w:divBdr>
        <w:top w:val="none" w:sz="0" w:space="0" w:color="auto"/>
        <w:left w:val="none" w:sz="0" w:space="0" w:color="auto"/>
        <w:bottom w:val="none" w:sz="0" w:space="0" w:color="auto"/>
        <w:right w:val="none" w:sz="0" w:space="0" w:color="auto"/>
      </w:divBdr>
      <w:divsChild>
        <w:div w:id="564992976">
          <w:marLeft w:val="0"/>
          <w:marRight w:val="0"/>
          <w:marTop w:val="0"/>
          <w:marBottom w:val="0"/>
          <w:divBdr>
            <w:top w:val="none" w:sz="0" w:space="0" w:color="auto"/>
            <w:left w:val="none" w:sz="0" w:space="0" w:color="auto"/>
            <w:bottom w:val="none" w:sz="0" w:space="0" w:color="auto"/>
            <w:right w:val="none" w:sz="0" w:space="0" w:color="auto"/>
          </w:divBdr>
          <w:divsChild>
            <w:div w:id="1284389499">
              <w:marLeft w:val="0"/>
              <w:marRight w:val="0"/>
              <w:marTop w:val="0"/>
              <w:marBottom w:val="0"/>
              <w:divBdr>
                <w:top w:val="none" w:sz="0" w:space="0" w:color="auto"/>
                <w:left w:val="none" w:sz="0" w:space="0" w:color="auto"/>
                <w:bottom w:val="none" w:sz="0" w:space="0" w:color="auto"/>
                <w:right w:val="none" w:sz="0" w:space="0" w:color="auto"/>
              </w:divBdr>
              <w:divsChild>
                <w:div w:id="18933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2661">
      <w:bodyDiv w:val="1"/>
      <w:marLeft w:val="0"/>
      <w:marRight w:val="0"/>
      <w:marTop w:val="0"/>
      <w:marBottom w:val="0"/>
      <w:divBdr>
        <w:top w:val="none" w:sz="0" w:space="0" w:color="auto"/>
        <w:left w:val="none" w:sz="0" w:space="0" w:color="auto"/>
        <w:bottom w:val="none" w:sz="0" w:space="0" w:color="auto"/>
        <w:right w:val="none" w:sz="0" w:space="0" w:color="auto"/>
      </w:divBdr>
      <w:divsChild>
        <w:div w:id="1239244299">
          <w:marLeft w:val="0"/>
          <w:marRight w:val="0"/>
          <w:marTop w:val="0"/>
          <w:marBottom w:val="0"/>
          <w:divBdr>
            <w:top w:val="none" w:sz="0" w:space="0" w:color="auto"/>
            <w:left w:val="none" w:sz="0" w:space="0" w:color="auto"/>
            <w:bottom w:val="none" w:sz="0" w:space="0" w:color="auto"/>
            <w:right w:val="none" w:sz="0" w:space="0" w:color="auto"/>
          </w:divBdr>
          <w:divsChild>
            <w:div w:id="1408724531">
              <w:marLeft w:val="0"/>
              <w:marRight w:val="0"/>
              <w:marTop w:val="0"/>
              <w:marBottom w:val="0"/>
              <w:divBdr>
                <w:top w:val="none" w:sz="0" w:space="0" w:color="auto"/>
                <w:left w:val="none" w:sz="0" w:space="0" w:color="auto"/>
                <w:bottom w:val="none" w:sz="0" w:space="0" w:color="auto"/>
                <w:right w:val="none" w:sz="0" w:space="0" w:color="auto"/>
              </w:divBdr>
              <w:divsChild>
                <w:div w:id="1457334050">
                  <w:marLeft w:val="0"/>
                  <w:marRight w:val="0"/>
                  <w:marTop w:val="0"/>
                  <w:marBottom w:val="0"/>
                  <w:divBdr>
                    <w:top w:val="none" w:sz="0" w:space="0" w:color="auto"/>
                    <w:left w:val="none" w:sz="0" w:space="0" w:color="auto"/>
                    <w:bottom w:val="none" w:sz="0" w:space="0" w:color="auto"/>
                    <w:right w:val="none" w:sz="0" w:space="0" w:color="auto"/>
                  </w:divBdr>
                  <w:divsChild>
                    <w:div w:id="1893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8853">
      <w:bodyDiv w:val="1"/>
      <w:marLeft w:val="0"/>
      <w:marRight w:val="0"/>
      <w:marTop w:val="0"/>
      <w:marBottom w:val="0"/>
      <w:divBdr>
        <w:top w:val="none" w:sz="0" w:space="0" w:color="auto"/>
        <w:left w:val="none" w:sz="0" w:space="0" w:color="auto"/>
        <w:bottom w:val="none" w:sz="0" w:space="0" w:color="auto"/>
        <w:right w:val="none" w:sz="0" w:space="0" w:color="auto"/>
      </w:divBdr>
      <w:divsChild>
        <w:div w:id="564530771">
          <w:marLeft w:val="0"/>
          <w:marRight w:val="0"/>
          <w:marTop w:val="0"/>
          <w:marBottom w:val="0"/>
          <w:divBdr>
            <w:top w:val="none" w:sz="0" w:space="0" w:color="auto"/>
            <w:left w:val="none" w:sz="0" w:space="0" w:color="auto"/>
            <w:bottom w:val="none" w:sz="0" w:space="0" w:color="auto"/>
            <w:right w:val="none" w:sz="0" w:space="0" w:color="auto"/>
          </w:divBdr>
          <w:divsChild>
            <w:div w:id="1337803942">
              <w:marLeft w:val="0"/>
              <w:marRight w:val="0"/>
              <w:marTop w:val="0"/>
              <w:marBottom w:val="0"/>
              <w:divBdr>
                <w:top w:val="none" w:sz="0" w:space="0" w:color="auto"/>
                <w:left w:val="none" w:sz="0" w:space="0" w:color="auto"/>
                <w:bottom w:val="none" w:sz="0" w:space="0" w:color="auto"/>
                <w:right w:val="none" w:sz="0" w:space="0" w:color="auto"/>
              </w:divBdr>
              <w:divsChild>
                <w:div w:id="155876723">
                  <w:marLeft w:val="0"/>
                  <w:marRight w:val="0"/>
                  <w:marTop w:val="0"/>
                  <w:marBottom w:val="0"/>
                  <w:divBdr>
                    <w:top w:val="none" w:sz="0" w:space="0" w:color="auto"/>
                    <w:left w:val="none" w:sz="0" w:space="0" w:color="auto"/>
                    <w:bottom w:val="none" w:sz="0" w:space="0" w:color="auto"/>
                    <w:right w:val="none" w:sz="0" w:space="0" w:color="auto"/>
                  </w:divBdr>
                  <w:divsChild>
                    <w:div w:id="11412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2297">
      <w:bodyDiv w:val="1"/>
      <w:marLeft w:val="0"/>
      <w:marRight w:val="0"/>
      <w:marTop w:val="0"/>
      <w:marBottom w:val="0"/>
      <w:divBdr>
        <w:top w:val="none" w:sz="0" w:space="0" w:color="auto"/>
        <w:left w:val="none" w:sz="0" w:space="0" w:color="auto"/>
        <w:bottom w:val="none" w:sz="0" w:space="0" w:color="auto"/>
        <w:right w:val="none" w:sz="0" w:space="0" w:color="auto"/>
      </w:divBdr>
      <w:divsChild>
        <w:div w:id="1163080664">
          <w:marLeft w:val="0"/>
          <w:marRight w:val="0"/>
          <w:marTop w:val="0"/>
          <w:marBottom w:val="0"/>
          <w:divBdr>
            <w:top w:val="none" w:sz="0" w:space="0" w:color="auto"/>
            <w:left w:val="none" w:sz="0" w:space="0" w:color="auto"/>
            <w:bottom w:val="none" w:sz="0" w:space="0" w:color="auto"/>
            <w:right w:val="none" w:sz="0" w:space="0" w:color="auto"/>
          </w:divBdr>
          <w:divsChild>
            <w:div w:id="284430806">
              <w:marLeft w:val="0"/>
              <w:marRight w:val="0"/>
              <w:marTop w:val="0"/>
              <w:marBottom w:val="0"/>
              <w:divBdr>
                <w:top w:val="none" w:sz="0" w:space="0" w:color="auto"/>
                <w:left w:val="none" w:sz="0" w:space="0" w:color="auto"/>
                <w:bottom w:val="none" w:sz="0" w:space="0" w:color="auto"/>
                <w:right w:val="none" w:sz="0" w:space="0" w:color="auto"/>
              </w:divBdr>
              <w:divsChild>
                <w:div w:id="153495715">
                  <w:marLeft w:val="0"/>
                  <w:marRight w:val="0"/>
                  <w:marTop w:val="0"/>
                  <w:marBottom w:val="0"/>
                  <w:divBdr>
                    <w:top w:val="none" w:sz="0" w:space="0" w:color="auto"/>
                    <w:left w:val="none" w:sz="0" w:space="0" w:color="auto"/>
                    <w:bottom w:val="none" w:sz="0" w:space="0" w:color="auto"/>
                    <w:right w:val="none" w:sz="0" w:space="0" w:color="auto"/>
                  </w:divBdr>
                  <w:divsChild>
                    <w:div w:id="14347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243343165">
      <w:bodyDiv w:val="1"/>
      <w:marLeft w:val="0"/>
      <w:marRight w:val="0"/>
      <w:marTop w:val="0"/>
      <w:marBottom w:val="0"/>
      <w:divBdr>
        <w:top w:val="none" w:sz="0" w:space="0" w:color="auto"/>
        <w:left w:val="none" w:sz="0" w:space="0" w:color="auto"/>
        <w:bottom w:val="none" w:sz="0" w:space="0" w:color="auto"/>
        <w:right w:val="none" w:sz="0" w:space="0" w:color="auto"/>
      </w:divBdr>
      <w:divsChild>
        <w:div w:id="1679190023">
          <w:marLeft w:val="0"/>
          <w:marRight w:val="0"/>
          <w:marTop w:val="0"/>
          <w:marBottom w:val="0"/>
          <w:divBdr>
            <w:top w:val="none" w:sz="0" w:space="0" w:color="auto"/>
            <w:left w:val="none" w:sz="0" w:space="0" w:color="auto"/>
            <w:bottom w:val="none" w:sz="0" w:space="0" w:color="auto"/>
            <w:right w:val="none" w:sz="0" w:space="0" w:color="auto"/>
          </w:divBdr>
          <w:divsChild>
            <w:div w:id="1402754864">
              <w:marLeft w:val="0"/>
              <w:marRight w:val="0"/>
              <w:marTop w:val="0"/>
              <w:marBottom w:val="0"/>
              <w:divBdr>
                <w:top w:val="none" w:sz="0" w:space="0" w:color="auto"/>
                <w:left w:val="none" w:sz="0" w:space="0" w:color="auto"/>
                <w:bottom w:val="none" w:sz="0" w:space="0" w:color="auto"/>
                <w:right w:val="none" w:sz="0" w:space="0" w:color="auto"/>
              </w:divBdr>
              <w:divsChild>
                <w:div w:id="1408647188">
                  <w:marLeft w:val="0"/>
                  <w:marRight w:val="0"/>
                  <w:marTop w:val="0"/>
                  <w:marBottom w:val="0"/>
                  <w:divBdr>
                    <w:top w:val="none" w:sz="0" w:space="0" w:color="auto"/>
                    <w:left w:val="none" w:sz="0" w:space="0" w:color="auto"/>
                    <w:bottom w:val="none" w:sz="0" w:space="0" w:color="auto"/>
                    <w:right w:val="none" w:sz="0" w:space="0" w:color="auto"/>
                  </w:divBdr>
                  <w:divsChild>
                    <w:div w:id="1901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287">
      <w:bodyDiv w:val="1"/>
      <w:marLeft w:val="0"/>
      <w:marRight w:val="0"/>
      <w:marTop w:val="0"/>
      <w:marBottom w:val="0"/>
      <w:divBdr>
        <w:top w:val="none" w:sz="0" w:space="0" w:color="auto"/>
        <w:left w:val="none" w:sz="0" w:space="0" w:color="auto"/>
        <w:bottom w:val="none" w:sz="0" w:space="0" w:color="auto"/>
        <w:right w:val="none" w:sz="0" w:space="0" w:color="auto"/>
      </w:divBdr>
      <w:divsChild>
        <w:div w:id="104035894">
          <w:marLeft w:val="0"/>
          <w:marRight w:val="0"/>
          <w:marTop w:val="0"/>
          <w:marBottom w:val="0"/>
          <w:divBdr>
            <w:top w:val="none" w:sz="0" w:space="0" w:color="auto"/>
            <w:left w:val="none" w:sz="0" w:space="0" w:color="auto"/>
            <w:bottom w:val="none" w:sz="0" w:space="0" w:color="auto"/>
            <w:right w:val="none" w:sz="0" w:space="0" w:color="auto"/>
          </w:divBdr>
          <w:divsChild>
            <w:div w:id="1641688427">
              <w:marLeft w:val="0"/>
              <w:marRight w:val="0"/>
              <w:marTop w:val="0"/>
              <w:marBottom w:val="0"/>
              <w:divBdr>
                <w:top w:val="none" w:sz="0" w:space="0" w:color="auto"/>
                <w:left w:val="none" w:sz="0" w:space="0" w:color="auto"/>
                <w:bottom w:val="none" w:sz="0" w:space="0" w:color="auto"/>
                <w:right w:val="none" w:sz="0" w:space="0" w:color="auto"/>
              </w:divBdr>
              <w:divsChild>
                <w:div w:id="1900239544">
                  <w:marLeft w:val="0"/>
                  <w:marRight w:val="0"/>
                  <w:marTop w:val="0"/>
                  <w:marBottom w:val="0"/>
                  <w:divBdr>
                    <w:top w:val="none" w:sz="0" w:space="0" w:color="auto"/>
                    <w:left w:val="none" w:sz="0" w:space="0" w:color="auto"/>
                    <w:bottom w:val="none" w:sz="0" w:space="0" w:color="auto"/>
                    <w:right w:val="none" w:sz="0" w:space="0" w:color="auto"/>
                  </w:divBdr>
                  <w:divsChild>
                    <w:div w:id="1449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18908">
      <w:bodyDiv w:val="1"/>
      <w:marLeft w:val="0"/>
      <w:marRight w:val="0"/>
      <w:marTop w:val="0"/>
      <w:marBottom w:val="0"/>
      <w:divBdr>
        <w:top w:val="none" w:sz="0" w:space="0" w:color="auto"/>
        <w:left w:val="none" w:sz="0" w:space="0" w:color="auto"/>
        <w:bottom w:val="none" w:sz="0" w:space="0" w:color="auto"/>
        <w:right w:val="none" w:sz="0" w:space="0" w:color="auto"/>
      </w:divBdr>
      <w:divsChild>
        <w:div w:id="417680657">
          <w:marLeft w:val="0"/>
          <w:marRight w:val="0"/>
          <w:marTop w:val="0"/>
          <w:marBottom w:val="0"/>
          <w:divBdr>
            <w:top w:val="none" w:sz="0" w:space="0" w:color="auto"/>
            <w:left w:val="none" w:sz="0" w:space="0" w:color="auto"/>
            <w:bottom w:val="none" w:sz="0" w:space="0" w:color="auto"/>
            <w:right w:val="none" w:sz="0" w:space="0" w:color="auto"/>
          </w:divBdr>
          <w:divsChild>
            <w:div w:id="788430764">
              <w:marLeft w:val="0"/>
              <w:marRight w:val="0"/>
              <w:marTop w:val="0"/>
              <w:marBottom w:val="0"/>
              <w:divBdr>
                <w:top w:val="none" w:sz="0" w:space="0" w:color="auto"/>
                <w:left w:val="none" w:sz="0" w:space="0" w:color="auto"/>
                <w:bottom w:val="none" w:sz="0" w:space="0" w:color="auto"/>
                <w:right w:val="none" w:sz="0" w:space="0" w:color="auto"/>
              </w:divBdr>
              <w:divsChild>
                <w:div w:id="1797600528">
                  <w:marLeft w:val="0"/>
                  <w:marRight w:val="0"/>
                  <w:marTop w:val="0"/>
                  <w:marBottom w:val="0"/>
                  <w:divBdr>
                    <w:top w:val="none" w:sz="0" w:space="0" w:color="auto"/>
                    <w:left w:val="none" w:sz="0" w:space="0" w:color="auto"/>
                    <w:bottom w:val="none" w:sz="0" w:space="0" w:color="auto"/>
                    <w:right w:val="none" w:sz="0" w:space="0" w:color="auto"/>
                  </w:divBdr>
                  <w:divsChild>
                    <w:div w:id="18223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2381">
      <w:bodyDiv w:val="1"/>
      <w:marLeft w:val="0"/>
      <w:marRight w:val="0"/>
      <w:marTop w:val="0"/>
      <w:marBottom w:val="0"/>
      <w:divBdr>
        <w:top w:val="none" w:sz="0" w:space="0" w:color="auto"/>
        <w:left w:val="none" w:sz="0" w:space="0" w:color="auto"/>
        <w:bottom w:val="none" w:sz="0" w:space="0" w:color="auto"/>
        <w:right w:val="none" w:sz="0" w:space="0" w:color="auto"/>
      </w:divBdr>
      <w:divsChild>
        <w:div w:id="241187751">
          <w:marLeft w:val="0"/>
          <w:marRight w:val="0"/>
          <w:marTop w:val="0"/>
          <w:marBottom w:val="0"/>
          <w:divBdr>
            <w:top w:val="none" w:sz="0" w:space="0" w:color="auto"/>
            <w:left w:val="none" w:sz="0" w:space="0" w:color="auto"/>
            <w:bottom w:val="none" w:sz="0" w:space="0" w:color="auto"/>
            <w:right w:val="none" w:sz="0" w:space="0" w:color="auto"/>
          </w:divBdr>
          <w:divsChild>
            <w:div w:id="1624116455">
              <w:marLeft w:val="0"/>
              <w:marRight w:val="0"/>
              <w:marTop w:val="0"/>
              <w:marBottom w:val="0"/>
              <w:divBdr>
                <w:top w:val="none" w:sz="0" w:space="0" w:color="auto"/>
                <w:left w:val="none" w:sz="0" w:space="0" w:color="auto"/>
                <w:bottom w:val="none" w:sz="0" w:space="0" w:color="auto"/>
                <w:right w:val="none" w:sz="0" w:space="0" w:color="auto"/>
              </w:divBdr>
              <w:divsChild>
                <w:div w:id="1967079401">
                  <w:marLeft w:val="0"/>
                  <w:marRight w:val="0"/>
                  <w:marTop w:val="0"/>
                  <w:marBottom w:val="0"/>
                  <w:divBdr>
                    <w:top w:val="none" w:sz="0" w:space="0" w:color="auto"/>
                    <w:left w:val="none" w:sz="0" w:space="0" w:color="auto"/>
                    <w:bottom w:val="none" w:sz="0" w:space="0" w:color="auto"/>
                    <w:right w:val="none" w:sz="0" w:space="0" w:color="auto"/>
                  </w:divBdr>
                  <w:divsChild>
                    <w:div w:id="14556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6245">
      <w:bodyDiv w:val="1"/>
      <w:marLeft w:val="0"/>
      <w:marRight w:val="0"/>
      <w:marTop w:val="0"/>
      <w:marBottom w:val="0"/>
      <w:divBdr>
        <w:top w:val="none" w:sz="0" w:space="0" w:color="auto"/>
        <w:left w:val="none" w:sz="0" w:space="0" w:color="auto"/>
        <w:bottom w:val="none" w:sz="0" w:space="0" w:color="auto"/>
        <w:right w:val="none" w:sz="0" w:space="0" w:color="auto"/>
      </w:divBdr>
      <w:divsChild>
        <w:div w:id="1264218868">
          <w:marLeft w:val="0"/>
          <w:marRight w:val="0"/>
          <w:marTop w:val="0"/>
          <w:marBottom w:val="0"/>
          <w:divBdr>
            <w:top w:val="none" w:sz="0" w:space="0" w:color="auto"/>
            <w:left w:val="none" w:sz="0" w:space="0" w:color="auto"/>
            <w:bottom w:val="none" w:sz="0" w:space="0" w:color="auto"/>
            <w:right w:val="none" w:sz="0" w:space="0" w:color="auto"/>
          </w:divBdr>
          <w:divsChild>
            <w:div w:id="1291588888">
              <w:marLeft w:val="0"/>
              <w:marRight w:val="0"/>
              <w:marTop w:val="0"/>
              <w:marBottom w:val="0"/>
              <w:divBdr>
                <w:top w:val="none" w:sz="0" w:space="0" w:color="auto"/>
                <w:left w:val="none" w:sz="0" w:space="0" w:color="auto"/>
                <w:bottom w:val="none" w:sz="0" w:space="0" w:color="auto"/>
                <w:right w:val="none" w:sz="0" w:space="0" w:color="auto"/>
              </w:divBdr>
              <w:divsChild>
                <w:div w:id="1723023009">
                  <w:marLeft w:val="0"/>
                  <w:marRight w:val="0"/>
                  <w:marTop w:val="0"/>
                  <w:marBottom w:val="0"/>
                  <w:divBdr>
                    <w:top w:val="none" w:sz="0" w:space="0" w:color="auto"/>
                    <w:left w:val="none" w:sz="0" w:space="0" w:color="auto"/>
                    <w:bottom w:val="none" w:sz="0" w:space="0" w:color="auto"/>
                    <w:right w:val="none" w:sz="0" w:space="0" w:color="auto"/>
                  </w:divBdr>
                  <w:divsChild>
                    <w:div w:id="3623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558629">
      <w:bodyDiv w:val="1"/>
      <w:marLeft w:val="0"/>
      <w:marRight w:val="0"/>
      <w:marTop w:val="0"/>
      <w:marBottom w:val="0"/>
      <w:divBdr>
        <w:top w:val="none" w:sz="0" w:space="0" w:color="auto"/>
        <w:left w:val="none" w:sz="0" w:space="0" w:color="auto"/>
        <w:bottom w:val="none" w:sz="0" w:space="0" w:color="auto"/>
        <w:right w:val="none" w:sz="0" w:space="0" w:color="auto"/>
      </w:divBdr>
      <w:divsChild>
        <w:div w:id="914977030">
          <w:marLeft w:val="0"/>
          <w:marRight w:val="0"/>
          <w:marTop w:val="0"/>
          <w:marBottom w:val="0"/>
          <w:divBdr>
            <w:top w:val="none" w:sz="0" w:space="0" w:color="auto"/>
            <w:left w:val="none" w:sz="0" w:space="0" w:color="auto"/>
            <w:bottom w:val="none" w:sz="0" w:space="0" w:color="auto"/>
            <w:right w:val="none" w:sz="0" w:space="0" w:color="auto"/>
          </w:divBdr>
          <w:divsChild>
            <w:div w:id="384908887">
              <w:marLeft w:val="0"/>
              <w:marRight w:val="0"/>
              <w:marTop w:val="0"/>
              <w:marBottom w:val="0"/>
              <w:divBdr>
                <w:top w:val="none" w:sz="0" w:space="0" w:color="auto"/>
                <w:left w:val="none" w:sz="0" w:space="0" w:color="auto"/>
                <w:bottom w:val="none" w:sz="0" w:space="0" w:color="auto"/>
                <w:right w:val="none" w:sz="0" w:space="0" w:color="auto"/>
              </w:divBdr>
              <w:divsChild>
                <w:div w:id="1344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1852">
      <w:bodyDiv w:val="1"/>
      <w:marLeft w:val="0"/>
      <w:marRight w:val="0"/>
      <w:marTop w:val="0"/>
      <w:marBottom w:val="0"/>
      <w:divBdr>
        <w:top w:val="none" w:sz="0" w:space="0" w:color="auto"/>
        <w:left w:val="none" w:sz="0" w:space="0" w:color="auto"/>
        <w:bottom w:val="none" w:sz="0" w:space="0" w:color="auto"/>
        <w:right w:val="none" w:sz="0" w:space="0" w:color="auto"/>
      </w:divBdr>
      <w:divsChild>
        <w:div w:id="1888955092">
          <w:marLeft w:val="0"/>
          <w:marRight w:val="0"/>
          <w:marTop w:val="0"/>
          <w:marBottom w:val="0"/>
          <w:divBdr>
            <w:top w:val="none" w:sz="0" w:space="0" w:color="auto"/>
            <w:left w:val="none" w:sz="0" w:space="0" w:color="auto"/>
            <w:bottom w:val="none" w:sz="0" w:space="0" w:color="auto"/>
            <w:right w:val="none" w:sz="0" w:space="0" w:color="auto"/>
          </w:divBdr>
          <w:divsChild>
            <w:div w:id="1762337317">
              <w:marLeft w:val="0"/>
              <w:marRight w:val="0"/>
              <w:marTop w:val="0"/>
              <w:marBottom w:val="0"/>
              <w:divBdr>
                <w:top w:val="none" w:sz="0" w:space="0" w:color="auto"/>
                <w:left w:val="none" w:sz="0" w:space="0" w:color="auto"/>
                <w:bottom w:val="none" w:sz="0" w:space="0" w:color="auto"/>
                <w:right w:val="none" w:sz="0" w:space="0" w:color="auto"/>
              </w:divBdr>
              <w:divsChild>
                <w:div w:id="1600092498">
                  <w:marLeft w:val="0"/>
                  <w:marRight w:val="0"/>
                  <w:marTop w:val="0"/>
                  <w:marBottom w:val="0"/>
                  <w:divBdr>
                    <w:top w:val="none" w:sz="0" w:space="0" w:color="auto"/>
                    <w:left w:val="none" w:sz="0" w:space="0" w:color="auto"/>
                    <w:bottom w:val="none" w:sz="0" w:space="0" w:color="auto"/>
                    <w:right w:val="none" w:sz="0" w:space="0" w:color="auto"/>
                  </w:divBdr>
                  <w:divsChild>
                    <w:div w:id="19182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01666">
      <w:bodyDiv w:val="1"/>
      <w:marLeft w:val="0"/>
      <w:marRight w:val="0"/>
      <w:marTop w:val="0"/>
      <w:marBottom w:val="0"/>
      <w:divBdr>
        <w:top w:val="none" w:sz="0" w:space="0" w:color="auto"/>
        <w:left w:val="none" w:sz="0" w:space="0" w:color="auto"/>
        <w:bottom w:val="none" w:sz="0" w:space="0" w:color="auto"/>
        <w:right w:val="none" w:sz="0" w:space="0" w:color="auto"/>
      </w:divBdr>
      <w:divsChild>
        <w:div w:id="1030645287">
          <w:marLeft w:val="0"/>
          <w:marRight w:val="0"/>
          <w:marTop w:val="0"/>
          <w:marBottom w:val="0"/>
          <w:divBdr>
            <w:top w:val="none" w:sz="0" w:space="0" w:color="auto"/>
            <w:left w:val="none" w:sz="0" w:space="0" w:color="auto"/>
            <w:bottom w:val="none" w:sz="0" w:space="0" w:color="auto"/>
            <w:right w:val="none" w:sz="0" w:space="0" w:color="auto"/>
          </w:divBdr>
          <w:divsChild>
            <w:div w:id="1865093793">
              <w:marLeft w:val="0"/>
              <w:marRight w:val="0"/>
              <w:marTop w:val="0"/>
              <w:marBottom w:val="0"/>
              <w:divBdr>
                <w:top w:val="none" w:sz="0" w:space="0" w:color="auto"/>
                <w:left w:val="none" w:sz="0" w:space="0" w:color="auto"/>
                <w:bottom w:val="none" w:sz="0" w:space="0" w:color="auto"/>
                <w:right w:val="none" w:sz="0" w:space="0" w:color="auto"/>
              </w:divBdr>
              <w:divsChild>
                <w:div w:id="757218698">
                  <w:marLeft w:val="0"/>
                  <w:marRight w:val="0"/>
                  <w:marTop w:val="0"/>
                  <w:marBottom w:val="0"/>
                  <w:divBdr>
                    <w:top w:val="none" w:sz="0" w:space="0" w:color="auto"/>
                    <w:left w:val="none" w:sz="0" w:space="0" w:color="auto"/>
                    <w:bottom w:val="none" w:sz="0" w:space="0" w:color="auto"/>
                    <w:right w:val="none" w:sz="0" w:space="0" w:color="auto"/>
                  </w:divBdr>
                  <w:divsChild>
                    <w:div w:id="568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5798">
      <w:bodyDiv w:val="1"/>
      <w:marLeft w:val="0"/>
      <w:marRight w:val="0"/>
      <w:marTop w:val="0"/>
      <w:marBottom w:val="0"/>
      <w:divBdr>
        <w:top w:val="none" w:sz="0" w:space="0" w:color="auto"/>
        <w:left w:val="none" w:sz="0" w:space="0" w:color="auto"/>
        <w:bottom w:val="none" w:sz="0" w:space="0" w:color="auto"/>
        <w:right w:val="none" w:sz="0" w:space="0" w:color="auto"/>
      </w:divBdr>
      <w:divsChild>
        <w:div w:id="1501890344">
          <w:marLeft w:val="0"/>
          <w:marRight w:val="0"/>
          <w:marTop w:val="0"/>
          <w:marBottom w:val="0"/>
          <w:divBdr>
            <w:top w:val="none" w:sz="0" w:space="0" w:color="auto"/>
            <w:left w:val="none" w:sz="0" w:space="0" w:color="auto"/>
            <w:bottom w:val="none" w:sz="0" w:space="0" w:color="auto"/>
            <w:right w:val="none" w:sz="0" w:space="0" w:color="auto"/>
          </w:divBdr>
          <w:divsChild>
            <w:div w:id="1099183883">
              <w:marLeft w:val="0"/>
              <w:marRight w:val="0"/>
              <w:marTop w:val="0"/>
              <w:marBottom w:val="0"/>
              <w:divBdr>
                <w:top w:val="none" w:sz="0" w:space="0" w:color="auto"/>
                <w:left w:val="none" w:sz="0" w:space="0" w:color="auto"/>
                <w:bottom w:val="none" w:sz="0" w:space="0" w:color="auto"/>
                <w:right w:val="none" w:sz="0" w:space="0" w:color="auto"/>
              </w:divBdr>
              <w:divsChild>
                <w:div w:id="1706366902">
                  <w:marLeft w:val="0"/>
                  <w:marRight w:val="0"/>
                  <w:marTop w:val="0"/>
                  <w:marBottom w:val="0"/>
                  <w:divBdr>
                    <w:top w:val="none" w:sz="0" w:space="0" w:color="auto"/>
                    <w:left w:val="none" w:sz="0" w:space="0" w:color="auto"/>
                    <w:bottom w:val="none" w:sz="0" w:space="0" w:color="auto"/>
                    <w:right w:val="none" w:sz="0" w:space="0" w:color="auto"/>
                  </w:divBdr>
                </w:div>
              </w:divsChild>
            </w:div>
            <w:div w:id="78796498">
              <w:marLeft w:val="0"/>
              <w:marRight w:val="0"/>
              <w:marTop w:val="0"/>
              <w:marBottom w:val="0"/>
              <w:divBdr>
                <w:top w:val="none" w:sz="0" w:space="0" w:color="auto"/>
                <w:left w:val="none" w:sz="0" w:space="0" w:color="auto"/>
                <w:bottom w:val="none" w:sz="0" w:space="0" w:color="auto"/>
                <w:right w:val="none" w:sz="0" w:space="0" w:color="auto"/>
              </w:divBdr>
              <w:divsChild>
                <w:div w:id="10871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1220">
      <w:bodyDiv w:val="1"/>
      <w:marLeft w:val="0"/>
      <w:marRight w:val="0"/>
      <w:marTop w:val="0"/>
      <w:marBottom w:val="0"/>
      <w:divBdr>
        <w:top w:val="none" w:sz="0" w:space="0" w:color="auto"/>
        <w:left w:val="none" w:sz="0" w:space="0" w:color="auto"/>
        <w:bottom w:val="none" w:sz="0" w:space="0" w:color="auto"/>
        <w:right w:val="none" w:sz="0" w:space="0" w:color="auto"/>
      </w:divBdr>
      <w:divsChild>
        <w:div w:id="1739353627">
          <w:marLeft w:val="0"/>
          <w:marRight w:val="0"/>
          <w:marTop w:val="0"/>
          <w:marBottom w:val="0"/>
          <w:divBdr>
            <w:top w:val="none" w:sz="0" w:space="0" w:color="auto"/>
            <w:left w:val="none" w:sz="0" w:space="0" w:color="auto"/>
            <w:bottom w:val="none" w:sz="0" w:space="0" w:color="auto"/>
            <w:right w:val="none" w:sz="0" w:space="0" w:color="auto"/>
          </w:divBdr>
          <w:divsChild>
            <w:div w:id="2017726007">
              <w:marLeft w:val="0"/>
              <w:marRight w:val="0"/>
              <w:marTop w:val="0"/>
              <w:marBottom w:val="0"/>
              <w:divBdr>
                <w:top w:val="none" w:sz="0" w:space="0" w:color="auto"/>
                <w:left w:val="none" w:sz="0" w:space="0" w:color="auto"/>
                <w:bottom w:val="none" w:sz="0" w:space="0" w:color="auto"/>
                <w:right w:val="none" w:sz="0" w:space="0" w:color="auto"/>
              </w:divBdr>
              <w:divsChild>
                <w:div w:id="49498370">
                  <w:marLeft w:val="0"/>
                  <w:marRight w:val="0"/>
                  <w:marTop w:val="0"/>
                  <w:marBottom w:val="0"/>
                  <w:divBdr>
                    <w:top w:val="none" w:sz="0" w:space="0" w:color="auto"/>
                    <w:left w:val="none" w:sz="0" w:space="0" w:color="auto"/>
                    <w:bottom w:val="none" w:sz="0" w:space="0" w:color="auto"/>
                    <w:right w:val="none" w:sz="0" w:space="0" w:color="auto"/>
                  </w:divBdr>
                  <w:divsChild>
                    <w:div w:id="8577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8054">
      <w:bodyDiv w:val="1"/>
      <w:marLeft w:val="0"/>
      <w:marRight w:val="0"/>
      <w:marTop w:val="0"/>
      <w:marBottom w:val="0"/>
      <w:divBdr>
        <w:top w:val="none" w:sz="0" w:space="0" w:color="auto"/>
        <w:left w:val="none" w:sz="0" w:space="0" w:color="auto"/>
        <w:bottom w:val="none" w:sz="0" w:space="0" w:color="auto"/>
        <w:right w:val="none" w:sz="0" w:space="0" w:color="auto"/>
      </w:divBdr>
      <w:divsChild>
        <w:div w:id="642004786">
          <w:marLeft w:val="0"/>
          <w:marRight w:val="0"/>
          <w:marTop w:val="0"/>
          <w:marBottom w:val="0"/>
          <w:divBdr>
            <w:top w:val="none" w:sz="0" w:space="0" w:color="auto"/>
            <w:left w:val="none" w:sz="0" w:space="0" w:color="auto"/>
            <w:bottom w:val="none" w:sz="0" w:space="0" w:color="auto"/>
            <w:right w:val="none" w:sz="0" w:space="0" w:color="auto"/>
          </w:divBdr>
          <w:divsChild>
            <w:div w:id="741685396">
              <w:marLeft w:val="0"/>
              <w:marRight w:val="0"/>
              <w:marTop w:val="0"/>
              <w:marBottom w:val="0"/>
              <w:divBdr>
                <w:top w:val="none" w:sz="0" w:space="0" w:color="auto"/>
                <w:left w:val="none" w:sz="0" w:space="0" w:color="auto"/>
                <w:bottom w:val="none" w:sz="0" w:space="0" w:color="auto"/>
                <w:right w:val="none" w:sz="0" w:space="0" w:color="auto"/>
              </w:divBdr>
              <w:divsChild>
                <w:div w:id="1441342544">
                  <w:marLeft w:val="0"/>
                  <w:marRight w:val="0"/>
                  <w:marTop w:val="0"/>
                  <w:marBottom w:val="0"/>
                  <w:divBdr>
                    <w:top w:val="none" w:sz="0" w:space="0" w:color="auto"/>
                    <w:left w:val="none" w:sz="0" w:space="0" w:color="auto"/>
                    <w:bottom w:val="none" w:sz="0" w:space="0" w:color="auto"/>
                    <w:right w:val="none" w:sz="0" w:space="0" w:color="auto"/>
                  </w:divBdr>
                  <w:divsChild>
                    <w:div w:id="6399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57215">
      <w:bodyDiv w:val="1"/>
      <w:marLeft w:val="0"/>
      <w:marRight w:val="0"/>
      <w:marTop w:val="0"/>
      <w:marBottom w:val="0"/>
      <w:divBdr>
        <w:top w:val="none" w:sz="0" w:space="0" w:color="auto"/>
        <w:left w:val="none" w:sz="0" w:space="0" w:color="auto"/>
        <w:bottom w:val="none" w:sz="0" w:space="0" w:color="auto"/>
        <w:right w:val="none" w:sz="0" w:space="0" w:color="auto"/>
      </w:divBdr>
      <w:divsChild>
        <w:div w:id="1779442778">
          <w:marLeft w:val="0"/>
          <w:marRight w:val="0"/>
          <w:marTop w:val="0"/>
          <w:marBottom w:val="0"/>
          <w:divBdr>
            <w:top w:val="none" w:sz="0" w:space="0" w:color="auto"/>
            <w:left w:val="none" w:sz="0" w:space="0" w:color="auto"/>
            <w:bottom w:val="none" w:sz="0" w:space="0" w:color="auto"/>
            <w:right w:val="none" w:sz="0" w:space="0" w:color="auto"/>
          </w:divBdr>
          <w:divsChild>
            <w:div w:id="940993453">
              <w:marLeft w:val="0"/>
              <w:marRight w:val="0"/>
              <w:marTop w:val="0"/>
              <w:marBottom w:val="0"/>
              <w:divBdr>
                <w:top w:val="none" w:sz="0" w:space="0" w:color="auto"/>
                <w:left w:val="none" w:sz="0" w:space="0" w:color="auto"/>
                <w:bottom w:val="none" w:sz="0" w:space="0" w:color="auto"/>
                <w:right w:val="none" w:sz="0" w:space="0" w:color="auto"/>
              </w:divBdr>
              <w:divsChild>
                <w:div w:id="1967347152">
                  <w:marLeft w:val="0"/>
                  <w:marRight w:val="0"/>
                  <w:marTop w:val="0"/>
                  <w:marBottom w:val="0"/>
                  <w:divBdr>
                    <w:top w:val="none" w:sz="0" w:space="0" w:color="auto"/>
                    <w:left w:val="none" w:sz="0" w:space="0" w:color="auto"/>
                    <w:bottom w:val="none" w:sz="0" w:space="0" w:color="auto"/>
                    <w:right w:val="none" w:sz="0" w:space="0" w:color="auto"/>
                  </w:divBdr>
                  <w:divsChild>
                    <w:div w:id="5404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08548">
      <w:bodyDiv w:val="1"/>
      <w:marLeft w:val="0"/>
      <w:marRight w:val="0"/>
      <w:marTop w:val="0"/>
      <w:marBottom w:val="0"/>
      <w:divBdr>
        <w:top w:val="none" w:sz="0" w:space="0" w:color="auto"/>
        <w:left w:val="none" w:sz="0" w:space="0" w:color="auto"/>
        <w:bottom w:val="none" w:sz="0" w:space="0" w:color="auto"/>
        <w:right w:val="none" w:sz="0" w:space="0" w:color="auto"/>
      </w:divBdr>
      <w:divsChild>
        <w:div w:id="1943567189">
          <w:marLeft w:val="0"/>
          <w:marRight w:val="0"/>
          <w:marTop w:val="0"/>
          <w:marBottom w:val="0"/>
          <w:divBdr>
            <w:top w:val="none" w:sz="0" w:space="0" w:color="auto"/>
            <w:left w:val="none" w:sz="0" w:space="0" w:color="auto"/>
            <w:bottom w:val="none" w:sz="0" w:space="0" w:color="auto"/>
            <w:right w:val="none" w:sz="0" w:space="0" w:color="auto"/>
          </w:divBdr>
          <w:divsChild>
            <w:div w:id="1662865">
              <w:marLeft w:val="0"/>
              <w:marRight w:val="0"/>
              <w:marTop w:val="0"/>
              <w:marBottom w:val="0"/>
              <w:divBdr>
                <w:top w:val="none" w:sz="0" w:space="0" w:color="auto"/>
                <w:left w:val="none" w:sz="0" w:space="0" w:color="auto"/>
                <w:bottom w:val="none" w:sz="0" w:space="0" w:color="auto"/>
                <w:right w:val="none" w:sz="0" w:space="0" w:color="auto"/>
              </w:divBdr>
              <w:divsChild>
                <w:div w:id="1665620902">
                  <w:marLeft w:val="0"/>
                  <w:marRight w:val="0"/>
                  <w:marTop w:val="0"/>
                  <w:marBottom w:val="0"/>
                  <w:divBdr>
                    <w:top w:val="none" w:sz="0" w:space="0" w:color="auto"/>
                    <w:left w:val="none" w:sz="0" w:space="0" w:color="auto"/>
                    <w:bottom w:val="none" w:sz="0" w:space="0" w:color="auto"/>
                    <w:right w:val="none" w:sz="0" w:space="0" w:color="auto"/>
                  </w:divBdr>
                  <w:divsChild>
                    <w:div w:id="6507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68350">
      <w:bodyDiv w:val="1"/>
      <w:marLeft w:val="0"/>
      <w:marRight w:val="0"/>
      <w:marTop w:val="0"/>
      <w:marBottom w:val="0"/>
      <w:divBdr>
        <w:top w:val="none" w:sz="0" w:space="0" w:color="auto"/>
        <w:left w:val="none" w:sz="0" w:space="0" w:color="auto"/>
        <w:bottom w:val="none" w:sz="0" w:space="0" w:color="auto"/>
        <w:right w:val="none" w:sz="0" w:space="0" w:color="auto"/>
      </w:divBdr>
      <w:divsChild>
        <w:div w:id="1980762527">
          <w:marLeft w:val="0"/>
          <w:marRight w:val="0"/>
          <w:marTop w:val="0"/>
          <w:marBottom w:val="0"/>
          <w:divBdr>
            <w:top w:val="none" w:sz="0" w:space="0" w:color="auto"/>
            <w:left w:val="none" w:sz="0" w:space="0" w:color="auto"/>
            <w:bottom w:val="none" w:sz="0" w:space="0" w:color="auto"/>
            <w:right w:val="none" w:sz="0" w:space="0" w:color="auto"/>
          </w:divBdr>
          <w:divsChild>
            <w:div w:id="138419655">
              <w:marLeft w:val="0"/>
              <w:marRight w:val="0"/>
              <w:marTop w:val="0"/>
              <w:marBottom w:val="0"/>
              <w:divBdr>
                <w:top w:val="none" w:sz="0" w:space="0" w:color="auto"/>
                <w:left w:val="none" w:sz="0" w:space="0" w:color="auto"/>
                <w:bottom w:val="none" w:sz="0" w:space="0" w:color="auto"/>
                <w:right w:val="none" w:sz="0" w:space="0" w:color="auto"/>
              </w:divBdr>
              <w:divsChild>
                <w:div w:id="3521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78567">
      <w:bodyDiv w:val="1"/>
      <w:marLeft w:val="0"/>
      <w:marRight w:val="0"/>
      <w:marTop w:val="0"/>
      <w:marBottom w:val="0"/>
      <w:divBdr>
        <w:top w:val="none" w:sz="0" w:space="0" w:color="auto"/>
        <w:left w:val="none" w:sz="0" w:space="0" w:color="auto"/>
        <w:bottom w:val="none" w:sz="0" w:space="0" w:color="auto"/>
        <w:right w:val="none" w:sz="0" w:space="0" w:color="auto"/>
      </w:divBdr>
      <w:divsChild>
        <w:div w:id="2107923490">
          <w:marLeft w:val="0"/>
          <w:marRight w:val="0"/>
          <w:marTop w:val="0"/>
          <w:marBottom w:val="0"/>
          <w:divBdr>
            <w:top w:val="none" w:sz="0" w:space="0" w:color="auto"/>
            <w:left w:val="none" w:sz="0" w:space="0" w:color="auto"/>
            <w:bottom w:val="none" w:sz="0" w:space="0" w:color="auto"/>
            <w:right w:val="none" w:sz="0" w:space="0" w:color="auto"/>
          </w:divBdr>
          <w:divsChild>
            <w:div w:id="1663849485">
              <w:marLeft w:val="0"/>
              <w:marRight w:val="0"/>
              <w:marTop w:val="0"/>
              <w:marBottom w:val="0"/>
              <w:divBdr>
                <w:top w:val="none" w:sz="0" w:space="0" w:color="auto"/>
                <w:left w:val="none" w:sz="0" w:space="0" w:color="auto"/>
                <w:bottom w:val="none" w:sz="0" w:space="0" w:color="auto"/>
                <w:right w:val="none" w:sz="0" w:space="0" w:color="auto"/>
              </w:divBdr>
              <w:divsChild>
                <w:div w:id="262954977">
                  <w:marLeft w:val="0"/>
                  <w:marRight w:val="0"/>
                  <w:marTop w:val="0"/>
                  <w:marBottom w:val="0"/>
                  <w:divBdr>
                    <w:top w:val="none" w:sz="0" w:space="0" w:color="auto"/>
                    <w:left w:val="none" w:sz="0" w:space="0" w:color="auto"/>
                    <w:bottom w:val="none" w:sz="0" w:space="0" w:color="auto"/>
                    <w:right w:val="none" w:sz="0" w:space="0" w:color="auto"/>
                  </w:divBdr>
                </w:div>
              </w:divsChild>
            </w:div>
            <w:div w:id="743188529">
              <w:marLeft w:val="0"/>
              <w:marRight w:val="0"/>
              <w:marTop w:val="0"/>
              <w:marBottom w:val="0"/>
              <w:divBdr>
                <w:top w:val="none" w:sz="0" w:space="0" w:color="auto"/>
                <w:left w:val="none" w:sz="0" w:space="0" w:color="auto"/>
                <w:bottom w:val="none" w:sz="0" w:space="0" w:color="auto"/>
                <w:right w:val="none" w:sz="0" w:space="0" w:color="auto"/>
              </w:divBdr>
              <w:divsChild>
                <w:div w:id="274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743718006">
      <w:bodyDiv w:val="1"/>
      <w:marLeft w:val="0"/>
      <w:marRight w:val="0"/>
      <w:marTop w:val="0"/>
      <w:marBottom w:val="0"/>
      <w:divBdr>
        <w:top w:val="none" w:sz="0" w:space="0" w:color="auto"/>
        <w:left w:val="none" w:sz="0" w:space="0" w:color="auto"/>
        <w:bottom w:val="none" w:sz="0" w:space="0" w:color="auto"/>
        <w:right w:val="none" w:sz="0" w:space="0" w:color="auto"/>
      </w:divBdr>
      <w:divsChild>
        <w:div w:id="836457209">
          <w:marLeft w:val="0"/>
          <w:marRight w:val="0"/>
          <w:marTop w:val="0"/>
          <w:marBottom w:val="0"/>
          <w:divBdr>
            <w:top w:val="none" w:sz="0" w:space="0" w:color="auto"/>
            <w:left w:val="none" w:sz="0" w:space="0" w:color="auto"/>
            <w:bottom w:val="none" w:sz="0" w:space="0" w:color="auto"/>
            <w:right w:val="none" w:sz="0" w:space="0" w:color="auto"/>
          </w:divBdr>
          <w:divsChild>
            <w:div w:id="1060518874">
              <w:marLeft w:val="0"/>
              <w:marRight w:val="0"/>
              <w:marTop w:val="0"/>
              <w:marBottom w:val="0"/>
              <w:divBdr>
                <w:top w:val="none" w:sz="0" w:space="0" w:color="auto"/>
                <w:left w:val="none" w:sz="0" w:space="0" w:color="auto"/>
                <w:bottom w:val="none" w:sz="0" w:space="0" w:color="auto"/>
                <w:right w:val="none" w:sz="0" w:space="0" w:color="auto"/>
              </w:divBdr>
              <w:divsChild>
                <w:div w:id="1519388330">
                  <w:marLeft w:val="0"/>
                  <w:marRight w:val="0"/>
                  <w:marTop w:val="0"/>
                  <w:marBottom w:val="0"/>
                  <w:divBdr>
                    <w:top w:val="none" w:sz="0" w:space="0" w:color="auto"/>
                    <w:left w:val="none" w:sz="0" w:space="0" w:color="auto"/>
                    <w:bottom w:val="none" w:sz="0" w:space="0" w:color="auto"/>
                    <w:right w:val="none" w:sz="0" w:space="0" w:color="auto"/>
                  </w:divBdr>
                  <w:divsChild>
                    <w:div w:id="14885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85051">
      <w:bodyDiv w:val="1"/>
      <w:marLeft w:val="0"/>
      <w:marRight w:val="0"/>
      <w:marTop w:val="0"/>
      <w:marBottom w:val="0"/>
      <w:divBdr>
        <w:top w:val="none" w:sz="0" w:space="0" w:color="auto"/>
        <w:left w:val="none" w:sz="0" w:space="0" w:color="auto"/>
        <w:bottom w:val="none" w:sz="0" w:space="0" w:color="auto"/>
        <w:right w:val="none" w:sz="0" w:space="0" w:color="auto"/>
      </w:divBdr>
      <w:divsChild>
        <w:div w:id="1474524793">
          <w:marLeft w:val="0"/>
          <w:marRight w:val="0"/>
          <w:marTop w:val="0"/>
          <w:marBottom w:val="0"/>
          <w:divBdr>
            <w:top w:val="none" w:sz="0" w:space="0" w:color="auto"/>
            <w:left w:val="none" w:sz="0" w:space="0" w:color="auto"/>
            <w:bottom w:val="none" w:sz="0" w:space="0" w:color="auto"/>
            <w:right w:val="none" w:sz="0" w:space="0" w:color="auto"/>
          </w:divBdr>
          <w:divsChild>
            <w:div w:id="909972220">
              <w:marLeft w:val="0"/>
              <w:marRight w:val="0"/>
              <w:marTop w:val="0"/>
              <w:marBottom w:val="0"/>
              <w:divBdr>
                <w:top w:val="none" w:sz="0" w:space="0" w:color="auto"/>
                <w:left w:val="none" w:sz="0" w:space="0" w:color="auto"/>
                <w:bottom w:val="none" w:sz="0" w:space="0" w:color="auto"/>
                <w:right w:val="none" w:sz="0" w:space="0" w:color="auto"/>
              </w:divBdr>
              <w:divsChild>
                <w:div w:id="923028333">
                  <w:marLeft w:val="0"/>
                  <w:marRight w:val="0"/>
                  <w:marTop w:val="0"/>
                  <w:marBottom w:val="0"/>
                  <w:divBdr>
                    <w:top w:val="none" w:sz="0" w:space="0" w:color="auto"/>
                    <w:left w:val="none" w:sz="0" w:space="0" w:color="auto"/>
                    <w:bottom w:val="none" w:sz="0" w:space="0" w:color="auto"/>
                    <w:right w:val="none" w:sz="0" w:space="0" w:color="auto"/>
                  </w:divBdr>
                  <w:divsChild>
                    <w:div w:id="16096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64900">
      <w:bodyDiv w:val="1"/>
      <w:marLeft w:val="0"/>
      <w:marRight w:val="0"/>
      <w:marTop w:val="0"/>
      <w:marBottom w:val="0"/>
      <w:divBdr>
        <w:top w:val="none" w:sz="0" w:space="0" w:color="auto"/>
        <w:left w:val="none" w:sz="0" w:space="0" w:color="auto"/>
        <w:bottom w:val="none" w:sz="0" w:space="0" w:color="auto"/>
        <w:right w:val="none" w:sz="0" w:space="0" w:color="auto"/>
      </w:divBdr>
      <w:divsChild>
        <w:div w:id="210583177">
          <w:marLeft w:val="0"/>
          <w:marRight w:val="0"/>
          <w:marTop w:val="0"/>
          <w:marBottom w:val="0"/>
          <w:divBdr>
            <w:top w:val="none" w:sz="0" w:space="0" w:color="auto"/>
            <w:left w:val="none" w:sz="0" w:space="0" w:color="auto"/>
            <w:bottom w:val="none" w:sz="0" w:space="0" w:color="auto"/>
            <w:right w:val="none" w:sz="0" w:space="0" w:color="auto"/>
          </w:divBdr>
          <w:divsChild>
            <w:div w:id="57558668">
              <w:marLeft w:val="0"/>
              <w:marRight w:val="0"/>
              <w:marTop w:val="0"/>
              <w:marBottom w:val="0"/>
              <w:divBdr>
                <w:top w:val="none" w:sz="0" w:space="0" w:color="auto"/>
                <w:left w:val="none" w:sz="0" w:space="0" w:color="auto"/>
                <w:bottom w:val="none" w:sz="0" w:space="0" w:color="auto"/>
                <w:right w:val="none" w:sz="0" w:space="0" w:color="auto"/>
              </w:divBdr>
              <w:divsChild>
                <w:div w:id="442070201">
                  <w:marLeft w:val="0"/>
                  <w:marRight w:val="0"/>
                  <w:marTop w:val="0"/>
                  <w:marBottom w:val="0"/>
                  <w:divBdr>
                    <w:top w:val="none" w:sz="0" w:space="0" w:color="auto"/>
                    <w:left w:val="none" w:sz="0" w:space="0" w:color="auto"/>
                    <w:bottom w:val="none" w:sz="0" w:space="0" w:color="auto"/>
                    <w:right w:val="none" w:sz="0" w:space="0" w:color="auto"/>
                  </w:divBdr>
                  <w:divsChild>
                    <w:div w:id="158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9552">
      <w:bodyDiv w:val="1"/>
      <w:marLeft w:val="0"/>
      <w:marRight w:val="0"/>
      <w:marTop w:val="0"/>
      <w:marBottom w:val="0"/>
      <w:divBdr>
        <w:top w:val="none" w:sz="0" w:space="0" w:color="auto"/>
        <w:left w:val="none" w:sz="0" w:space="0" w:color="auto"/>
        <w:bottom w:val="none" w:sz="0" w:space="0" w:color="auto"/>
        <w:right w:val="none" w:sz="0" w:space="0" w:color="auto"/>
      </w:divBdr>
      <w:divsChild>
        <w:div w:id="1660378607">
          <w:marLeft w:val="0"/>
          <w:marRight w:val="0"/>
          <w:marTop w:val="0"/>
          <w:marBottom w:val="0"/>
          <w:divBdr>
            <w:top w:val="none" w:sz="0" w:space="0" w:color="auto"/>
            <w:left w:val="none" w:sz="0" w:space="0" w:color="auto"/>
            <w:bottom w:val="none" w:sz="0" w:space="0" w:color="auto"/>
            <w:right w:val="none" w:sz="0" w:space="0" w:color="auto"/>
          </w:divBdr>
          <w:divsChild>
            <w:div w:id="1892498012">
              <w:marLeft w:val="0"/>
              <w:marRight w:val="0"/>
              <w:marTop w:val="0"/>
              <w:marBottom w:val="0"/>
              <w:divBdr>
                <w:top w:val="none" w:sz="0" w:space="0" w:color="auto"/>
                <w:left w:val="none" w:sz="0" w:space="0" w:color="auto"/>
                <w:bottom w:val="none" w:sz="0" w:space="0" w:color="auto"/>
                <w:right w:val="none" w:sz="0" w:space="0" w:color="auto"/>
              </w:divBdr>
              <w:divsChild>
                <w:div w:id="1639872650">
                  <w:marLeft w:val="0"/>
                  <w:marRight w:val="0"/>
                  <w:marTop w:val="0"/>
                  <w:marBottom w:val="0"/>
                  <w:divBdr>
                    <w:top w:val="none" w:sz="0" w:space="0" w:color="auto"/>
                    <w:left w:val="none" w:sz="0" w:space="0" w:color="auto"/>
                    <w:bottom w:val="none" w:sz="0" w:space="0" w:color="auto"/>
                    <w:right w:val="none" w:sz="0" w:space="0" w:color="auto"/>
                  </w:divBdr>
                  <w:divsChild>
                    <w:div w:id="5469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50396">
      <w:bodyDiv w:val="1"/>
      <w:marLeft w:val="0"/>
      <w:marRight w:val="0"/>
      <w:marTop w:val="0"/>
      <w:marBottom w:val="0"/>
      <w:divBdr>
        <w:top w:val="none" w:sz="0" w:space="0" w:color="auto"/>
        <w:left w:val="none" w:sz="0" w:space="0" w:color="auto"/>
        <w:bottom w:val="none" w:sz="0" w:space="0" w:color="auto"/>
        <w:right w:val="none" w:sz="0" w:space="0" w:color="auto"/>
      </w:divBdr>
      <w:divsChild>
        <w:div w:id="8257981">
          <w:marLeft w:val="0"/>
          <w:marRight w:val="0"/>
          <w:marTop w:val="0"/>
          <w:marBottom w:val="0"/>
          <w:divBdr>
            <w:top w:val="none" w:sz="0" w:space="0" w:color="auto"/>
            <w:left w:val="none" w:sz="0" w:space="0" w:color="auto"/>
            <w:bottom w:val="none" w:sz="0" w:space="0" w:color="auto"/>
            <w:right w:val="none" w:sz="0" w:space="0" w:color="auto"/>
          </w:divBdr>
          <w:divsChild>
            <w:div w:id="1792430679">
              <w:marLeft w:val="0"/>
              <w:marRight w:val="0"/>
              <w:marTop w:val="0"/>
              <w:marBottom w:val="0"/>
              <w:divBdr>
                <w:top w:val="none" w:sz="0" w:space="0" w:color="auto"/>
                <w:left w:val="none" w:sz="0" w:space="0" w:color="auto"/>
                <w:bottom w:val="none" w:sz="0" w:space="0" w:color="auto"/>
                <w:right w:val="none" w:sz="0" w:space="0" w:color="auto"/>
              </w:divBdr>
              <w:divsChild>
                <w:div w:id="1849828317">
                  <w:marLeft w:val="0"/>
                  <w:marRight w:val="0"/>
                  <w:marTop w:val="0"/>
                  <w:marBottom w:val="0"/>
                  <w:divBdr>
                    <w:top w:val="none" w:sz="0" w:space="0" w:color="auto"/>
                    <w:left w:val="none" w:sz="0" w:space="0" w:color="auto"/>
                    <w:bottom w:val="none" w:sz="0" w:space="0" w:color="auto"/>
                    <w:right w:val="none" w:sz="0" w:space="0" w:color="auto"/>
                  </w:divBdr>
                  <w:divsChild>
                    <w:div w:id="669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8281">
      <w:bodyDiv w:val="1"/>
      <w:marLeft w:val="0"/>
      <w:marRight w:val="0"/>
      <w:marTop w:val="0"/>
      <w:marBottom w:val="0"/>
      <w:divBdr>
        <w:top w:val="none" w:sz="0" w:space="0" w:color="auto"/>
        <w:left w:val="none" w:sz="0" w:space="0" w:color="auto"/>
        <w:bottom w:val="none" w:sz="0" w:space="0" w:color="auto"/>
        <w:right w:val="none" w:sz="0" w:space="0" w:color="auto"/>
      </w:divBdr>
      <w:divsChild>
        <w:div w:id="1749646019">
          <w:marLeft w:val="0"/>
          <w:marRight w:val="0"/>
          <w:marTop w:val="0"/>
          <w:marBottom w:val="0"/>
          <w:divBdr>
            <w:top w:val="none" w:sz="0" w:space="0" w:color="auto"/>
            <w:left w:val="none" w:sz="0" w:space="0" w:color="auto"/>
            <w:bottom w:val="none" w:sz="0" w:space="0" w:color="auto"/>
            <w:right w:val="none" w:sz="0" w:space="0" w:color="auto"/>
          </w:divBdr>
          <w:divsChild>
            <w:div w:id="1492452605">
              <w:marLeft w:val="0"/>
              <w:marRight w:val="0"/>
              <w:marTop w:val="0"/>
              <w:marBottom w:val="0"/>
              <w:divBdr>
                <w:top w:val="none" w:sz="0" w:space="0" w:color="auto"/>
                <w:left w:val="none" w:sz="0" w:space="0" w:color="auto"/>
                <w:bottom w:val="none" w:sz="0" w:space="0" w:color="auto"/>
                <w:right w:val="none" w:sz="0" w:space="0" w:color="auto"/>
              </w:divBdr>
              <w:divsChild>
                <w:div w:id="474570868">
                  <w:marLeft w:val="0"/>
                  <w:marRight w:val="0"/>
                  <w:marTop w:val="0"/>
                  <w:marBottom w:val="0"/>
                  <w:divBdr>
                    <w:top w:val="none" w:sz="0" w:space="0" w:color="auto"/>
                    <w:left w:val="none" w:sz="0" w:space="0" w:color="auto"/>
                    <w:bottom w:val="none" w:sz="0" w:space="0" w:color="auto"/>
                    <w:right w:val="none" w:sz="0" w:space="0" w:color="auto"/>
                  </w:divBdr>
                  <w:divsChild>
                    <w:div w:id="6793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1237">
      <w:bodyDiv w:val="1"/>
      <w:marLeft w:val="0"/>
      <w:marRight w:val="0"/>
      <w:marTop w:val="0"/>
      <w:marBottom w:val="0"/>
      <w:divBdr>
        <w:top w:val="none" w:sz="0" w:space="0" w:color="auto"/>
        <w:left w:val="none" w:sz="0" w:space="0" w:color="auto"/>
        <w:bottom w:val="none" w:sz="0" w:space="0" w:color="auto"/>
        <w:right w:val="none" w:sz="0" w:space="0" w:color="auto"/>
      </w:divBdr>
      <w:divsChild>
        <w:div w:id="1454904676">
          <w:marLeft w:val="0"/>
          <w:marRight w:val="0"/>
          <w:marTop w:val="0"/>
          <w:marBottom w:val="0"/>
          <w:divBdr>
            <w:top w:val="none" w:sz="0" w:space="0" w:color="auto"/>
            <w:left w:val="none" w:sz="0" w:space="0" w:color="auto"/>
            <w:bottom w:val="none" w:sz="0" w:space="0" w:color="auto"/>
            <w:right w:val="none" w:sz="0" w:space="0" w:color="auto"/>
          </w:divBdr>
          <w:divsChild>
            <w:div w:id="1597519624">
              <w:marLeft w:val="0"/>
              <w:marRight w:val="0"/>
              <w:marTop w:val="0"/>
              <w:marBottom w:val="0"/>
              <w:divBdr>
                <w:top w:val="none" w:sz="0" w:space="0" w:color="auto"/>
                <w:left w:val="none" w:sz="0" w:space="0" w:color="auto"/>
                <w:bottom w:val="none" w:sz="0" w:space="0" w:color="auto"/>
                <w:right w:val="none" w:sz="0" w:space="0" w:color="auto"/>
              </w:divBdr>
              <w:divsChild>
                <w:div w:id="3894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6001">
      <w:bodyDiv w:val="1"/>
      <w:marLeft w:val="0"/>
      <w:marRight w:val="0"/>
      <w:marTop w:val="0"/>
      <w:marBottom w:val="0"/>
      <w:divBdr>
        <w:top w:val="none" w:sz="0" w:space="0" w:color="auto"/>
        <w:left w:val="none" w:sz="0" w:space="0" w:color="auto"/>
        <w:bottom w:val="none" w:sz="0" w:space="0" w:color="auto"/>
        <w:right w:val="none" w:sz="0" w:space="0" w:color="auto"/>
      </w:divBdr>
      <w:divsChild>
        <w:div w:id="1253122699">
          <w:marLeft w:val="0"/>
          <w:marRight w:val="0"/>
          <w:marTop w:val="0"/>
          <w:marBottom w:val="0"/>
          <w:divBdr>
            <w:top w:val="none" w:sz="0" w:space="0" w:color="auto"/>
            <w:left w:val="none" w:sz="0" w:space="0" w:color="auto"/>
            <w:bottom w:val="none" w:sz="0" w:space="0" w:color="auto"/>
            <w:right w:val="none" w:sz="0" w:space="0" w:color="auto"/>
          </w:divBdr>
          <w:divsChild>
            <w:div w:id="1192038403">
              <w:marLeft w:val="0"/>
              <w:marRight w:val="0"/>
              <w:marTop w:val="0"/>
              <w:marBottom w:val="0"/>
              <w:divBdr>
                <w:top w:val="none" w:sz="0" w:space="0" w:color="auto"/>
                <w:left w:val="none" w:sz="0" w:space="0" w:color="auto"/>
                <w:bottom w:val="none" w:sz="0" w:space="0" w:color="auto"/>
                <w:right w:val="none" w:sz="0" w:space="0" w:color="auto"/>
              </w:divBdr>
              <w:divsChild>
                <w:div w:id="1102994417">
                  <w:marLeft w:val="0"/>
                  <w:marRight w:val="0"/>
                  <w:marTop w:val="0"/>
                  <w:marBottom w:val="0"/>
                  <w:divBdr>
                    <w:top w:val="none" w:sz="0" w:space="0" w:color="auto"/>
                    <w:left w:val="none" w:sz="0" w:space="0" w:color="auto"/>
                    <w:bottom w:val="none" w:sz="0" w:space="0" w:color="auto"/>
                    <w:right w:val="none" w:sz="0" w:space="0" w:color="auto"/>
                  </w:divBdr>
                  <w:divsChild>
                    <w:div w:id="19029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51033">
      <w:bodyDiv w:val="1"/>
      <w:marLeft w:val="0"/>
      <w:marRight w:val="0"/>
      <w:marTop w:val="0"/>
      <w:marBottom w:val="0"/>
      <w:divBdr>
        <w:top w:val="none" w:sz="0" w:space="0" w:color="auto"/>
        <w:left w:val="none" w:sz="0" w:space="0" w:color="auto"/>
        <w:bottom w:val="none" w:sz="0" w:space="0" w:color="auto"/>
        <w:right w:val="none" w:sz="0" w:space="0" w:color="auto"/>
      </w:divBdr>
      <w:divsChild>
        <w:div w:id="707678772">
          <w:marLeft w:val="0"/>
          <w:marRight w:val="0"/>
          <w:marTop w:val="0"/>
          <w:marBottom w:val="0"/>
          <w:divBdr>
            <w:top w:val="none" w:sz="0" w:space="0" w:color="auto"/>
            <w:left w:val="none" w:sz="0" w:space="0" w:color="auto"/>
            <w:bottom w:val="none" w:sz="0" w:space="0" w:color="auto"/>
            <w:right w:val="none" w:sz="0" w:space="0" w:color="auto"/>
          </w:divBdr>
          <w:divsChild>
            <w:div w:id="547372828">
              <w:marLeft w:val="0"/>
              <w:marRight w:val="0"/>
              <w:marTop w:val="0"/>
              <w:marBottom w:val="0"/>
              <w:divBdr>
                <w:top w:val="none" w:sz="0" w:space="0" w:color="auto"/>
                <w:left w:val="none" w:sz="0" w:space="0" w:color="auto"/>
                <w:bottom w:val="none" w:sz="0" w:space="0" w:color="auto"/>
                <w:right w:val="none" w:sz="0" w:space="0" w:color="auto"/>
              </w:divBdr>
              <w:divsChild>
                <w:div w:id="1642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0150">
      <w:bodyDiv w:val="1"/>
      <w:marLeft w:val="0"/>
      <w:marRight w:val="0"/>
      <w:marTop w:val="0"/>
      <w:marBottom w:val="0"/>
      <w:divBdr>
        <w:top w:val="none" w:sz="0" w:space="0" w:color="auto"/>
        <w:left w:val="none" w:sz="0" w:space="0" w:color="auto"/>
        <w:bottom w:val="none" w:sz="0" w:space="0" w:color="auto"/>
        <w:right w:val="none" w:sz="0" w:space="0" w:color="auto"/>
      </w:divBdr>
      <w:divsChild>
        <w:div w:id="996687751">
          <w:marLeft w:val="0"/>
          <w:marRight w:val="0"/>
          <w:marTop w:val="0"/>
          <w:marBottom w:val="0"/>
          <w:divBdr>
            <w:top w:val="none" w:sz="0" w:space="0" w:color="auto"/>
            <w:left w:val="none" w:sz="0" w:space="0" w:color="auto"/>
            <w:bottom w:val="none" w:sz="0" w:space="0" w:color="auto"/>
            <w:right w:val="none" w:sz="0" w:space="0" w:color="auto"/>
          </w:divBdr>
          <w:divsChild>
            <w:div w:id="85345950">
              <w:marLeft w:val="0"/>
              <w:marRight w:val="0"/>
              <w:marTop w:val="0"/>
              <w:marBottom w:val="0"/>
              <w:divBdr>
                <w:top w:val="none" w:sz="0" w:space="0" w:color="auto"/>
                <w:left w:val="none" w:sz="0" w:space="0" w:color="auto"/>
                <w:bottom w:val="none" w:sz="0" w:space="0" w:color="auto"/>
                <w:right w:val="none" w:sz="0" w:space="0" w:color="auto"/>
              </w:divBdr>
              <w:divsChild>
                <w:div w:id="1921258661">
                  <w:marLeft w:val="0"/>
                  <w:marRight w:val="0"/>
                  <w:marTop w:val="0"/>
                  <w:marBottom w:val="0"/>
                  <w:divBdr>
                    <w:top w:val="none" w:sz="0" w:space="0" w:color="auto"/>
                    <w:left w:val="none" w:sz="0" w:space="0" w:color="auto"/>
                    <w:bottom w:val="none" w:sz="0" w:space="0" w:color="auto"/>
                    <w:right w:val="none" w:sz="0" w:space="0" w:color="auto"/>
                  </w:divBdr>
                  <w:divsChild>
                    <w:div w:id="20335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75648">
      <w:bodyDiv w:val="1"/>
      <w:marLeft w:val="0"/>
      <w:marRight w:val="0"/>
      <w:marTop w:val="0"/>
      <w:marBottom w:val="0"/>
      <w:divBdr>
        <w:top w:val="none" w:sz="0" w:space="0" w:color="auto"/>
        <w:left w:val="none" w:sz="0" w:space="0" w:color="auto"/>
        <w:bottom w:val="none" w:sz="0" w:space="0" w:color="auto"/>
        <w:right w:val="none" w:sz="0" w:space="0" w:color="auto"/>
      </w:divBdr>
      <w:divsChild>
        <w:div w:id="311373819">
          <w:marLeft w:val="0"/>
          <w:marRight w:val="0"/>
          <w:marTop w:val="0"/>
          <w:marBottom w:val="0"/>
          <w:divBdr>
            <w:top w:val="none" w:sz="0" w:space="0" w:color="auto"/>
            <w:left w:val="none" w:sz="0" w:space="0" w:color="auto"/>
            <w:bottom w:val="none" w:sz="0" w:space="0" w:color="auto"/>
            <w:right w:val="none" w:sz="0" w:space="0" w:color="auto"/>
          </w:divBdr>
          <w:divsChild>
            <w:div w:id="773210133">
              <w:marLeft w:val="0"/>
              <w:marRight w:val="0"/>
              <w:marTop w:val="0"/>
              <w:marBottom w:val="0"/>
              <w:divBdr>
                <w:top w:val="none" w:sz="0" w:space="0" w:color="auto"/>
                <w:left w:val="none" w:sz="0" w:space="0" w:color="auto"/>
                <w:bottom w:val="none" w:sz="0" w:space="0" w:color="auto"/>
                <w:right w:val="none" w:sz="0" w:space="0" w:color="auto"/>
              </w:divBdr>
              <w:divsChild>
                <w:div w:id="1928418101">
                  <w:marLeft w:val="0"/>
                  <w:marRight w:val="0"/>
                  <w:marTop w:val="0"/>
                  <w:marBottom w:val="0"/>
                  <w:divBdr>
                    <w:top w:val="none" w:sz="0" w:space="0" w:color="auto"/>
                    <w:left w:val="none" w:sz="0" w:space="0" w:color="auto"/>
                    <w:bottom w:val="none" w:sz="0" w:space="0" w:color="auto"/>
                    <w:right w:val="none" w:sz="0" w:space="0" w:color="auto"/>
                  </w:divBdr>
                  <w:divsChild>
                    <w:div w:id="20678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3070">
      <w:bodyDiv w:val="1"/>
      <w:marLeft w:val="0"/>
      <w:marRight w:val="0"/>
      <w:marTop w:val="0"/>
      <w:marBottom w:val="0"/>
      <w:divBdr>
        <w:top w:val="none" w:sz="0" w:space="0" w:color="auto"/>
        <w:left w:val="none" w:sz="0" w:space="0" w:color="auto"/>
        <w:bottom w:val="none" w:sz="0" w:space="0" w:color="auto"/>
        <w:right w:val="none" w:sz="0" w:space="0" w:color="auto"/>
      </w:divBdr>
      <w:divsChild>
        <w:div w:id="188029755">
          <w:marLeft w:val="0"/>
          <w:marRight w:val="0"/>
          <w:marTop w:val="0"/>
          <w:marBottom w:val="0"/>
          <w:divBdr>
            <w:top w:val="none" w:sz="0" w:space="0" w:color="auto"/>
            <w:left w:val="none" w:sz="0" w:space="0" w:color="auto"/>
            <w:bottom w:val="none" w:sz="0" w:space="0" w:color="auto"/>
            <w:right w:val="none" w:sz="0" w:space="0" w:color="auto"/>
          </w:divBdr>
          <w:divsChild>
            <w:div w:id="849370449">
              <w:marLeft w:val="0"/>
              <w:marRight w:val="0"/>
              <w:marTop w:val="0"/>
              <w:marBottom w:val="0"/>
              <w:divBdr>
                <w:top w:val="none" w:sz="0" w:space="0" w:color="auto"/>
                <w:left w:val="none" w:sz="0" w:space="0" w:color="auto"/>
                <w:bottom w:val="none" w:sz="0" w:space="0" w:color="auto"/>
                <w:right w:val="none" w:sz="0" w:space="0" w:color="auto"/>
              </w:divBdr>
              <w:divsChild>
                <w:div w:id="873345192">
                  <w:marLeft w:val="0"/>
                  <w:marRight w:val="0"/>
                  <w:marTop w:val="0"/>
                  <w:marBottom w:val="0"/>
                  <w:divBdr>
                    <w:top w:val="none" w:sz="0" w:space="0" w:color="auto"/>
                    <w:left w:val="none" w:sz="0" w:space="0" w:color="auto"/>
                    <w:bottom w:val="none" w:sz="0" w:space="0" w:color="auto"/>
                    <w:right w:val="none" w:sz="0" w:space="0" w:color="auto"/>
                  </w:divBdr>
                  <w:divsChild>
                    <w:div w:id="8796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4806">
      <w:bodyDiv w:val="1"/>
      <w:marLeft w:val="0"/>
      <w:marRight w:val="0"/>
      <w:marTop w:val="0"/>
      <w:marBottom w:val="0"/>
      <w:divBdr>
        <w:top w:val="none" w:sz="0" w:space="0" w:color="auto"/>
        <w:left w:val="none" w:sz="0" w:space="0" w:color="auto"/>
        <w:bottom w:val="none" w:sz="0" w:space="0" w:color="auto"/>
        <w:right w:val="none" w:sz="0" w:space="0" w:color="auto"/>
      </w:divBdr>
      <w:divsChild>
        <w:div w:id="1233467191">
          <w:marLeft w:val="0"/>
          <w:marRight w:val="0"/>
          <w:marTop w:val="0"/>
          <w:marBottom w:val="0"/>
          <w:divBdr>
            <w:top w:val="none" w:sz="0" w:space="0" w:color="auto"/>
            <w:left w:val="none" w:sz="0" w:space="0" w:color="auto"/>
            <w:bottom w:val="none" w:sz="0" w:space="0" w:color="auto"/>
            <w:right w:val="none" w:sz="0" w:space="0" w:color="auto"/>
          </w:divBdr>
          <w:divsChild>
            <w:div w:id="610473517">
              <w:marLeft w:val="0"/>
              <w:marRight w:val="0"/>
              <w:marTop w:val="0"/>
              <w:marBottom w:val="0"/>
              <w:divBdr>
                <w:top w:val="none" w:sz="0" w:space="0" w:color="auto"/>
                <w:left w:val="none" w:sz="0" w:space="0" w:color="auto"/>
                <w:bottom w:val="none" w:sz="0" w:space="0" w:color="auto"/>
                <w:right w:val="none" w:sz="0" w:space="0" w:color="auto"/>
              </w:divBdr>
              <w:divsChild>
                <w:div w:id="19483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104305123">
      <w:bodyDiv w:val="1"/>
      <w:marLeft w:val="0"/>
      <w:marRight w:val="0"/>
      <w:marTop w:val="0"/>
      <w:marBottom w:val="0"/>
      <w:divBdr>
        <w:top w:val="none" w:sz="0" w:space="0" w:color="auto"/>
        <w:left w:val="none" w:sz="0" w:space="0" w:color="auto"/>
        <w:bottom w:val="none" w:sz="0" w:space="0" w:color="auto"/>
        <w:right w:val="none" w:sz="0" w:space="0" w:color="auto"/>
      </w:divBdr>
      <w:divsChild>
        <w:div w:id="965086241">
          <w:marLeft w:val="0"/>
          <w:marRight w:val="0"/>
          <w:marTop w:val="0"/>
          <w:marBottom w:val="0"/>
          <w:divBdr>
            <w:top w:val="none" w:sz="0" w:space="0" w:color="auto"/>
            <w:left w:val="none" w:sz="0" w:space="0" w:color="auto"/>
            <w:bottom w:val="none" w:sz="0" w:space="0" w:color="auto"/>
            <w:right w:val="none" w:sz="0" w:space="0" w:color="auto"/>
          </w:divBdr>
          <w:divsChild>
            <w:div w:id="1435518612">
              <w:marLeft w:val="0"/>
              <w:marRight w:val="0"/>
              <w:marTop w:val="0"/>
              <w:marBottom w:val="0"/>
              <w:divBdr>
                <w:top w:val="none" w:sz="0" w:space="0" w:color="auto"/>
                <w:left w:val="none" w:sz="0" w:space="0" w:color="auto"/>
                <w:bottom w:val="none" w:sz="0" w:space="0" w:color="auto"/>
                <w:right w:val="none" w:sz="0" w:space="0" w:color="auto"/>
              </w:divBdr>
              <w:divsChild>
                <w:div w:id="15066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3446">
          <w:marLeft w:val="0"/>
          <w:marRight w:val="0"/>
          <w:marTop w:val="0"/>
          <w:marBottom w:val="0"/>
          <w:divBdr>
            <w:top w:val="none" w:sz="0" w:space="0" w:color="auto"/>
            <w:left w:val="none" w:sz="0" w:space="0" w:color="auto"/>
            <w:bottom w:val="none" w:sz="0" w:space="0" w:color="auto"/>
            <w:right w:val="none" w:sz="0" w:space="0" w:color="auto"/>
          </w:divBdr>
          <w:divsChild>
            <w:div w:id="993607711">
              <w:marLeft w:val="0"/>
              <w:marRight w:val="0"/>
              <w:marTop w:val="0"/>
              <w:marBottom w:val="0"/>
              <w:divBdr>
                <w:top w:val="none" w:sz="0" w:space="0" w:color="auto"/>
                <w:left w:val="none" w:sz="0" w:space="0" w:color="auto"/>
                <w:bottom w:val="none" w:sz="0" w:space="0" w:color="auto"/>
                <w:right w:val="none" w:sz="0" w:space="0" w:color="auto"/>
              </w:divBdr>
              <w:divsChild>
                <w:div w:id="1424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5527">
      <w:bodyDiv w:val="1"/>
      <w:marLeft w:val="0"/>
      <w:marRight w:val="0"/>
      <w:marTop w:val="0"/>
      <w:marBottom w:val="0"/>
      <w:divBdr>
        <w:top w:val="none" w:sz="0" w:space="0" w:color="auto"/>
        <w:left w:val="none" w:sz="0" w:space="0" w:color="auto"/>
        <w:bottom w:val="none" w:sz="0" w:space="0" w:color="auto"/>
        <w:right w:val="none" w:sz="0" w:space="0" w:color="auto"/>
      </w:divBdr>
      <w:divsChild>
        <w:div w:id="183787255">
          <w:marLeft w:val="0"/>
          <w:marRight w:val="0"/>
          <w:marTop w:val="0"/>
          <w:marBottom w:val="0"/>
          <w:divBdr>
            <w:top w:val="none" w:sz="0" w:space="0" w:color="auto"/>
            <w:left w:val="none" w:sz="0" w:space="0" w:color="auto"/>
            <w:bottom w:val="none" w:sz="0" w:space="0" w:color="auto"/>
            <w:right w:val="none" w:sz="0" w:space="0" w:color="auto"/>
          </w:divBdr>
          <w:divsChild>
            <w:div w:id="1132555115">
              <w:marLeft w:val="0"/>
              <w:marRight w:val="0"/>
              <w:marTop w:val="0"/>
              <w:marBottom w:val="0"/>
              <w:divBdr>
                <w:top w:val="none" w:sz="0" w:space="0" w:color="auto"/>
                <w:left w:val="none" w:sz="0" w:space="0" w:color="auto"/>
                <w:bottom w:val="none" w:sz="0" w:space="0" w:color="auto"/>
                <w:right w:val="none" w:sz="0" w:space="0" w:color="auto"/>
              </w:divBdr>
              <w:divsChild>
                <w:div w:id="119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7301">
      <w:bodyDiv w:val="1"/>
      <w:marLeft w:val="0"/>
      <w:marRight w:val="0"/>
      <w:marTop w:val="0"/>
      <w:marBottom w:val="0"/>
      <w:divBdr>
        <w:top w:val="none" w:sz="0" w:space="0" w:color="auto"/>
        <w:left w:val="none" w:sz="0" w:space="0" w:color="auto"/>
        <w:bottom w:val="none" w:sz="0" w:space="0" w:color="auto"/>
        <w:right w:val="none" w:sz="0" w:space="0" w:color="auto"/>
      </w:divBdr>
      <w:divsChild>
        <w:div w:id="2079281516">
          <w:marLeft w:val="0"/>
          <w:marRight w:val="0"/>
          <w:marTop w:val="0"/>
          <w:marBottom w:val="0"/>
          <w:divBdr>
            <w:top w:val="none" w:sz="0" w:space="0" w:color="auto"/>
            <w:left w:val="none" w:sz="0" w:space="0" w:color="auto"/>
            <w:bottom w:val="none" w:sz="0" w:space="0" w:color="auto"/>
            <w:right w:val="none" w:sz="0" w:space="0" w:color="auto"/>
          </w:divBdr>
          <w:divsChild>
            <w:div w:id="2016767350">
              <w:marLeft w:val="0"/>
              <w:marRight w:val="0"/>
              <w:marTop w:val="0"/>
              <w:marBottom w:val="0"/>
              <w:divBdr>
                <w:top w:val="none" w:sz="0" w:space="0" w:color="auto"/>
                <w:left w:val="none" w:sz="0" w:space="0" w:color="auto"/>
                <w:bottom w:val="none" w:sz="0" w:space="0" w:color="auto"/>
                <w:right w:val="none" w:sz="0" w:space="0" w:color="auto"/>
              </w:divBdr>
              <w:divsChild>
                <w:div w:id="18501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79178">
      <w:bodyDiv w:val="1"/>
      <w:marLeft w:val="0"/>
      <w:marRight w:val="0"/>
      <w:marTop w:val="0"/>
      <w:marBottom w:val="0"/>
      <w:divBdr>
        <w:top w:val="none" w:sz="0" w:space="0" w:color="auto"/>
        <w:left w:val="none" w:sz="0" w:space="0" w:color="auto"/>
        <w:bottom w:val="none" w:sz="0" w:space="0" w:color="auto"/>
        <w:right w:val="none" w:sz="0" w:space="0" w:color="auto"/>
      </w:divBdr>
      <w:divsChild>
        <w:div w:id="2090274302">
          <w:marLeft w:val="0"/>
          <w:marRight w:val="0"/>
          <w:marTop w:val="0"/>
          <w:marBottom w:val="0"/>
          <w:divBdr>
            <w:top w:val="none" w:sz="0" w:space="0" w:color="auto"/>
            <w:left w:val="none" w:sz="0" w:space="0" w:color="auto"/>
            <w:bottom w:val="none" w:sz="0" w:space="0" w:color="auto"/>
            <w:right w:val="none" w:sz="0" w:space="0" w:color="auto"/>
          </w:divBdr>
          <w:divsChild>
            <w:div w:id="1015494032">
              <w:marLeft w:val="0"/>
              <w:marRight w:val="0"/>
              <w:marTop w:val="0"/>
              <w:marBottom w:val="0"/>
              <w:divBdr>
                <w:top w:val="none" w:sz="0" w:space="0" w:color="auto"/>
                <w:left w:val="none" w:sz="0" w:space="0" w:color="auto"/>
                <w:bottom w:val="none" w:sz="0" w:space="0" w:color="auto"/>
                <w:right w:val="none" w:sz="0" w:space="0" w:color="auto"/>
              </w:divBdr>
              <w:divsChild>
                <w:div w:id="1165320787">
                  <w:marLeft w:val="0"/>
                  <w:marRight w:val="0"/>
                  <w:marTop w:val="0"/>
                  <w:marBottom w:val="0"/>
                  <w:divBdr>
                    <w:top w:val="none" w:sz="0" w:space="0" w:color="auto"/>
                    <w:left w:val="none" w:sz="0" w:space="0" w:color="auto"/>
                    <w:bottom w:val="none" w:sz="0" w:space="0" w:color="auto"/>
                    <w:right w:val="none" w:sz="0" w:space="0" w:color="auto"/>
                  </w:divBdr>
                  <w:divsChild>
                    <w:div w:id="1326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73041">
      <w:bodyDiv w:val="1"/>
      <w:marLeft w:val="0"/>
      <w:marRight w:val="0"/>
      <w:marTop w:val="0"/>
      <w:marBottom w:val="0"/>
      <w:divBdr>
        <w:top w:val="none" w:sz="0" w:space="0" w:color="auto"/>
        <w:left w:val="none" w:sz="0" w:space="0" w:color="auto"/>
        <w:bottom w:val="none" w:sz="0" w:space="0" w:color="auto"/>
        <w:right w:val="none" w:sz="0" w:space="0" w:color="auto"/>
      </w:divBdr>
      <w:divsChild>
        <w:div w:id="396899881">
          <w:marLeft w:val="0"/>
          <w:marRight w:val="0"/>
          <w:marTop w:val="0"/>
          <w:marBottom w:val="0"/>
          <w:divBdr>
            <w:top w:val="none" w:sz="0" w:space="0" w:color="auto"/>
            <w:left w:val="none" w:sz="0" w:space="0" w:color="auto"/>
            <w:bottom w:val="none" w:sz="0" w:space="0" w:color="auto"/>
            <w:right w:val="none" w:sz="0" w:space="0" w:color="auto"/>
          </w:divBdr>
          <w:divsChild>
            <w:div w:id="1239752436">
              <w:marLeft w:val="0"/>
              <w:marRight w:val="0"/>
              <w:marTop w:val="0"/>
              <w:marBottom w:val="0"/>
              <w:divBdr>
                <w:top w:val="none" w:sz="0" w:space="0" w:color="auto"/>
                <w:left w:val="none" w:sz="0" w:space="0" w:color="auto"/>
                <w:bottom w:val="none" w:sz="0" w:space="0" w:color="auto"/>
                <w:right w:val="none" w:sz="0" w:space="0" w:color="auto"/>
              </w:divBdr>
              <w:divsChild>
                <w:div w:id="1423143359">
                  <w:marLeft w:val="0"/>
                  <w:marRight w:val="0"/>
                  <w:marTop w:val="0"/>
                  <w:marBottom w:val="0"/>
                  <w:divBdr>
                    <w:top w:val="none" w:sz="0" w:space="0" w:color="auto"/>
                    <w:left w:val="none" w:sz="0" w:space="0" w:color="auto"/>
                    <w:bottom w:val="none" w:sz="0" w:space="0" w:color="auto"/>
                    <w:right w:val="none" w:sz="0" w:space="0" w:color="auto"/>
                  </w:divBdr>
                  <w:divsChild>
                    <w:div w:id="19231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 w:id="1290670086">
      <w:bodyDiv w:val="1"/>
      <w:marLeft w:val="0"/>
      <w:marRight w:val="0"/>
      <w:marTop w:val="0"/>
      <w:marBottom w:val="0"/>
      <w:divBdr>
        <w:top w:val="none" w:sz="0" w:space="0" w:color="auto"/>
        <w:left w:val="none" w:sz="0" w:space="0" w:color="auto"/>
        <w:bottom w:val="none" w:sz="0" w:space="0" w:color="auto"/>
        <w:right w:val="none" w:sz="0" w:space="0" w:color="auto"/>
      </w:divBdr>
      <w:divsChild>
        <w:div w:id="703359606">
          <w:marLeft w:val="0"/>
          <w:marRight w:val="0"/>
          <w:marTop w:val="0"/>
          <w:marBottom w:val="0"/>
          <w:divBdr>
            <w:top w:val="none" w:sz="0" w:space="0" w:color="auto"/>
            <w:left w:val="none" w:sz="0" w:space="0" w:color="auto"/>
            <w:bottom w:val="none" w:sz="0" w:space="0" w:color="auto"/>
            <w:right w:val="none" w:sz="0" w:space="0" w:color="auto"/>
          </w:divBdr>
          <w:divsChild>
            <w:div w:id="1127553574">
              <w:marLeft w:val="0"/>
              <w:marRight w:val="0"/>
              <w:marTop w:val="0"/>
              <w:marBottom w:val="0"/>
              <w:divBdr>
                <w:top w:val="none" w:sz="0" w:space="0" w:color="auto"/>
                <w:left w:val="none" w:sz="0" w:space="0" w:color="auto"/>
                <w:bottom w:val="none" w:sz="0" w:space="0" w:color="auto"/>
                <w:right w:val="none" w:sz="0" w:space="0" w:color="auto"/>
              </w:divBdr>
              <w:divsChild>
                <w:div w:id="20396715">
                  <w:marLeft w:val="0"/>
                  <w:marRight w:val="0"/>
                  <w:marTop w:val="0"/>
                  <w:marBottom w:val="0"/>
                  <w:divBdr>
                    <w:top w:val="none" w:sz="0" w:space="0" w:color="auto"/>
                    <w:left w:val="none" w:sz="0" w:space="0" w:color="auto"/>
                    <w:bottom w:val="none" w:sz="0" w:space="0" w:color="auto"/>
                    <w:right w:val="none" w:sz="0" w:space="0" w:color="auto"/>
                  </w:divBdr>
                  <w:divsChild>
                    <w:div w:id="18394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5068">
      <w:bodyDiv w:val="1"/>
      <w:marLeft w:val="0"/>
      <w:marRight w:val="0"/>
      <w:marTop w:val="0"/>
      <w:marBottom w:val="0"/>
      <w:divBdr>
        <w:top w:val="none" w:sz="0" w:space="0" w:color="auto"/>
        <w:left w:val="none" w:sz="0" w:space="0" w:color="auto"/>
        <w:bottom w:val="none" w:sz="0" w:space="0" w:color="auto"/>
        <w:right w:val="none" w:sz="0" w:space="0" w:color="auto"/>
      </w:divBdr>
      <w:divsChild>
        <w:div w:id="1175808146">
          <w:marLeft w:val="0"/>
          <w:marRight w:val="0"/>
          <w:marTop w:val="0"/>
          <w:marBottom w:val="0"/>
          <w:divBdr>
            <w:top w:val="none" w:sz="0" w:space="0" w:color="auto"/>
            <w:left w:val="none" w:sz="0" w:space="0" w:color="auto"/>
            <w:bottom w:val="none" w:sz="0" w:space="0" w:color="auto"/>
            <w:right w:val="none" w:sz="0" w:space="0" w:color="auto"/>
          </w:divBdr>
          <w:divsChild>
            <w:div w:id="297730847">
              <w:marLeft w:val="0"/>
              <w:marRight w:val="0"/>
              <w:marTop w:val="0"/>
              <w:marBottom w:val="0"/>
              <w:divBdr>
                <w:top w:val="none" w:sz="0" w:space="0" w:color="auto"/>
                <w:left w:val="none" w:sz="0" w:space="0" w:color="auto"/>
                <w:bottom w:val="none" w:sz="0" w:space="0" w:color="auto"/>
                <w:right w:val="none" w:sz="0" w:space="0" w:color="auto"/>
              </w:divBdr>
              <w:divsChild>
                <w:div w:id="1181746040">
                  <w:marLeft w:val="0"/>
                  <w:marRight w:val="0"/>
                  <w:marTop w:val="0"/>
                  <w:marBottom w:val="0"/>
                  <w:divBdr>
                    <w:top w:val="none" w:sz="0" w:space="0" w:color="auto"/>
                    <w:left w:val="none" w:sz="0" w:space="0" w:color="auto"/>
                    <w:bottom w:val="none" w:sz="0" w:space="0" w:color="auto"/>
                    <w:right w:val="none" w:sz="0" w:space="0" w:color="auto"/>
                  </w:divBdr>
                  <w:divsChild>
                    <w:div w:id="4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633504">
      <w:bodyDiv w:val="1"/>
      <w:marLeft w:val="0"/>
      <w:marRight w:val="0"/>
      <w:marTop w:val="0"/>
      <w:marBottom w:val="0"/>
      <w:divBdr>
        <w:top w:val="none" w:sz="0" w:space="0" w:color="auto"/>
        <w:left w:val="none" w:sz="0" w:space="0" w:color="auto"/>
        <w:bottom w:val="none" w:sz="0" w:space="0" w:color="auto"/>
        <w:right w:val="none" w:sz="0" w:space="0" w:color="auto"/>
      </w:divBdr>
      <w:divsChild>
        <w:div w:id="1263490556">
          <w:marLeft w:val="0"/>
          <w:marRight w:val="0"/>
          <w:marTop w:val="0"/>
          <w:marBottom w:val="0"/>
          <w:divBdr>
            <w:top w:val="none" w:sz="0" w:space="0" w:color="auto"/>
            <w:left w:val="none" w:sz="0" w:space="0" w:color="auto"/>
            <w:bottom w:val="none" w:sz="0" w:space="0" w:color="auto"/>
            <w:right w:val="none" w:sz="0" w:space="0" w:color="auto"/>
          </w:divBdr>
          <w:divsChild>
            <w:div w:id="63334222">
              <w:marLeft w:val="0"/>
              <w:marRight w:val="0"/>
              <w:marTop w:val="0"/>
              <w:marBottom w:val="0"/>
              <w:divBdr>
                <w:top w:val="none" w:sz="0" w:space="0" w:color="auto"/>
                <w:left w:val="none" w:sz="0" w:space="0" w:color="auto"/>
                <w:bottom w:val="none" w:sz="0" w:space="0" w:color="auto"/>
                <w:right w:val="none" w:sz="0" w:space="0" w:color="auto"/>
              </w:divBdr>
              <w:divsChild>
                <w:div w:id="1361055825">
                  <w:marLeft w:val="0"/>
                  <w:marRight w:val="0"/>
                  <w:marTop w:val="0"/>
                  <w:marBottom w:val="0"/>
                  <w:divBdr>
                    <w:top w:val="none" w:sz="0" w:space="0" w:color="auto"/>
                    <w:left w:val="none" w:sz="0" w:space="0" w:color="auto"/>
                    <w:bottom w:val="none" w:sz="0" w:space="0" w:color="auto"/>
                    <w:right w:val="none" w:sz="0" w:space="0" w:color="auto"/>
                  </w:divBdr>
                  <w:divsChild>
                    <w:div w:id="3067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6528">
      <w:bodyDiv w:val="1"/>
      <w:marLeft w:val="0"/>
      <w:marRight w:val="0"/>
      <w:marTop w:val="0"/>
      <w:marBottom w:val="0"/>
      <w:divBdr>
        <w:top w:val="none" w:sz="0" w:space="0" w:color="auto"/>
        <w:left w:val="none" w:sz="0" w:space="0" w:color="auto"/>
        <w:bottom w:val="none" w:sz="0" w:space="0" w:color="auto"/>
        <w:right w:val="none" w:sz="0" w:space="0" w:color="auto"/>
      </w:divBdr>
      <w:divsChild>
        <w:div w:id="468323271">
          <w:marLeft w:val="0"/>
          <w:marRight w:val="0"/>
          <w:marTop w:val="0"/>
          <w:marBottom w:val="0"/>
          <w:divBdr>
            <w:top w:val="none" w:sz="0" w:space="0" w:color="auto"/>
            <w:left w:val="none" w:sz="0" w:space="0" w:color="auto"/>
            <w:bottom w:val="none" w:sz="0" w:space="0" w:color="auto"/>
            <w:right w:val="none" w:sz="0" w:space="0" w:color="auto"/>
          </w:divBdr>
          <w:divsChild>
            <w:div w:id="815341944">
              <w:marLeft w:val="0"/>
              <w:marRight w:val="0"/>
              <w:marTop w:val="0"/>
              <w:marBottom w:val="0"/>
              <w:divBdr>
                <w:top w:val="none" w:sz="0" w:space="0" w:color="auto"/>
                <w:left w:val="none" w:sz="0" w:space="0" w:color="auto"/>
                <w:bottom w:val="none" w:sz="0" w:space="0" w:color="auto"/>
                <w:right w:val="none" w:sz="0" w:space="0" w:color="auto"/>
              </w:divBdr>
              <w:divsChild>
                <w:div w:id="462044195">
                  <w:marLeft w:val="0"/>
                  <w:marRight w:val="0"/>
                  <w:marTop w:val="0"/>
                  <w:marBottom w:val="0"/>
                  <w:divBdr>
                    <w:top w:val="none" w:sz="0" w:space="0" w:color="auto"/>
                    <w:left w:val="none" w:sz="0" w:space="0" w:color="auto"/>
                    <w:bottom w:val="none" w:sz="0" w:space="0" w:color="auto"/>
                    <w:right w:val="none" w:sz="0" w:space="0" w:color="auto"/>
                  </w:divBdr>
                  <w:divsChild>
                    <w:div w:id="10476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30257">
      <w:bodyDiv w:val="1"/>
      <w:marLeft w:val="0"/>
      <w:marRight w:val="0"/>
      <w:marTop w:val="0"/>
      <w:marBottom w:val="0"/>
      <w:divBdr>
        <w:top w:val="none" w:sz="0" w:space="0" w:color="auto"/>
        <w:left w:val="none" w:sz="0" w:space="0" w:color="auto"/>
        <w:bottom w:val="none" w:sz="0" w:space="0" w:color="auto"/>
        <w:right w:val="none" w:sz="0" w:space="0" w:color="auto"/>
      </w:divBdr>
      <w:divsChild>
        <w:div w:id="874929999">
          <w:marLeft w:val="0"/>
          <w:marRight w:val="0"/>
          <w:marTop w:val="0"/>
          <w:marBottom w:val="0"/>
          <w:divBdr>
            <w:top w:val="none" w:sz="0" w:space="0" w:color="auto"/>
            <w:left w:val="none" w:sz="0" w:space="0" w:color="auto"/>
            <w:bottom w:val="none" w:sz="0" w:space="0" w:color="auto"/>
            <w:right w:val="none" w:sz="0" w:space="0" w:color="auto"/>
          </w:divBdr>
          <w:divsChild>
            <w:div w:id="254435122">
              <w:marLeft w:val="0"/>
              <w:marRight w:val="0"/>
              <w:marTop w:val="0"/>
              <w:marBottom w:val="0"/>
              <w:divBdr>
                <w:top w:val="none" w:sz="0" w:space="0" w:color="auto"/>
                <w:left w:val="none" w:sz="0" w:space="0" w:color="auto"/>
                <w:bottom w:val="none" w:sz="0" w:space="0" w:color="auto"/>
                <w:right w:val="none" w:sz="0" w:space="0" w:color="auto"/>
              </w:divBdr>
              <w:divsChild>
                <w:div w:id="9739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3420">
          <w:marLeft w:val="0"/>
          <w:marRight w:val="0"/>
          <w:marTop w:val="0"/>
          <w:marBottom w:val="0"/>
          <w:divBdr>
            <w:top w:val="none" w:sz="0" w:space="0" w:color="auto"/>
            <w:left w:val="none" w:sz="0" w:space="0" w:color="auto"/>
            <w:bottom w:val="none" w:sz="0" w:space="0" w:color="auto"/>
            <w:right w:val="none" w:sz="0" w:space="0" w:color="auto"/>
          </w:divBdr>
          <w:divsChild>
            <w:div w:id="1806771758">
              <w:marLeft w:val="0"/>
              <w:marRight w:val="0"/>
              <w:marTop w:val="0"/>
              <w:marBottom w:val="0"/>
              <w:divBdr>
                <w:top w:val="none" w:sz="0" w:space="0" w:color="auto"/>
                <w:left w:val="none" w:sz="0" w:space="0" w:color="auto"/>
                <w:bottom w:val="none" w:sz="0" w:space="0" w:color="auto"/>
                <w:right w:val="none" w:sz="0" w:space="0" w:color="auto"/>
              </w:divBdr>
              <w:divsChild>
                <w:div w:id="2775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7689">
      <w:bodyDiv w:val="1"/>
      <w:marLeft w:val="0"/>
      <w:marRight w:val="0"/>
      <w:marTop w:val="0"/>
      <w:marBottom w:val="0"/>
      <w:divBdr>
        <w:top w:val="none" w:sz="0" w:space="0" w:color="auto"/>
        <w:left w:val="none" w:sz="0" w:space="0" w:color="auto"/>
        <w:bottom w:val="none" w:sz="0" w:space="0" w:color="auto"/>
        <w:right w:val="none" w:sz="0" w:space="0" w:color="auto"/>
      </w:divBdr>
      <w:divsChild>
        <w:div w:id="1776948121">
          <w:marLeft w:val="0"/>
          <w:marRight w:val="0"/>
          <w:marTop w:val="0"/>
          <w:marBottom w:val="0"/>
          <w:divBdr>
            <w:top w:val="none" w:sz="0" w:space="0" w:color="auto"/>
            <w:left w:val="none" w:sz="0" w:space="0" w:color="auto"/>
            <w:bottom w:val="none" w:sz="0" w:space="0" w:color="auto"/>
            <w:right w:val="none" w:sz="0" w:space="0" w:color="auto"/>
          </w:divBdr>
          <w:divsChild>
            <w:div w:id="468327422">
              <w:marLeft w:val="0"/>
              <w:marRight w:val="0"/>
              <w:marTop w:val="0"/>
              <w:marBottom w:val="0"/>
              <w:divBdr>
                <w:top w:val="none" w:sz="0" w:space="0" w:color="auto"/>
                <w:left w:val="none" w:sz="0" w:space="0" w:color="auto"/>
                <w:bottom w:val="none" w:sz="0" w:space="0" w:color="auto"/>
                <w:right w:val="none" w:sz="0" w:space="0" w:color="auto"/>
              </w:divBdr>
              <w:divsChild>
                <w:div w:id="789277264">
                  <w:marLeft w:val="0"/>
                  <w:marRight w:val="0"/>
                  <w:marTop w:val="0"/>
                  <w:marBottom w:val="0"/>
                  <w:divBdr>
                    <w:top w:val="none" w:sz="0" w:space="0" w:color="auto"/>
                    <w:left w:val="none" w:sz="0" w:space="0" w:color="auto"/>
                    <w:bottom w:val="none" w:sz="0" w:space="0" w:color="auto"/>
                    <w:right w:val="none" w:sz="0" w:space="0" w:color="auto"/>
                  </w:divBdr>
                  <w:divsChild>
                    <w:div w:id="12934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6742">
      <w:bodyDiv w:val="1"/>
      <w:marLeft w:val="0"/>
      <w:marRight w:val="0"/>
      <w:marTop w:val="0"/>
      <w:marBottom w:val="0"/>
      <w:divBdr>
        <w:top w:val="none" w:sz="0" w:space="0" w:color="auto"/>
        <w:left w:val="none" w:sz="0" w:space="0" w:color="auto"/>
        <w:bottom w:val="none" w:sz="0" w:space="0" w:color="auto"/>
        <w:right w:val="none" w:sz="0" w:space="0" w:color="auto"/>
      </w:divBdr>
      <w:divsChild>
        <w:div w:id="1863673">
          <w:marLeft w:val="0"/>
          <w:marRight w:val="0"/>
          <w:marTop w:val="0"/>
          <w:marBottom w:val="0"/>
          <w:divBdr>
            <w:top w:val="none" w:sz="0" w:space="0" w:color="auto"/>
            <w:left w:val="none" w:sz="0" w:space="0" w:color="auto"/>
            <w:bottom w:val="none" w:sz="0" w:space="0" w:color="auto"/>
            <w:right w:val="none" w:sz="0" w:space="0" w:color="auto"/>
          </w:divBdr>
          <w:divsChild>
            <w:div w:id="954022065">
              <w:marLeft w:val="0"/>
              <w:marRight w:val="0"/>
              <w:marTop w:val="0"/>
              <w:marBottom w:val="0"/>
              <w:divBdr>
                <w:top w:val="none" w:sz="0" w:space="0" w:color="auto"/>
                <w:left w:val="none" w:sz="0" w:space="0" w:color="auto"/>
                <w:bottom w:val="none" w:sz="0" w:space="0" w:color="auto"/>
                <w:right w:val="none" w:sz="0" w:space="0" w:color="auto"/>
              </w:divBdr>
              <w:divsChild>
                <w:div w:id="1299921852">
                  <w:marLeft w:val="0"/>
                  <w:marRight w:val="0"/>
                  <w:marTop w:val="0"/>
                  <w:marBottom w:val="0"/>
                  <w:divBdr>
                    <w:top w:val="none" w:sz="0" w:space="0" w:color="auto"/>
                    <w:left w:val="none" w:sz="0" w:space="0" w:color="auto"/>
                    <w:bottom w:val="none" w:sz="0" w:space="0" w:color="auto"/>
                    <w:right w:val="none" w:sz="0" w:space="0" w:color="auto"/>
                  </w:divBdr>
                  <w:divsChild>
                    <w:div w:id="16833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13678">
      <w:bodyDiv w:val="1"/>
      <w:marLeft w:val="0"/>
      <w:marRight w:val="0"/>
      <w:marTop w:val="0"/>
      <w:marBottom w:val="0"/>
      <w:divBdr>
        <w:top w:val="none" w:sz="0" w:space="0" w:color="auto"/>
        <w:left w:val="none" w:sz="0" w:space="0" w:color="auto"/>
        <w:bottom w:val="none" w:sz="0" w:space="0" w:color="auto"/>
        <w:right w:val="none" w:sz="0" w:space="0" w:color="auto"/>
      </w:divBdr>
      <w:divsChild>
        <w:div w:id="453714597">
          <w:marLeft w:val="0"/>
          <w:marRight w:val="0"/>
          <w:marTop w:val="0"/>
          <w:marBottom w:val="0"/>
          <w:divBdr>
            <w:top w:val="none" w:sz="0" w:space="0" w:color="auto"/>
            <w:left w:val="none" w:sz="0" w:space="0" w:color="auto"/>
            <w:bottom w:val="none" w:sz="0" w:space="0" w:color="auto"/>
            <w:right w:val="none" w:sz="0" w:space="0" w:color="auto"/>
          </w:divBdr>
          <w:divsChild>
            <w:div w:id="1233807174">
              <w:marLeft w:val="0"/>
              <w:marRight w:val="0"/>
              <w:marTop w:val="0"/>
              <w:marBottom w:val="0"/>
              <w:divBdr>
                <w:top w:val="none" w:sz="0" w:space="0" w:color="auto"/>
                <w:left w:val="none" w:sz="0" w:space="0" w:color="auto"/>
                <w:bottom w:val="none" w:sz="0" w:space="0" w:color="auto"/>
                <w:right w:val="none" w:sz="0" w:space="0" w:color="auto"/>
              </w:divBdr>
              <w:divsChild>
                <w:div w:id="14465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616">
          <w:marLeft w:val="0"/>
          <w:marRight w:val="0"/>
          <w:marTop w:val="0"/>
          <w:marBottom w:val="0"/>
          <w:divBdr>
            <w:top w:val="none" w:sz="0" w:space="0" w:color="auto"/>
            <w:left w:val="none" w:sz="0" w:space="0" w:color="auto"/>
            <w:bottom w:val="none" w:sz="0" w:space="0" w:color="auto"/>
            <w:right w:val="none" w:sz="0" w:space="0" w:color="auto"/>
          </w:divBdr>
          <w:divsChild>
            <w:div w:id="2082949648">
              <w:marLeft w:val="0"/>
              <w:marRight w:val="0"/>
              <w:marTop w:val="0"/>
              <w:marBottom w:val="0"/>
              <w:divBdr>
                <w:top w:val="none" w:sz="0" w:space="0" w:color="auto"/>
                <w:left w:val="none" w:sz="0" w:space="0" w:color="auto"/>
                <w:bottom w:val="none" w:sz="0" w:space="0" w:color="auto"/>
                <w:right w:val="none" w:sz="0" w:space="0" w:color="auto"/>
              </w:divBdr>
              <w:divsChild>
                <w:div w:id="915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5822">
      <w:bodyDiv w:val="1"/>
      <w:marLeft w:val="0"/>
      <w:marRight w:val="0"/>
      <w:marTop w:val="0"/>
      <w:marBottom w:val="0"/>
      <w:divBdr>
        <w:top w:val="none" w:sz="0" w:space="0" w:color="auto"/>
        <w:left w:val="none" w:sz="0" w:space="0" w:color="auto"/>
        <w:bottom w:val="none" w:sz="0" w:space="0" w:color="auto"/>
        <w:right w:val="none" w:sz="0" w:space="0" w:color="auto"/>
      </w:divBdr>
      <w:divsChild>
        <w:div w:id="1652829233">
          <w:marLeft w:val="0"/>
          <w:marRight w:val="0"/>
          <w:marTop w:val="0"/>
          <w:marBottom w:val="0"/>
          <w:divBdr>
            <w:top w:val="none" w:sz="0" w:space="0" w:color="auto"/>
            <w:left w:val="none" w:sz="0" w:space="0" w:color="auto"/>
            <w:bottom w:val="none" w:sz="0" w:space="0" w:color="auto"/>
            <w:right w:val="none" w:sz="0" w:space="0" w:color="auto"/>
          </w:divBdr>
          <w:divsChild>
            <w:div w:id="964047868">
              <w:marLeft w:val="0"/>
              <w:marRight w:val="0"/>
              <w:marTop w:val="0"/>
              <w:marBottom w:val="0"/>
              <w:divBdr>
                <w:top w:val="none" w:sz="0" w:space="0" w:color="auto"/>
                <w:left w:val="none" w:sz="0" w:space="0" w:color="auto"/>
                <w:bottom w:val="none" w:sz="0" w:space="0" w:color="auto"/>
                <w:right w:val="none" w:sz="0" w:space="0" w:color="auto"/>
              </w:divBdr>
              <w:divsChild>
                <w:div w:id="358941944">
                  <w:marLeft w:val="0"/>
                  <w:marRight w:val="0"/>
                  <w:marTop w:val="0"/>
                  <w:marBottom w:val="0"/>
                  <w:divBdr>
                    <w:top w:val="none" w:sz="0" w:space="0" w:color="auto"/>
                    <w:left w:val="none" w:sz="0" w:space="0" w:color="auto"/>
                    <w:bottom w:val="none" w:sz="0" w:space="0" w:color="auto"/>
                    <w:right w:val="none" w:sz="0" w:space="0" w:color="auto"/>
                  </w:divBdr>
                  <w:divsChild>
                    <w:div w:id="14464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05824">
      <w:bodyDiv w:val="1"/>
      <w:marLeft w:val="0"/>
      <w:marRight w:val="0"/>
      <w:marTop w:val="0"/>
      <w:marBottom w:val="0"/>
      <w:divBdr>
        <w:top w:val="none" w:sz="0" w:space="0" w:color="auto"/>
        <w:left w:val="none" w:sz="0" w:space="0" w:color="auto"/>
        <w:bottom w:val="none" w:sz="0" w:space="0" w:color="auto"/>
        <w:right w:val="none" w:sz="0" w:space="0" w:color="auto"/>
      </w:divBdr>
      <w:divsChild>
        <w:div w:id="2087996764">
          <w:marLeft w:val="0"/>
          <w:marRight w:val="0"/>
          <w:marTop w:val="0"/>
          <w:marBottom w:val="0"/>
          <w:divBdr>
            <w:top w:val="none" w:sz="0" w:space="0" w:color="auto"/>
            <w:left w:val="none" w:sz="0" w:space="0" w:color="auto"/>
            <w:bottom w:val="none" w:sz="0" w:space="0" w:color="auto"/>
            <w:right w:val="none" w:sz="0" w:space="0" w:color="auto"/>
          </w:divBdr>
          <w:divsChild>
            <w:div w:id="1845048387">
              <w:marLeft w:val="0"/>
              <w:marRight w:val="0"/>
              <w:marTop w:val="0"/>
              <w:marBottom w:val="0"/>
              <w:divBdr>
                <w:top w:val="none" w:sz="0" w:space="0" w:color="auto"/>
                <w:left w:val="none" w:sz="0" w:space="0" w:color="auto"/>
                <w:bottom w:val="none" w:sz="0" w:space="0" w:color="auto"/>
                <w:right w:val="none" w:sz="0" w:space="0" w:color="auto"/>
              </w:divBdr>
              <w:divsChild>
                <w:div w:id="570623706">
                  <w:marLeft w:val="0"/>
                  <w:marRight w:val="0"/>
                  <w:marTop w:val="0"/>
                  <w:marBottom w:val="0"/>
                  <w:divBdr>
                    <w:top w:val="none" w:sz="0" w:space="0" w:color="auto"/>
                    <w:left w:val="none" w:sz="0" w:space="0" w:color="auto"/>
                    <w:bottom w:val="none" w:sz="0" w:space="0" w:color="auto"/>
                    <w:right w:val="none" w:sz="0" w:space="0" w:color="auto"/>
                  </w:divBdr>
                  <w:divsChild>
                    <w:div w:id="9509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3403">
      <w:bodyDiv w:val="1"/>
      <w:marLeft w:val="0"/>
      <w:marRight w:val="0"/>
      <w:marTop w:val="0"/>
      <w:marBottom w:val="0"/>
      <w:divBdr>
        <w:top w:val="none" w:sz="0" w:space="0" w:color="auto"/>
        <w:left w:val="none" w:sz="0" w:space="0" w:color="auto"/>
        <w:bottom w:val="none" w:sz="0" w:space="0" w:color="auto"/>
        <w:right w:val="none" w:sz="0" w:space="0" w:color="auto"/>
      </w:divBdr>
      <w:divsChild>
        <w:div w:id="872380647">
          <w:marLeft w:val="0"/>
          <w:marRight w:val="0"/>
          <w:marTop w:val="0"/>
          <w:marBottom w:val="0"/>
          <w:divBdr>
            <w:top w:val="none" w:sz="0" w:space="0" w:color="auto"/>
            <w:left w:val="none" w:sz="0" w:space="0" w:color="auto"/>
            <w:bottom w:val="none" w:sz="0" w:space="0" w:color="auto"/>
            <w:right w:val="none" w:sz="0" w:space="0" w:color="auto"/>
          </w:divBdr>
          <w:divsChild>
            <w:div w:id="1446658851">
              <w:marLeft w:val="0"/>
              <w:marRight w:val="0"/>
              <w:marTop w:val="0"/>
              <w:marBottom w:val="0"/>
              <w:divBdr>
                <w:top w:val="none" w:sz="0" w:space="0" w:color="auto"/>
                <w:left w:val="none" w:sz="0" w:space="0" w:color="auto"/>
                <w:bottom w:val="none" w:sz="0" w:space="0" w:color="auto"/>
                <w:right w:val="none" w:sz="0" w:space="0" w:color="auto"/>
              </w:divBdr>
              <w:divsChild>
                <w:div w:id="635837291">
                  <w:marLeft w:val="0"/>
                  <w:marRight w:val="0"/>
                  <w:marTop w:val="0"/>
                  <w:marBottom w:val="0"/>
                  <w:divBdr>
                    <w:top w:val="none" w:sz="0" w:space="0" w:color="auto"/>
                    <w:left w:val="none" w:sz="0" w:space="0" w:color="auto"/>
                    <w:bottom w:val="none" w:sz="0" w:space="0" w:color="auto"/>
                    <w:right w:val="none" w:sz="0" w:space="0" w:color="auto"/>
                  </w:divBdr>
                  <w:divsChild>
                    <w:div w:id="18744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16230">
      <w:bodyDiv w:val="1"/>
      <w:marLeft w:val="0"/>
      <w:marRight w:val="0"/>
      <w:marTop w:val="0"/>
      <w:marBottom w:val="0"/>
      <w:divBdr>
        <w:top w:val="none" w:sz="0" w:space="0" w:color="auto"/>
        <w:left w:val="none" w:sz="0" w:space="0" w:color="auto"/>
        <w:bottom w:val="none" w:sz="0" w:space="0" w:color="auto"/>
        <w:right w:val="none" w:sz="0" w:space="0" w:color="auto"/>
      </w:divBdr>
      <w:divsChild>
        <w:div w:id="1684823606">
          <w:marLeft w:val="0"/>
          <w:marRight w:val="0"/>
          <w:marTop w:val="0"/>
          <w:marBottom w:val="0"/>
          <w:divBdr>
            <w:top w:val="none" w:sz="0" w:space="0" w:color="auto"/>
            <w:left w:val="none" w:sz="0" w:space="0" w:color="auto"/>
            <w:bottom w:val="none" w:sz="0" w:space="0" w:color="auto"/>
            <w:right w:val="none" w:sz="0" w:space="0" w:color="auto"/>
          </w:divBdr>
          <w:divsChild>
            <w:div w:id="585577378">
              <w:marLeft w:val="0"/>
              <w:marRight w:val="0"/>
              <w:marTop w:val="0"/>
              <w:marBottom w:val="0"/>
              <w:divBdr>
                <w:top w:val="none" w:sz="0" w:space="0" w:color="auto"/>
                <w:left w:val="none" w:sz="0" w:space="0" w:color="auto"/>
                <w:bottom w:val="none" w:sz="0" w:space="0" w:color="auto"/>
                <w:right w:val="none" w:sz="0" w:space="0" w:color="auto"/>
              </w:divBdr>
              <w:divsChild>
                <w:div w:id="834421175">
                  <w:marLeft w:val="0"/>
                  <w:marRight w:val="0"/>
                  <w:marTop w:val="0"/>
                  <w:marBottom w:val="0"/>
                  <w:divBdr>
                    <w:top w:val="none" w:sz="0" w:space="0" w:color="auto"/>
                    <w:left w:val="none" w:sz="0" w:space="0" w:color="auto"/>
                    <w:bottom w:val="none" w:sz="0" w:space="0" w:color="auto"/>
                    <w:right w:val="none" w:sz="0" w:space="0" w:color="auto"/>
                  </w:divBdr>
                  <w:divsChild>
                    <w:div w:id="5154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2280">
      <w:bodyDiv w:val="1"/>
      <w:marLeft w:val="0"/>
      <w:marRight w:val="0"/>
      <w:marTop w:val="0"/>
      <w:marBottom w:val="0"/>
      <w:divBdr>
        <w:top w:val="none" w:sz="0" w:space="0" w:color="auto"/>
        <w:left w:val="none" w:sz="0" w:space="0" w:color="auto"/>
        <w:bottom w:val="none" w:sz="0" w:space="0" w:color="auto"/>
        <w:right w:val="none" w:sz="0" w:space="0" w:color="auto"/>
      </w:divBdr>
      <w:divsChild>
        <w:div w:id="681199026">
          <w:marLeft w:val="0"/>
          <w:marRight w:val="0"/>
          <w:marTop w:val="0"/>
          <w:marBottom w:val="0"/>
          <w:divBdr>
            <w:top w:val="none" w:sz="0" w:space="0" w:color="auto"/>
            <w:left w:val="none" w:sz="0" w:space="0" w:color="auto"/>
            <w:bottom w:val="none" w:sz="0" w:space="0" w:color="auto"/>
            <w:right w:val="none" w:sz="0" w:space="0" w:color="auto"/>
          </w:divBdr>
          <w:divsChild>
            <w:div w:id="1863662757">
              <w:marLeft w:val="0"/>
              <w:marRight w:val="0"/>
              <w:marTop w:val="0"/>
              <w:marBottom w:val="0"/>
              <w:divBdr>
                <w:top w:val="none" w:sz="0" w:space="0" w:color="auto"/>
                <w:left w:val="none" w:sz="0" w:space="0" w:color="auto"/>
                <w:bottom w:val="none" w:sz="0" w:space="0" w:color="auto"/>
                <w:right w:val="none" w:sz="0" w:space="0" w:color="auto"/>
              </w:divBdr>
              <w:divsChild>
                <w:div w:id="978806257">
                  <w:marLeft w:val="0"/>
                  <w:marRight w:val="0"/>
                  <w:marTop w:val="0"/>
                  <w:marBottom w:val="0"/>
                  <w:divBdr>
                    <w:top w:val="none" w:sz="0" w:space="0" w:color="auto"/>
                    <w:left w:val="none" w:sz="0" w:space="0" w:color="auto"/>
                    <w:bottom w:val="none" w:sz="0" w:space="0" w:color="auto"/>
                    <w:right w:val="none" w:sz="0" w:space="0" w:color="auto"/>
                  </w:divBdr>
                  <w:divsChild>
                    <w:div w:id="18867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69759">
      <w:bodyDiv w:val="1"/>
      <w:marLeft w:val="0"/>
      <w:marRight w:val="0"/>
      <w:marTop w:val="0"/>
      <w:marBottom w:val="0"/>
      <w:divBdr>
        <w:top w:val="none" w:sz="0" w:space="0" w:color="auto"/>
        <w:left w:val="none" w:sz="0" w:space="0" w:color="auto"/>
        <w:bottom w:val="none" w:sz="0" w:space="0" w:color="auto"/>
        <w:right w:val="none" w:sz="0" w:space="0" w:color="auto"/>
      </w:divBdr>
      <w:divsChild>
        <w:div w:id="600643425">
          <w:marLeft w:val="0"/>
          <w:marRight w:val="0"/>
          <w:marTop w:val="0"/>
          <w:marBottom w:val="0"/>
          <w:divBdr>
            <w:top w:val="none" w:sz="0" w:space="0" w:color="auto"/>
            <w:left w:val="none" w:sz="0" w:space="0" w:color="auto"/>
            <w:bottom w:val="none" w:sz="0" w:space="0" w:color="auto"/>
            <w:right w:val="none" w:sz="0" w:space="0" w:color="auto"/>
          </w:divBdr>
          <w:divsChild>
            <w:div w:id="221672147">
              <w:marLeft w:val="0"/>
              <w:marRight w:val="0"/>
              <w:marTop w:val="0"/>
              <w:marBottom w:val="0"/>
              <w:divBdr>
                <w:top w:val="none" w:sz="0" w:space="0" w:color="auto"/>
                <w:left w:val="none" w:sz="0" w:space="0" w:color="auto"/>
                <w:bottom w:val="none" w:sz="0" w:space="0" w:color="auto"/>
                <w:right w:val="none" w:sz="0" w:space="0" w:color="auto"/>
              </w:divBdr>
              <w:divsChild>
                <w:div w:id="1669863189">
                  <w:marLeft w:val="0"/>
                  <w:marRight w:val="0"/>
                  <w:marTop w:val="0"/>
                  <w:marBottom w:val="0"/>
                  <w:divBdr>
                    <w:top w:val="none" w:sz="0" w:space="0" w:color="auto"/>
                    <w:left w:val="none" w:sz="0" w:space="0" w:color="auto"/>
                    <w:bottom w:val="none" w:sz="0" w:space="0" w:color="auto"/>
                    <w:right w:val="none" w:sz="0" w:space="0" w:color="auto"/>
                  </w:divBdr>
                  <w:divsChild>
                    <w:div w:id="19315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6194">
      <w:bodyDiv w:val="1"/>
      <w:marLeft w:val="0"/>
      <w:marRight w:val="0"/>
      <w:marTop w:val="0"/>
      <w:marBottom w:val="0"/>
      <w:divBdr>
        <w:top w:val="none" w:sz="0" w:space="0" w:color="auto"/>
        <w:left w:val="none" w:sz="0" w:space="0" w:color="auto"/>
        <w:bottom w:val="none" w:sz="0" w:space="0" w:color="auto"/>
        <w:right w:val="none" w:sz="0" w:space="0" w:color="auto"/>
      </w:divBdr>
      <w:divsChild>
        <w:div w:id="511189394">
          <w:marLeft w:val="0"/>
          <w:marRight w:val="0"/>
          <w:marTop w:val="0"/>
          <w:marBottom w:val="0"/>
          <w:divBdr>
            <w:top w:val="none" w:sz="0" w:space="0" w:color="auto"/>
            <w:left w:val="none" w:sz="0" w:space="0" w:color="auto"/>
            <w:bottom w:val="none" w:sz="0" w:space="0" w:color="auto"/>
            <w:right w:val="none" w:sz="0" w:space="0" w:color="auto"/>
          </w:divBdr>
          <w:divsChild>
            <w:div w:id="808787227">
              <w:marLeft w:val="0"/>
              <w:marRight w:val="0"/>
              <w:marTop w:val="0"/>
              <w:marBottom w:val="0"/>
              <w:divBdr>
                <w:top w:val="none" w:sz="0" w:space="0" w:color="auto"/>
                <w:left w:val="none" w:sz="0" w:space="0" w:color="auto"/>
                <w:bottom w:val="none" w:sz="0" w:space="0" w:color="auto"/>
                <w:right w:val="none" w:sz="0" w:space="0" w:color="auto"/>
              </w:divBdr>
              <w:divsChild>
                <w:div w:id="851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895">
          <w:marLeft w:val="0"/>
          <w:marRight w:val="0"/>
          <w:marTop w:val="0"/>
          <w:marBottom w:val="0"/>
          <w:divBdr>
            <w:top w:val="none" w:sz="0" w:space="0" w:color="auto"/>
            <w:left w:val="none" w:sz="0" w:space="0" w:color="auto"/>
            <w:bottom w:val="none" w:sz="0" w:space="0" w:color="auto"/>
            <w:right w:val="none" w:sz="0" w:space="0" w:color="auto"/>
          </w:divBdr>
          <w:divsChild>
            <w:div w:id="552931352">
              <w:marLeft w:val="0"/>
              <w:marRight w:val="0"/>
              <w:marTop w:val="0"/>
              <w:marBottom w:val="0"/>
              <w:divBdr>
                <w:top w:val="none" w:sz="0" w:space="0" w:color="auto"/>
                <w:left w:val="none" w:sz="0" w:space="0" w:color="auto"/>
                <w:bottom w:val="none" w:sz="0" w:space="0" w:color="auto"/>
                <w:right w:val="none" w:sz="0" w:space="0" w:color="auto"/>
              </w:divBdr>
              <w:divsChild>
                <w:div w:id="16825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9665">
      <w:bodyDiv w:val="1"/>
      <w:marLeft w:val="0"/>
      <w:marRight w:val="0"/>
      <w:marTop w:val="0"/>
      <w:marBottom w:val="0"/>
      <w:divBdr>
        <w:top w:val="none" w:sz="0" w:space="0" w:color="auto"/>
        <w:left w:val="none" w:sz="0" w:space="0" w:color="auto"/>
        <w:bottom w:val="none" w:sz="0" w:space="0" w:color="auto"/>
        <w:right w:val="none" w:sz="0" w:space="0" w:color="auto"/>
      </w:divBdr>
      <w:divsChild>
        <w:div w:id="1453524067">
          <w:marLeft w:val="0"/>
          <w:marRight w:val="0"/>
          <w:marTop w:val="0"/>
          <w:marBottom w:val="0"/>
          <w:divBdr>
            <w:top w:val="none" w:sz="0" w:space="0" w:color="auto"/>
            <w:left w:val="none" w:sz="0" w:space="0" w:color="auto"/>
            <w:bottom w:val="none" w:sz="0" w:space="0" w:color="auto"/>
            <w:right w:val="none" w:sz="0" w:space="0" w:color="auto"/>
          </w:divBdr>
          <w:divsChild>
            <w:div w:id="2119596890">
              <w:marLeft w:val="0"/>
              <w:marRight w:val="0"/>
              <w:marTop w:val="0"/>
              <w:marBottom w:val="0"/>
              <w:divBdr>
                <w:top w:val="none" w:sz="0" w:space="0" w:color="auto"/>
                <w:left w:val="none" w:sz="0" w:space="0" w:color="auto"/>
                <w:bottom w:val="none" w:sz="0" w:space="0" w:color="auto"/>
                <w:right w:val="none" w:sz="0" w:space="0" w:color="auto"/>
              </w:divBdr>
              <w:divsChild>
                <w:div w:id="9717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2784">
      <w:bodyDiv w:val="1"/>
      <w:marLeft w:val="0"/>
      <w:marRight w:val="0"/>
      <w:marTop w:val="0"/>
      <w:marBottom w:val="0"/>
      <w:divBdr>
        <w:top w:val="none" w:sz="0" w:space="0" w:color="auto"/>
        <w:left w:val="none" w:sz="0" w:space="0" w:color="auto"/>
        <w:bottom w:val="none" w:sz="0" w:space="0" w:color="auto"/>
        <w:right w:val="none" w:sz="0" w:space="0" w:color="auto"/>
      </w:divBdr>
      <w:divsChild>
        <w:div w:id="1567447486">
          <w:marLeft w:val="0"/>
          <w:marRight w:val="0"/>
          <w:marTop w:val="0"/>
          <w:marBottom w:val="0"/>
          <w:divBdr>
            <w:top w:val="none" w:sz="0" w:space="0" w:color="auto"/>
            <w:left w:val="none" w:sz="0" w:space="0" w:color="auto"/>
            <w:bottom w:val="none" w:sz="0" w:space="0" w:color="auto"/>
            <w:right w:val="none" w:sz="0" w:space="0" w:color="auto"/>
          </w:divBdr>
          <w:divsChild>
            <w:div w:id="693919476">
              <w:marLeft w:val="0"/>
              <w:marRight w:val="0"/>
              <w:marTop w:val="0"/>
              <w:marBottom w:val="0"/>
              <w:divBdr>
                <w:top w:val="none" w:sz="0" w:space="0" w:color="auto"/>
                <w:left w:val="none" w:sz="0" w:space="0" w:color="auto"/>
                <w:bottom w:val="none" w:sz="0" w:space="0" w:color="auto"/>
                <w:right w:val="none" w:sz="0" w:space="0" w:color="auto"/>
              </w:divBdr>
              <w:divsChild>
                <w:div w:id="1361004150">
                  <w:marLeft w:val="0"/>
                  <w:marRight w:val="0"/>
                  <w:marTop w:val="0"/>
                  <w:marBottom w:val="0"/>
                  <w:divBdr>
                    <w:top w:val="none" w:sz="0" w:space="0" w:color="auto"/>
                    <w:left w:val="none" w:sz="0" w:space="0" w:color="auto"/>
                    <w:bottom w:val="none" w:sz="0" w:space="0" w:color="auto"/>
                    <w:right w:val="none" w:sz="0" w:space="0" w:color="auto"/>
                  </w:divBdr>
                  <w:divsChild>
                    <w:div w:id="8152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9203">
      <w:bodyDiv w:val="1"/>
      <w:marLeft w:val="0"/>
      <w:marRight w:val="0"/>
      <w:marTop w:val="0"/>
      <w:marBottom w:val="0"/>
      <w:divBdr>
        <w:top w:val="none" w:sz="0" w:space="0" w:color="auto"/>
        <w:left w:val="none" w:sz="0" w:space="0" w:color="auto"/>
        <w:bottom w:val="none" w:sz="0" w:space="0" w:color="auto"/>
        <w:right w:val="none" w:sz="0" w:space="0" w:color="auto"/>
      </w:divBdr>
      <w:divsChild>
        <w:div w:id="1926768312">
          <w:marLeft w:val="0"/>
          <w:marRight w:val="0"/>
          <w:marTop w:val="0"/>
          <w:marBottom w:val="0"/>
          <w:divBdr>
            <w:top w:val="none" w:sz="0" w:space="0" w:color="auto"/>
            <w:left w:val="none" w:sz="0" w:space="0" w:color="auto"/>
            <w:bottom w:val="none" w:sz="0" w:space="0" w:color="auto"/>
            <w:right w:val="none" w:sz="0" w:space="0" w:color="auto"/>
          </w:divBdr>
          <w:divsChild>
            <w:div w:id="201983907">
              <w:marLeft w:val="0"/>
              <w:marRight w:val="0"/>
              <w:marTop w:val="0"/>
              <w:marBottom w:val="0"/>
              <w:divBdr>
                <w:top w:val="none" w:sz="0" w:space="0" w:color="auto"/>
                <w:left w:val="none" w:sz="0" w:space="0" w:color="auto"/>
                <w:bottom w:val="none" w:sz="0" w:space="0" w:color="auto"/>
                <w:right w:val="none" w:sz="0" w:space="0" w:color="auto"/>
              </w:divBdr>
              <w:divsChild>
                <w:div w:id="1605336977">
                  <w:marLeft w:val="0"/>
                  <w:marRight w:val="0"/>
                  <w:marTop w:val="0"/>
                  <w:marBottom w:val="0"/>
                  <w:divBdr>
                    <w:top w:val="none" w:sz="0" w:space="0" w:color="auto"/>
                    <w:left w:val="none" w:sz="0" w:space="0" w:color="auto"/>
                    <w:bottom w:val="none" w:sz="0" w:space="0" w:color="auto"/>
                    <w:right w:val="none" w:sz="0" w:space="0" w:color="auto"/>
                  </w:divBdr>
                  <w:divsChild>
                    <w:div w:id="8258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19095">
      <w:bodyDiv w:val="1"/>
      <w:marLeft w:val="0"/>
      <w:marRight w:val="0"/>
      <w:marTop w:val="0"/>
      <w:marBottom w:val="0"/>
      <w:divBdr>
        <w:top w:val="none" w:sz="0" w:space="0" w:color="auto"/>
        <w:left w:val="none" w:sz="0" w:space="0" w:color="auto"/>
        <w:bottom w:val="none" w:sz="0" w:space="0" w:color="auto"/>
        <w:right w:val="none" w:sz="0" w:space="0" w:color="auto"/>
      </w:divBdr>
      <w:divsChild>
        <w:div w:id="1890460016">
          <w:marLeft w:val="0"/>
          <w:marRight w:val="0"/>
          <w:marTop w:val="0"/>
          <w:marBottom w:val="0"/>
          <w:divBdr>
            <w:top w:val="none" w:sz="0" w:space="0" w:color="auto"/>
            <w:left w:val="none" w:sz="0" w:space="0" w:color="auto"/>
            <w:bottom w:val="none" w:sz="0" w:space="0" w:color="auto"/>
            <w:right w:val="none" w:sz="0" w:space="0" w:color="auto"/>
          </w:divBdr>
          <w:divsChild>
            <w:div w:id="575169966">
              <w:marLeft w:val="0"/>
              <w:marRight w:val="0"/>
              <w:marTop w:val="0"/>
              <w:marBottom w:val="0"/>
              <w:divBdr>
                <w:top w:val="none" w:sz="0" w:space="0" w:color="auto"/>
                <w:left w:val="none" w:sz="0" w:space="0" w:color="auto"/>
                <w:bottom w:val="none" w:sz="0" w:space="0" w:color="auto"/>
                <w:right w:val="none" w:sz="0" w:space="0" w:color="auto"/>
              </w:divBdr>
              <w:divsChild>
                <w:div w:id="371076123">
                  <w:marLeft w:val="0"/>
                  <w:marRight w:val="0"/>
                  <w:marTop w:val="0"/>
                  <w:marBottom w:val="0"/>
                  <w:divBdr>
                    <w:top w:val="none" w:sz="0" w:space="0" w:color="auto"/>
                    <w:left w:val="none" w:sz="0" w:space="0" w:color="auto"/>
                    <w:bottom w:val="none" w:sz="0" w:space="0" w:color="auto"/>
                    <w:right w:val="none" w:sz="0" w:space="0" w:color="auto"/>
                  </w:divBdr>
                  <w:divsChild>
                    <w:div w:id="1577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57355">
      <w:bodyDiv w:val="1"/>
      <w:marLeft w:val="0"/>
      <w:marRight w:val="0"/>
      <w:marTop w:val="0"/>
      <w:marBottom w:val="0"/>
      <w:divBdr>
        <w:top w:val="none" w:sz="0" w:space="0" w:color="auto"/>
        <w:left w:val="none" w:sz="0" w:space="0" w:color="auto"/>
        <w:bottom w:val="none" w:sz="0" w:space="0" w:color="auto"/>
        <w:right w:val="none" w:sz="0" w:space="0" w:color="auto"/>
      </w:divBdr>
      <w:divsChild>
        <w:div w:id="172309261">
          <w:marLeft w:val="0"/>
          <w:marRight w:val="0"/>
          <w:marTop w:val="0"/>
          <w:marBottom w:val="0"/>
          <w:divBdr>
            <w:top w:val="none" w:sz="0" w:space="0" w:color="auto"/>
            <w:left w:val="none" w:sz="0" w:space="0" w:color="auto"/>
            <w:bottom w:val="none" w:sz="0" w:space="0" w:color="auto"/>
            <w:right w:val="none" w:sz="0" w:space="0" w:color="auto"/>
          </w:divBdr>
          <w:divsChild>
            <w:div w:id="2077588219">
              <w:marLeft w:val="0"/>
              <w:marRight w:val="0"/>
              <w:marTop w:val="0"/>
              <w:marBottom w:val="0"/>
              <w:divBdr>
                <w:top w:val="none" w:sz="0" w:space="0" w:color="auto"/>
                <w:left w:val="none" w:sz="0" w:space="0" w:color="auto"/>
                <w:bottom w:val="none" w:sz="0" w:space="0" w:color="auto"/>
                <w:right w:val="none" w:sz="0" w:space="0" w:color="auto"/>
              </w:divBdr>
              <w:divsChild>
                <w:div w:id="1102843544">
                  <w:marLeft w:val="0"/>
                  <w:marRight w:val="0"/>
                  <w:marTop w:val="0"/>
                  <w:marBottom w:val="0"/>
                  <w:divBdr>
                    <w:top w:val="none" w:sz="0" w:space="0" w:color="auto"/>
                    <w:left w:val="none" w:sz="0" w:space="0" w:color="auto"/>
                    <w:bottom w:val="none" w:sz="0" w:space="0" w:color="auto"/>
                    <w:right w:val="none" w:sz="0" w:space="0" w:color="auto"/>
                  </w:divBdr>
                  <w:divsChild>
                    <w:div w:id="6086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51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923">
          <w:marLeft w:val="0"/>
          <w:marRight w:val="0"/>
          <w:marTop w:val="0"/>
          <w:marBottom w:val="0"/>
          <w:divBdr>
            <w:top w:val="none" w:sz="0" w:space="0" w:color="auto"/>
            <w:left w:val="none" w:sz="0" w:space="0" w:color="auto"/>
            <w:bottom w:val="none" w:sz="0" w:space="0" w:color="auto"/>
            <w:right w:val="none" w:sz="0" w:space="0" w:color="auto"/>
          </w:divBdr>
          <w:divsChild>
            <w:div w:id="1455445731">
              <w:marLeft w:val="0"/>
              <w:marRight w:val="0"/>
              <w:marTop w:val="0"/>
              <w:marBottom w:val="0"/>
              <w:divBdr>
                <w:top w:val="none" w:sz="0" w:space="0" w:color="auto"/>
                <w:left w:val="none" w:sz="0" w:space="0" w:color="auto"/>
                <w:bottom w:val="none" w:sz="0" w:space="0" w:color="auto"/>
                <w:right w:val="none" w:sz="0" w:space="0" w:color="auto"/>
              </w:divBdr>
              <w:divsChild>
                <w:div w:id="1171524604">
                  <w:marLeft w:val="0"/>
                  <w:marRight w:val="0"/>
                  <w:marTop w:val="0"/>
                  <w:marBottom w:val="0"/>
                  <w:divBdr>
                    <w:top w:val="none" w:sz="0" w:space="0" w:color="auto"/>
                    <w:left w:val="none" w:sz="0" w:space="0" w:color="auto"/>
                    <w:bottom w:val="none" w:sz="0" w:space="0" w:color="auto"/>
                    <w:right w:val="none" w:sz="0" w:space="0" w:color="auto"/>
                  </w:divBdr>
                  <w:divsChild>
                    <w:div w:id="18736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2039">
      <w:bodyDiv w:val="1"/>
      <w:marLeft w:val="0"/>
      <w:marRight w:val="0"/>
      <w:marTop w:val="0"/>
      <w:marBottom w:val="0"/>
      <w:divBdr>
        <w:top w:val="none" w:sz="0" w:space="0" w:color="auto"/>
        <w:left w:val="none" w:sz="0" w:space="0" w:color="auto"/>
        <w:bottom w:val="none" w:sz="0" w:space="0" w:color="auto"/>
        <w:right w:val="none" w:sz="0" w:space="0" w:color="auto"/>
      </w:divBdr>
      <w:divsChild>
        <w:div w:id="446895122">
          <w:marLeft w:val="0"/>
          <w:marRight w:val="0"/>
          <w:marTop w:val="0"/>
          <w:marBottom w:val="0"/>
          <w:divBdr>
            <w:top w:val="none" w:sz="0" w:space="0" w:color="auto"/>
            <w:left w:val="none" w:sz="0" w:space="0" w:color="auto"/>
            <w:bottom w:val="none" w:sz="0" w:space="0" w:color="auto"/>
            <w:right w:val="none" w:sz="0" w:space="0" w:color="auto"/>
          </w:divBdr>
          <w:divsChild>
            <w:div w:id="609701133">
              <w:marLeft w:val="0"/>
              <w:marRight w:val="0"/>
              <w:marTop w:val="0"/>
              <w:marBottom w:val="0"/>
              <w:divBdr>
                <w:top w:val="none" w:sz="0" w:space="0" w:color="auto"/>
                <w:left w:val="none" w:sz="0" w:space="0" w:color="auto"/>
                <w:bottom w:val="none" w:sz="0" w:space="0" w:color="auto"/>
                <w:right w:val="none" w:sz="0" w:space="0" w:color="auto"/>
              </w:divBdr>
              <w:divsChild>
                <w:div w:id="1439906464">
                  <w:marLeft w:val="0"/>
                  <w:marRight w:val="0"/>
                  <w:marTop w:val="0"/>
                  <w:marBottom w:val="0"/>
                  <w:divBdr>
                    <w:top w:val="none" w:sz="0" w:space="0" w:color="auto"/>
                    <w:left w:val="none" w:sz="0" w:space="0" w:color="auto"/>
                    <w:bottom w:val="none" w:sz="0" w:space="0" w:color="auto"/>
                    <w:right w:val="none" w:sz="0" w:space="0" w:color="auto"/>
                  </w:divBdr>
                  <w:divsChild>
                    <w:div w:id="1926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7483">
      <w:bodyDiv w:val="1"/>
      <w:marLeft w:val="0"/>
      <w:marRight w:val="0"/>
      <w:marTop w:val="0"/>
      <w:marBottom w:val="0"/>
      <w:divBdr>
        <w:top w:val="none" w:sz="0" w:space="0" w:color="auto"/>
        <w:left w:val="none" w:sz="0" w:space="0" w:color="auto"/>
        <w:bottom w:val="none" w:sz="0" w:space="0" w:color="auto"/>
        <w:right w:val="none" w:sz="0" w:space="0" w:color="auto"/>
      </w:divBdr>
      <w:divsChild>
        <w:div w:id="496117722">
          <w:marLeft w:val="0"/>
          <w:marRight w:val="0"/>
          <w:marTop w:val="0"/>
          <w:marBottom w:val="0"/>
          <w:divBdr>
            <w:top w:val="none" w:sz="0" w:space="0" w:color="auto"/>
            <w:left w:val="none" w:sz="0" w:space="0" w:color="auto"/>
            <w:bottom w:val="none" w:sz="0" w:space="0" w:color="auto"/>
            <w:right w:val="none" w:sz="0" w:space="0" w:color="auto"/>
          </w:divBdr>
          <w:divsChild>
            <w:div w:id="174080452">
              <w:marLeft w:val="0"/>
              <w:marRight w:val="0"/>
              <w:marTop w:val="0"/>
              <w:marBottom w:val="0"/>
              <w:divBdr>
                <w:top w:val="none" w:sz="0" w:space="0" w:color="auto"/>
                <w:left w:val="none" w:sz="0" w:space="0" w:color="auto"/>
                <w:bottom w:val="none" w:sz="0" w:space="0" w:color="auto"/>
                <w:right w:val="none" w:sz="0" w:space="0" w:color="auto"/>
              </w:divBdr>
              <w:divsChild>
                <w:div w:id="4676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4438">
      <w:bodyDiv w:val="1"/>
      <w:marLeft w:val="0"/>
      <w:marRight w:val="0"/>
      <w:marTop w:val="0"/>
      <w:marBottom w:val="0"/>
      <w:divBdr>
        <w:top w:val="none" w:sz="0" w:space="0" w:color="auto"/>
        <w:left w:val="none" w:sz="0" w:space="0" w:color="auto"/>
        <w:bottom w:val="none" w:sz="0" w:space="0" w:color="auto"/>
        <w:right w:val="none" w:sz="0" w:space="0" w:color="auto"/>
      </w:divBdr>
      <w:divsChild>
        <w:div w:id="574437493">
          <w:marLeft w:val="0"/>
          <w:marRight w:val="0"/>
          <w:marTop w:val="0"/>
          <w:marBottom w:val="0"/>
          <w:divBdr>
            <w:top w:val="none" w:sz="0" w:space="0" w:color="auto"/>
            <w:left w:val="none" w:sz="0" w:space="0" w:color="auto"/>
            <w:bottom w:val="none" w:sz="0" w:space="0" w:color="auto"/>
            <w:right w:val="none" w:sz="0" w:space="0" w:color="auto"/>
          </w:divBdr>
          <w:divsChild>
            <w:div w:id="992493343">
              <w:marLeft w:val="0"/>
              <w:marRight w:val="0"/>
              <w:marTop w:val="0"/>
              <w:marBottom w:val="0"/>
              <w:divBdr>
                <w:top w:val="none" w:sz="0" w:space="0" w:color="auto"/>
                <w:left w:val="none" w:sz="0" w:space="0" w:color="auto"/>
                <w:bottom w:val="none" w:sz="0" w:space="0" w:color="auto"/>
                <w:right w:val="none" w:sz="0" w:space="0" w:color="auto"/>
              </w:divBdr>
              <w:divsChild>
                <w:div w:id="413361290">
                  <w:marLeft w:val="0"/>
                  <w:marRight w:val="0"/>
                  <w:marTop w:val="0"/>
                  <w:marBottom w:val="0"/>
                  <w:divBdr>
                    <w:top w:val="none" w:sz="0" w:space="0" w:color="auto"/>
                    <w:left w:val="none" w:sz="0" w:space="0" w:color="auto"/>
                    <w:bottom w:val="none" w:sz="0" w:space="0" w:color="auto"/>
                    <w:right w:val="none" w:sz="0" w:space="0" w:color="auto"/>
                  </w:divBdr>
                  <w:divsChild>
                    <w:div w:id="1097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10421">
      <w:bodyDiv w:val="1"/>
      <w:marLeft w:val="0"/>
      <w:marRight w:val="0"/>
      <w:marTop w:val="0"/>
      <w:marBottom w:val="0"/>
      <w:divBdr>
        <w:top w:val="none" w:sz="0" w:space="0" w:color="auto"/>
        <w:left w:val="none" w:sz="0" w:space="0" w:color="auto"/>
        <w:bottom w:val="none" w:sz="0" w:space="0" w:color="auto"/>
        <w:right w:val="none" w:sz="0" w:space="0" w:color="auto"/>
      </w:divBdr>
      <w:divsChild>
        <w:div w:id="623852085">
          <w:marLeft w:val="0"/>
          <w:marRight w:val="0"/>
          <w:marTop w:val="0"/>
          <w:marBottom w:val="0"/>
          <w:divBdr>
            <w:top w:val="none" w:sz="0" w:space="0" w:color="auto"/>
            <w:left w:val="none" w:sz="0" w:space="0" w:color="auto"/>
            <w:bottom w:val="none" w:sz="0" w:space="0" w:color="auto"/>
            <w:right w:val="none" w:sz="0" w:space="0" w:color="auto"/>
          </w:divBdr>
          <w:divsChild>
            <w:div w:id="861164027">
              <w:marLeft w:val="0"/>
              <w:marRight w:val="0"/>
              <w:marTop w:val="0"/>
              <w:marBottom w:val="0"/>
              <w:divBdr>
                <w:top w:val="none" w:sz="0" w:space="0" w:color="auto"/>
                <w:left w:val="none" w:sz="0" w:space="0" w:color="auto"/>
                <w:bottom w:val="none" w:sz="0" w:space="0" w:color="auto"/>
                <w:right w:val="none" w:sz="0" w:space="0" w:color="auto"/>
              </w:divBdr>
              <w:divsChild>
                <w:div w:id="17772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501">
          <w:marLeft w:val="0"/>
          <w:marRight w:val="0"/>
          <w:marTop w:val="0"/>
          <w:marBottom w:val="0"/>
          <w:divBdr>
            <w:top w:val="none" w:sz="0" w:space="0" w:color="auto"/>
            <w:left w:val="none" w:sz="0" w:space="0" w:color="auto"/>
            <w:bottom w:val="none" w:sz="0" w:space="0" w:color="auto"/>
            <w:right w:val="none" w:sz="0" w:space="0" w:color="auto"/>
          </w:divBdr>
          <w:divsChild>
            <w:div w:id="2121293354">
              <w:marLeft w:val="0"/>
              <w:marRight w:val="0"/>
              <w:marTop w:val="0"/>
              <w:marBottom w:val="0"/>
              <w:divBdr>
                <w:top w:val="none" w:sz="0" w:space="0" w:color="auto"/>
                <w:left w:val="none" w:sz="0" w:space="0" w:color="auto"/>
                <w:bottom w:val="none" w:sz="0" w:space="0" w:color="auto"/>
                <w:right w:val="none" w:sz="0" w:space="0" w:color="auto"/>
              </w:divBdr>
              <w:divsChild>
                <w:div w:id="6515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17132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75</cp:revision>
  <cp:lastPrinted>2020-08-09T23:01:00Z</cp:lastPrinted>
  <dcterms:created xsi:type="dcterms:W3CDTF">2023-01-06T13:37:00Z</dcterms:created>
  <dcterms:modified xsi:type="dcterms:W3CDTF">2023-01-06T20:13:00Z</dcterms:modified>
</cp:coreProperties>
</file>