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565D17" w14:paraId="5385CAA5" w14:textId="77777777" w:rsidTr="0721B952">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672A6659" w14:textId="558B4710" w:rsidR="00565D17" w:rsidRDefault="000263E8" w:rsidP="009F0503">
            <w:pPr>
              <w:pStyle w:val="BodyA"/>
              <w:jc w:val="center"/>
              <w:rPr>
                <w:rStyle w:val="NoneA"/>
                <w:b/>
                <w:bCs/>
                <w:color w:val="44546A"/>
                <w:u w:color="44546A"/>
              </w:rPr>
            </w:pPr>
            <w:r>
              <w:rPr>
                <w:rStyle w:val="NoneA"/>
                <w:b/>
                <w:bCs/>
                <w:color w:val="44546A"/>
                <w:u w:color="44546A"/>
              </w:rPr>
              <w:t xml:space="preserve"> </w:t>
            </w:r>
          </w:p>
          <w:p w14:paraId="0A37501D" w14:textId="77777777" w:rsidR="00565D17" w:rsidRDefault="00565D17" w:rsidP="009F0503">
            <w:pPr>
              <w:pStyle w:val="BodyA"/>
              <w:jc w:val="center"/>
              <w:rPr>
                <w:rStyle w:val="NoneA"/>
                <w:b/>
                <w:bCs/>
                <w:color w:val="44546A"/>
                <w:u w:color="44546A"/>
              </w:rPr>
            </w:pPr>
          </w:p>
          <w:p w14:paraId="5DAB6C7B" w14:textId="3BD93D2C" w:rsidR="00565D17" w:rsidRDefault="00565D17" w:rsidP="009F0503">
            <w:pPr>
              <w:pStyle w:val="BodyA"/>
              <w:jc w:val="center"/>
              <w:rPr>
                <w:rStyle w:val="NoneA"/>
                <w:b/>
                <w:bCs/>
                <w:color w:val="44546A"/>
                <w:u w:color="44546A"/>
              </w:rPr>
            </w:pPr>
          </w:p>
          <w:p w14:paraId="180C992E" w14:textId="365D252C" w:rsidR="002D08A4" w:rsidRDefault="002D08A4" w:rsidP="009F0503">
            <w:pPr>
              <w:pStyle w:val="BodyA"/>
              <w:jc w:val="center"/>
              <w:rPr>
                <w:rStyle w:val="NoneA"/>
                <w:b/>
                <w:bCs/>
                <w:color w:val="44546A"/>
                <w:u w:color="44546A"/>
              </w:rPr>
            </w:pPr>
          </w:p>
          <w:p w14:paraId="2E67C9F3" w14:textId="5EBB3542" w:rsidR="002D08A4" w:rsidRDefault="002D08A4" w:rsidP="009F0503">
            <w:pPr>
              <w:pStyle w:val="BodyA"/>
              <w:jc w:val="center"/>
              <w:rPr>
                <w:rStyle w:val="NoneA"/>
                <w:b/>
                <w:bCs/>
                <w:color w:val="44546A"/>
                <w:u w:color="44546A"/>
              </w:rPr>
            </w:pPr>
          </w:p>
          <w:p w14:paraId="4EF717D7" w14:textId="77777777" w:rsidR="002D08A4" w:rsidRDefault="002D08A4" w:rsidP="009F0503">
            <w:pPr>
              <w:pStyle w:val="BodyA"/>
              <w:jc w:val="center"/>
              <w:rPr>
                <w:rStyle w:val="NoneA"/>
                <w:b/>
                <w:bCs/>
                <w:color w:val="44546A"/>
                <w:u w:color="44546A"/>
              </w:rPr>
            </w:pPr>
          </w:p>
          <w:p w14:paraId="02EB378F" w14:textId="77777777" w:rsidR="00565D17" w:rsidRDefault="00565D17" w:rsidP="009F0503">
            <w:pPr>
              <w:pStyle w:val="BodyA"/>
              <w:jc w:val="center"/>
              <w:rPr>
                <w:rStyle w:val="NoneA"/>
                <w:b/>
                <w:bCs/>
                <w:color w:val="44546A"/>
              </w:rPr>
            </w:pPr>
          </w:p>
          <w:p w14:paraId="6A05A809" w14:textId="77777777" w:rsidR="00565D17" w:rsidRDefault="00565D17" w:rsidP="009F0503">
            <w:pPr>
              <w:pStyle w:val="BodyA"/>
              <w:jc w:val="center"/>
              <w:rPr>
                <w:rStyle w:val="NoneA"/>
                <w:b/>
                <w:bCs/>
                <w:color w:val="44546A"/>
              </w:rPr>
            </w:pPr>
          </w:p>
          <w:p w14:paraId="2675979C" w14:textId="79E928E8" w:rsidR="00565D17" w:rsidRDefault="734DFE93" w:rsidP="009F0503">
            <w:pPr>
              <w:pStyle w:val="BodyA"/>
              <w:widowControl w:val="0"/>
              <w:tabs>
                <w:tab w:val="center" w:pos="4680"/>
              </w:tabs>
              <w:spacing w:line="235" w:lineRule="auto"/>
              <w:jc w:val="center"/>
              <w:rPr>
                <w:rStyle w:val="NoneA"/>
                <w:color w:val="44546A"/>
                <w:sz w:val="32"/>
                <w:szCs w:val="32"/>
              </w:rPr>
            </w:pPr>
            <w:r w:rsidRPr="734DFE93">
              <w:rPr>
                <w:rStyle w:val="NoneA"/>
                <w:color w:val="445369"/>
                <w:sz w:val="32"/>
                <w:szCs w:val="32"/>
              </w:rPr>
              <w:t>EAGL 0140</w:t>
            </w:r>
          </w:p>
          <w:p w14:paraId="23D64A4C" w14:textId="77777777" w:rsidR="00565D17" w:rsidRDefault="6C5E65C7" w:rsidP="009F0503">
            <w:pPr>
              <w:pStyle w:val="BodyA"/>
              <w:jc w:val="center"/>
              <w:rPr>
                <w:rStyle w:val="NoneA"/>
                <w:rFonts w:ascii="Calibri" w:eastAsia="Calibri" w:hAnsi="Calibri" w:cs="Calibri"/>
                <w:b/>
                <w:bCs/>
                <w:color w:val="44546A"/>
                <w:sz w:val="36"/>
                <w:szCs w:val="36"/>
              </w:rPr>
            </w:pPr>
            <w:r w:rsidRPr="6C5E65C7">
              <w:rPr>
                <w:rStyle w:val="NoneA"/>
                <w:rFonts w:ascii="Calibri" w:eastAsia="Calibri" w:hAnsi="Calibri" w:cs="Calibri"/>
                <w:b/>
                <w:bCs/>
                <w:color w:val="44546A" w:themeColor="text2"/>
                <w:sz w:val="36"/>
                <w:szCs w:val="36"/>
              </w:rPr>
              <w:t>Financial Literacy</w:t>
            </w:r>
          </w:p>
          <w:p w14:paraId="5A39BBE3" w14:textId="77777777" w:rsidR="00565D17" w:rsidRDefault="00565D17" w:rsidP="6C5E65C7">
            <w:pPr>
              <w:pStyle w:val="BodyA"/>
              <w:jc w:val="center"/>
              <w:rPr>
                <w:rStyle w:val="NoneA"/>
                <w:rFonts w:ascii="Calibri" w:eastAsia="Calibri" w:hAnsi="Calibri" w:cs="Calibri"/>
                <w:b/>
                <w:bCs/>
                <w:i/>
                <w:iCs/>
                <w:color w:val="44546A"/>
                <w:sz w:val="32"/>
                <w:szCs w:val="32"/>
              </w:rPr>
            </w:pPr>
          </w:p>
          <w:p w14:paraId="21C147D6" w14:textId="0C0473E8" w:rsidR="00565D17" w:rsidRPr="002D08A4" w:rsidRDefault="0721B952" w:rsidP="078592BA">
            <w:pPr>
              <w:pStyle w:val="BodyA"/>
              <w:jc w:val="center"/>
              <w:rPr>
                <w:rStyle w:val="NoneA"/>
                <w:rFonts w:ascii="Calibri" w:eastAsia="Calibri" w:hAnsi="Calibri" w:cs="Calibri"/>
                <w:b/>
                <w:bCs/>
                <w:color w:val="445369"/>
                <w:sz w:val="32"/>
                <w:szCs w:val="32"/>
              </w:rPr>
            </w:pPr>
            <w:r w:rsidRPr="0721B952">
              <w:rPr>
                <w:rStyle w:val="NoneA"/>
                <w:rFonts w:ascii="Calibri" w:eastAsia="Calibri" w:hAnsi="Calibri" w:cs="Calibri"/>
                <w:b/>
                <w:bCs/>
                <w:color w:val="445369"/>
                <w:sz w:val="32"/>
                <w:szCs w:val="32"/>
              </w:rPr>
              <w:t>Spring 2022</w:t>
            </w:r>
          </w:p>
          <w:p w14:paraId="12015C3F" w14:textId="2D8197F5" w:rsidR="078592BA" w:rsidRDefault="078592BA" w:rsidP="078592BA">
            <w:pPr>
              <w:pStyle w:val="BodyA"/>
              <w:jc w:val="center"/>
              <w:rPr>
                <w:rStyle w:val="NoneA"/>
                <w:b/>
                <w:bCs/>
                <w:color w:val="000000" w:themeColor="text1"/>
              </w:rPr>
            </w:pPr>
            <w:r w:rsidRPr="078592BA">
              <w:rPr>
                <w:rStyle w:val="NoneA"/>
                <w:b/>
                <w:bCs/>
                <w:color w:val="000000" w:themeColor="text1"/>
              </w:rPr>
              <w:t>E1’s</w:t>
            </w:r>
          </w:p>
          <w:p w14:paraId="4C69C045" w14:textId="77777777" w:rsidR="00565D17" w:rsidRDefault="6C5E65C7" w:rsidP="009F0503">
            <w:pPr>
              <w:pStyle w:val="BodyA"/>
              <w:jc w:val="center"/>
              <w:rPr>
                <w:rStyle w:val="NoneA"/>
                <w:rFonts w:ascii="Calibri" w:eastAsia="Calibri" w:hAnsi="Calibri" w:cs="Calibri"/>
                <w:b/>
                <w:bCs/>
                <w:color w:val="44546A"/>
                <w:sz w:val="32"/>
                <w:szCs w:val="32"/>
              </w:rPr>
            </w:pPr>
            <w:r w:rsidRPr="6C5E65C7">
              <w:rPr>
                <w:rStyle w:val="NoneA"/>
                <w:rFonts w:ascii="Calibri" w:eastAsia="Calibri" w:hAnsi="Calibri" w:cs="Calibri"/>
                <w:b/>
                <w:bCs/>
                <w:color w:val="44546A" w:themeColor="text2"/>
                <w:sz w:val="32"/>
                <w:szCs w:val="32"/>
              </w:rPr>
              <w:t>-  -  -  -  -  -  -  -  -  -</w:t>
            </w:r>
          </w:p>
          <w:p w14:paraId="43423F99" w14:textId="77777777" w:rsidR="00565D17" w:rsidRDefault="6C5E65C7" w:rsidP="009F0503">
            <w:pPr>
              <w:pStyle w:val="BodyA"/>
              <w:jc w:val="center"/>
              <w:rPr>
                <w:rStyle w:val="NoneA"/>
                <w:rFonts w:ascii="Calibri" w:eastAsia="Calibri" w:hAnsi="Calibri" w:cs="Calibri"/>
                <w:b/>
                <w:bCs/>
                <w:color w:val="44546A"/>
              </w:rPr>
            </w:pPr>
            <w:r w:rsidRPr="6C5E65C7">
              <w:rPr>
                <w:rStyle w:val="NoneA"/>
                <w:rFonts w:ascii="Calibri" w:eastAsia="Calibri" w:hAnsi="Calibri" w:cs="Calibri"/>
                <w:b/>
                <w:bCs/>
                <w:color w:val="44546A" w:themeColor="text2"/>
              </w:rPr>
              <w:t>Department of Special Education, Rehabilitation, and Counseling</w:t>
            </w:r>
          </w:p>
          <w:p w14:paraId="72A3D3EC" w14:textId="77777777" w:rsidR="00565D17" w:rsidRDefault="00565D17" w:rsidP="009F0503">
            <w:pPr>
              <w:pStyle w:val="BodyA"/>
              <w:jc w:val="center"/>
              <w:rPr>
                <w:rStyle w:val="NoneA"/>
                <w:rFonts w:ascii="Calibri" w:eastAsia="Calibri" w:hAnsi="Calibri" w:cs="Calibri"/>
                <w:b/>
                <w:bCs/>
                <w:color w:val="44546A"/>
              </w:rPr>
            </w:pPr>
          </w:p>
          <w:p w14:paraId="33850A83" w14:textId="77777777" w:rsidR="00565D17" w:rsidRDefault="6C5E65C7" w:rsidP="009F0503">
            <w:pPr>
              <w:pStyle w:val="BodyA"/>
              <w:spacing w:line="300" w:lineRule="auto"/>
              <w:jc w:val="center"/>
              <w:rPr>
                <w:rStyle w:val="NoneA"/>
                <w:rFonts w:ascii="Calibri" w:eastAsia="Calibri" w:hAnsi="Calibri" w:cs="Calibri"/>
                <w:b/>
                <w:bCs/>
                <w:color w:val="44546A"/>
                <w:sz w:val="32"/>
                <w:szCs w:val="32"/>
              </w:rPr>
            </w:pPr>
            <w:r w:rsidRPr="6C5E65C7">
              <w:rPr>
                <w:rStyle w:val="NoneA"/>
                <w:rFonts w:ascii="Calibri" w:eastAsia="Calibri" w:hAnsi="Calibri" w:cs="Calibri"/>
                <w:b/>
                <w:bCs/>
                <w:color w:val="44546A" w:themeColor="text2"/>
                <w:sz w:val="32"/>
                <w:szCs w:val="32"/>
              </w:rPr>
              <w:t>College of Education</w:t>
            </w:r>
          </w:p>
          <w:p w14:paraId="39B46460" w14:textId="77777777" w:rsidR="00565D17" w:rsidRDefault="6C5E65C7" w:rsidP="009F0503">
            <w:pPr>
              <w:pStyle w:val="BodyA"/>
              <w:spacing w:line="300" w:lineRule="auto"/>
              <w:jc w:val="center"/>
              <w:rPr>
                <w:rStyle w:val="NoneA"/>
                <w:rFonts w:ascii="Calibri" w:eastAsia="Calibri" w:hAnsi="Calibri" w:cs="Calibri"/>
                <w:smallCaps/>
                <w:color w:val="44546A"/>
                <w:sz w:val="32"/>
                <w:szCs w:val="32"/>
              </w:rPr>
            </w:pPr>
            <w:r w:rsidRPr="6C5E65C7">
              <w:rPr>
                <w:rStyle w:val="NoneA"/>
                <w:rFonts w:ascii="Calibri" w:eastAsia="Calibri" w:hAnsi="Calibri" w:cs="Calibri"/>
                <w:smallCaps/>
                <w:color w:val="44546A" w:themeColor="text2"/>
                <w:sz w:val="32"/>
                <w:szCs w:val="32"/>
              </w:rPr>
              <w:t>Instructor Information</w:t>
            </w:r>
          </w:p>
          <w:p w14:paraId="4E858733" w14:textId="5BC68D9D" w:rsidR="299B5009" w:rsidRDefault="6C5E65C7" w:rsidP="6C5E65C7">
            <w:pPr>
              <w:pStyle w:val="BodyA"/>
              <w:spacing w:line="300" w:lineRule="auto"/>
              <w:jc w:val="center"/>
              <w:rPr>
                <w:rStyle w:val="NoneA"/>
                <w:rFonts w:ascii="Calibri" w:eastAsia="Calibri" w:hAnsi="Calibri" w:cs="Calibri"/>
                <w:b/>
                <w:bCs/>
                <w:color w:val="44546A" w:themeColor="text2"/>
              </w:rPr>
            </w:pPr>
            <w:r w:rsidRPr="6C5E65C7">
              <w:rPr>
                <w:rStyle w:val="NoneA"/>
                <w:rFonts w:ascii="Calibri" w:eastAsia="Calibri" w:hAnsi="Calibri" w:cs="Calibri"/>
                <w:b/>
                <w:bCs/>
                <w:color w:val="44546A" w:themeColor="text2"/>
              </w:rPr>
              <w:t xml:space="preserve">Mrs. Lauren </w:t>
            </w:r>
            <w:proofErr w:type="spellStart"/>
            <w:r w:rsidRPr="6C5E65C7">
              <w:rPr>
                <w:rStyle w:val="NoneA"/>
                <w:rFonts w:ascii="Calibri" w:eastAsia="Calibri" w:hAnsi="Calibri" w:cs="Calibri"/>
                <w:b/>
                <w:bCs/>
                <w:color w:val="44546A" w:themeColor="text2"/>
              </w:rPr>
              <w:t>Ozment</w:t>
            </w:r>
            <w:proofErr w:type="spellEnd"/>
            <w:r w:rsidRPr="6C5E65C7">
              <w:rPr>
                <w:rStyle w:val="NoneA"/>
                <w:rFonts w:ascii="Calibri" w:eastAsia="Calibri" w:hAnsi="Calibri" w:cs="Calibri"/>
                <w:b/>
                <w:bCs/>
                <w:color w:val="44546A" w:themeColor="text2"/>
              </w:rPr>
              <w:t xml:space="preserve"> </w:t>
            </w:r>
          </w:p>
          <w:p w14:paraId="232D5AC5" w14:textId="5667ADBD" w:rsidR="00565D17" w:rsidRPr="002D08A4" w:rsidRDefault="078592BA" w:rsidP="078592BA">
            <w:pPr>
              <w:pStyle w:val="BodyA"/>
              <w:spacing w:line="300" w:lineRule="auto"/>
              <w:jc w:val="center"/>
              <w:rPr>
                <w:rStyle w:val="NoneA"/>
                <w:rFonts w:ascii="Calibri" w:eastAsia="Calibri" w:hAnsi="Calibri" w:cs="Calibri"/>
                <w:color w:val="44546A" w:themeColor="text2"/>
                <w:highlight w:val="yellow"/>
              </w:rPr>
            </w:pPr>
            <w:r w:rsidRPr="078592BA">
              <w:rPr>
                <w:rStyle w:val="NoneA"/>
                <w:rFonts w:ascii="Calibri" w:eastAsia="Calibri" w:hAnsi="Calibri" w:cs="Calibri"/>
                <w:color w:val="445369"/>
              </w:rPr>
              <w:t>Office:</w:t>
            </w:r>
          </w:p>
          <w:p w14:paraId="79688331" w14:textId="0C285CA5" w:rsidR="00565D17" w:rsidRDefault="078592BA" w:rsidP="078592BA">
            <w:pPr>
              <w:pStyle w:val="BodyA"/>
              <w:spacing w:line="300" w:lineRule="auto"/>
              <w:jc w:val="center"/>
              <w:rPr>
                <w:rStyle w:val="NoneA"/>
                <w:rFonts w:ascii="Calibri" w:eastAsia="Calibri" w:hAnsi="Calibri" w:cs="Calibri"/>
                <w:color w:val="445369"/>
              </w:rPr>
            </w:pPr>
            <w:r w:rsidRPr="078592BA">
              <w:rPr>
                <w:rStyle w:val="NoneA"/>
                <w:rFonts w:ascii="Calibri" w:eastAsia="Calibri" w:hAnsi="Calibri" w:cs="Calibri"/>
                <w:color w:val="445369"/>
              </w:rPr>
              <w:t xml:space="preserve">LEW0024@auburn.edu </w:t>
            </w:r>
          </w:p>
          <w:p w14:paraId="4DE87A24" w14:textId="4FF1502F" w:rsidR="00565D17" w:rsidRDefault="005C644B" w:rsidP="078592BA">
            <w:pPr>
              <w:pStyle w:val="BodyA"/>
              <w:spacing w:line="300" w:lineRule="auto"/>
              <w:jc w:val="center"/>
              <w:rPr>
                <w:rStyle w:val="NoneA"/>
                <w:rFonts w:ascii="Calibri" w:eastAsia="Calibri" w:hAnsi="Calibri" w:cs="Calibri"/>
                <w:b/>
                <w:bCs/>
                <w:color w:val="445369"/>
              </w:rPr>
            </w:pPr>
            <w:r>
              <w:rPr>
                <w:rStyle w:val="NoneA"/>
                <w:rFonts w:ascii="Calibri" w:eastAsia="Calibri" w:hAnsi="Calibri" w:cs="Calibri"/>
                <w:b/>
                <w:bCs/>
                <w:color w:val="445369"/>
              </w:rPr>
              <w:t>Caroline Cook</w:t>
            </w:r>
          </w:p>
          <w:p w14:paraId="17CB65C6" w14:textId="2EA98D4B" w:rsidR="00565D17" w:rsidRDefault="005C644B" w:rsidP="078592BA">
            <w:pPr>
              <w:pStyle w:val="BodyA"/>
              <w:spacing w:line="300" w:lineRule="auto"/>
              <w:jc w:val="center"/>
              <w:rPr>
                <w:rStyle w:val="NoneA"/>
                <w:color w:val="000000" w:themeColor="text1"/>
              </w:rPr>
            </w:pPr>
            <w:r>
              <w:rPr>
                <w:rStyle w:val="NoneA"/>
                <w:rFonts w:ascii="Calibri" w:eastAsia="Calibri" w:hAnsi="Calibri" w:cs="Calibri"/>
                <w:color w:val="445369"/>
              </w:rPr>
              <w:t>rcc0058@auburn.edu</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0D0B940D" w14:textId="77777777" w:rsidR="00565D17" w:rsidRDefault="00565D17" w:rsidP="009F0503">
            <w:pPr>
              <w:pStyle w:val="BodyA"/>
              <w:jc w:val="center"/>
              <w:rPr>
                <w:rStyle w:val="NoneA"/>
                <w:color w:val="44546A"/>
                <w:u w:color="44546A"/>
              </w:rPr>
            </w:pPr>
          </w:p>
          <w:p w14:paraId="0E27B00A" w14:textId="77777777" w:rsidR="00565D17" w:rsidRDefault="00565D17" w:rsidP="009F0503">
            <w:pPr>
              <w:pStyle w:val="BodyA"/>
              <w:jc w:val="center"/>
              <w:rPr>
                <w:rStyle w:val="NoneA"/>
                <w:color w:val="44546A"/>
                <w:u w:color="44546A"/>
              </w:rPr>
            </w:pPr>
          </w:p>
          <w:p w14:paraId="60061E4C" w14:textId="77777777" w:rsidR="00565D17" w:rsidRDefault="00565D17" w:rsidP="009F0503">
            <w:pPr>
              <w:pStyle w:val="BodyA"/>
              <w:jc w:val="center"/>
              <w:rPr>
                <w:rStyle w:val="NoneA"/>
                <w:color w:val="44546A"/>
                <w:u w:color="44546A"/>
              </w:rPr>
            </w:pPr>
          </w:p>
          <w:p w14:paraId="44EAFD9C" w14:textId="77777777" w:rsidR="00565D17" w:rsidRDefault="00565D17" w:rsidP="009F0503">
            <w:pPr>
              <w:pStyle w:val="BodyA"/>
              <w:jc w:val="center"/>
              <w:rPr>
                <w:rStyle w:val="NoneA"/>
                <w:color w:val="44546A"/>
                <w:u w:color="44546A"/>
              </w:rPr>
            </w:pPr>
          </w:p>
          <w:p w14:paraId="4B94D5A5" w14:textId="77777777" w:rsidR="00565D17" w:rsidRDefault="00565D17" w:rsidP="009F0503">
            <w:pPr>
              <w:pStyle w:val="BodyA"/>
              <w:jc w:val="center"/>
              <w:rPr>
                <w:rStyle w:val="NoneA"/>
                <w:color w:val="44546A"/>
                <w:u w:color="44546A"/>
              </w:rPr>
            </w:pPr>
          </w:p>
          <w:p w14:paraId="3DEEC669" w14:textId="77777777" w:rsidR="00565D17" w:rsidRDefault="00565D17" w:rsidP="009F0503">
            <w:pPr>
              <w:pStyle w:val="BodyA"/>
              <w:jc w:val="center"/>
              <w:rPr>
                <w:rStyle w:val="NoneA"/>
                <w:color w:val="44546A"/>
                <w:u w:color="44546A"/>
              </w:rPr>
            </w:pPr>
          </w:p>
          <w:p w14:paraId="3656B9AB" w14:textId="77777777" w:rsidR="00565D17" w:rsidRDefault="00565D17" w:rsidP="009F0503">
            <w:pPr>
              <w:pStyle w:val="BodyA"/>
              <w:jc w:val="center"/>
              <w:rPr>
                <w:rStyle w:val="NoneA"/>
                <w:color w:val="44546A"/>
                <w:u w:color="44546A"/>
              </w:rPr>
            </w:pPr>
            <w:r>
              <w:rPr>
                <w:rStyle w:val="NoneA"/>
                <w:b/>
                <w:bCs/>
                <w:noProof/>
                <w:color w:val="44546A"/>
                <w:sz w:val="22"/>
                <w:szCs w:val="22"/>
                <w:u w:color="44546A"/>
              </w:rPr>
              <w:drawing>
                <wp:inline distT="0" distB="0" distL="0" distR="0" wp14:anchorId="2E153D6E" wp14:editId="7FE26B9D">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45FB0818" w14:textId="77777777" w:rsidR="00565D17" w:rsidRDefault="00565D17" w:rsidP="009F0503">
            <w:pPr>
              <w:pStyle w:val="BodyA"/>
              <w:jc w:val="center"/>
            </w:pPr>
          </w:p>
        </w:tc>
      </w:tr>
    </w:tbl>
    <w:p w14:paraId="049F31CB" w14:textId="77777777" w:rsidR="00CF360A" w:rsidRDefault="00CF360A" w:rsidP="00565D17"/>
    <w:p w14:paraId="53128261" w14:textId="77777777" w:rsidR="00565D17" w:rsidRDefault="00565D17" w:rsidP="00565D17"/>
    <w:p w14:paraId="62486C05" w14:textId="77777777" w:rsidR="00565D17" w:rsidRDefault="00565D17" w:rsidP="00565D17"/>
    <w:p w14:paraId="4101652C" w14:textId="77777777" w:rsidR="00565D17" w:rsidRDefault="00565D17" w:rsidP="00565D17"/>
    <w:p w14:paraId="4B99056E" w14:textId="77777777" w:rsidR="00565D17" w:rsidRDefault="00565D17" w:rsidP="00565D17"/>
    <w:p w14:paraId="1299C43A" w14:textId="77777777" w:rsidR="00565D17" w:rsidRDefault="00565D17" w:rsidP="00565D17"/>
    <w:p w14:paraId="4DDBEF00" w14:textId="77777777" w:rsidR="00565D17" w:rsidRDefault="00565D17" w:rsidP="00565D17"/>
    <w:p w14:paraId="3461D779" w14:textId="77777777" w:rsidR="00565D17" w:rsidRDefault="00565D17" w:rsidP="00565D17"/>
    <w:p w14:paraId="3CF2D8B6" w14:textId="77777777" w:rsidR="00565D17" w:rsidRDefault="00565D17" w:rsidP="00565D17"/>
    <w:p w14:paraId="0FB78278" w14:textId="77777777" w:rsidR="00565D17" w:rsidRDefault="00565D17" w:rsidP="00565D17"/>
    <w:p w14:paraId="1FC39945" w14:textId="77777777" w:rsidR="00565D17" w:rsidRDefault="00565D17" w:rsidP="00565D17"/>
    <w:p w14:paraId="0562CB0E" w14:textId="77777777" w:rsidR="00565D17" w:rsidRDefault="00565D17" w:rsidP="00565D17"/>
    <w:p w14:paraId="34CE0A41" w14:textId="77777777" w:rsidR="00565D17" w:rsidRDefault="00565D17" w:rsidP="00565D17"/>
    <w:p w14:paraId="54B9AD17" w14:textId="77777777" w:rsidR="00565D17" w:rsidRDefault="00565D17" w:rsidP="00565D17">
      <w:pPr>
        <w:pStyle w:val="BodyA"/>
        <w:jc w:val="center"/>
        <w:rPr>
          <w:rStyle w:val="NoneA"/>
          <w:b/>
          <w:bCs/>
          <w:sz w:val="22"/>
          <w:szCs w:val="22"/>
          <w:u w:color="44546A"/>
          <w:lang w:val="de-DE"/>
        </w:rPr>
      </w:pPr>
      <w:r>
        <w:rPr>
          <w:rStyle w:val="NoneA"/>
          <w:b/>
          <w:bCs/>
          <w:sz w:val="22"/>
          <w:szCs w:val="22"/>
          <w:u w:color="44546A"/>
          <w:lang w:val="de-DE"/>
        </w:rPr>
        <w:lastRenderedPageBreak/>
        <w:t>AUBURN UNIVERSITY</w:t>
      </w:r>
    </w:p>
    <w:p w14:paraId="108C3FAE" w14:textId="77777777" w:rsidR="00565D17" w:rsidRDefault="00565D17" w:rsidP="00565D17">
      <w:pPr>
        <w:pStyle w:val="BodyA"/>
        <w:jc w:val="center"/>
        <w:rPr>
          <w:rStyle w:val="NoneA"/>
          <w:b/>
          <w:bCs/>
          <w:sz w:val="22"/>
          <w:szCs w:val="22"/>
          <w:u w:color="44546A"/>
        </w:rPr>
      </w:pPr>
      <w:r>
        <w:rPr>
          <w:rStyle w:val="NoneA"/>
          <w:b/>
          <w:bCs/>
          <w:sz w:val="22"/>
          <w:szCs w:val="22"/>
          <w:u w:color="44546A"/>
        </w:rPr>
        <w:t>DEPARTMENT OF SPECIAL EDUCATION, REHABILITATION, AND COUNSELING</w:t>
      </w:r>
    </w:p>
    <w:p w14:paraId="4260CCC2" w14:textId="77777777" w:rsidR="00565D17" w:rsidRDefault="00565D17" w:rsidP="00565D17">
      <w:pPr>
        <w:pStyle w:val="BodyA"/>
        <w:jc w:val="center"/>
        <w:rPr>
          <w:rStyle w:val="NoneA"/>
          <w:b/>
          <w:bCs/>
          <w:sz w:val="22"/>
          <w:szCs w:val="22"/>
          <w:u w:color="44546A"/>
          <w:lang w:val="fr-FR"/>
        </w:rPr>
      </w:pPr>
      <w:r>
        <w:rPr>
          <w:rStyle w:val="NoneA"/>
          <w:b/>
          <w:bCs/>
          <w:sz w:val="22"/>
          <w:szCs w:val="22"/>
          <w:u w:color="44546A"/>
          <w:lang w:val="fr-FR"/>
        </w:rPr>
        <w:t>Course Syllabus</w:t>
      </w:r>
    </w:p>
    <w:p w14:paraId="221C0A11" w14:textId="1EE002F8" w:rsidR="00565D17" w:rsidRDefault="734DFE93" w:rsidP="00565D17">
      <w:pPr>
        <w:pStyle w:val="BodyA"/>
        <w:jc w:val="center"/>
        <w:rPr>
          <w:rStyle w:val="NoneA"/>
          <w:lang w:val="de-DE"/>
        </w:rPr>
      </w:pPr>
      <w:r w:rsidRPr="734DFE93">
        <w:rPr>
          <w:rStyle w:val="NoneA"/>
          <w:b/>
          <w:bCs/>
          <w:lang w:val="de-DE"/>
        </w:rPr>
        <w:t xml:space="preserve">Course </w:t>
      </w:r>
      <w:proofErr w:type="spellStart"/>
      <w:r w:rsidRPr="734DFE93">
        <w:rPr>
          <w:rStyle w:val="NoneA"/>
          <w:b/>
          <w:bCs/>
          <w:lang w:val="de-DE"/>
        </w:rPr>
        <w:t>Number</w:t>
      </w:r>
      <w:proofErr w:type="spellEnd"/>
      <w:r w:rsidRPr="734DFE93">
        <w:rPr>
          <w:rStyle w:val="NoneA"/>
          <w:b/>
          <w:bCs/>
          <w:lang w:val="de-DE"/>
        </w:rPr>
        <w:t xml:space="preserve">           EAGL 0140</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565D17" w14:paraId="5C9D4FB6" w14:textId="77777777" w:rsidTr="7F004AC8">
        <w:trPr>
          <w:trHeight w:val="290"/>
          <w:jc w:val="center"/>
        </w:trPr>
        <w:tc>
          <w:tcPr>
            <w:tcW w:w="1998"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tcPr>
          <w:p w14:paraId="1E8B8940" w14:textId="77777777" w:rsidR="00565D17" w:rsidRDefault="00565D17" w:rsidP="009F0503">
            <w:pPr>
              <w:pStyle w:val="BodyA"/>
            </w:pPr>
            <w:r>
              <w:rPr>
                <w:rStyle w:val="NoneA"/>
                <w:b/>
                <w:bCs/>
                <w:sz w:val="22"/>
                <w:szCs w:val="22"/>
                <w:u w:color="44546A"/>
              </w:rPr>
              <w:t>Course Title</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tcPr>
          <w:p w14:paraId="1D86777E" w14:textId="7FE9D4DE" w:rsidR="00565D17" w:rsidRDefault="6C5E65C7" w:rsidP="6C5E65C7">
            <w:pPr>
              <w:pStyle w:val="BodyA"/>
              <w:rPr>
                <w:rStyle w:val="NoneA"/>
                <w:b/>
                <w:bCs/>
                <w:sz w:val="22"/>
                <w:szCs w:val="22"/>
              </w:rPr>
            </w:pPr>
            <w:r w:rsidRPr="6C5E65C7">
              <w:rPr>
                <w:rStyle w:val="NoneA"/>
                <w:b/>
                <w:bCs/>
                <w:sz w:val="22"/>
                <w:szCs w:val="22"/>
              </w:rPr>
              <w:t>Financial Literacy</w:t>
            </w:r>
          </w:p>
        </w:tc>
      </w:tr>
      <w:tr w:rsidR="00565D17" w14:paraId="106B0FAA" w14:textId="77777777" w:rsidTr="7F004AC8">
        <w:trPr>
          <w:trHeight w:val="290"/>
          <w:jc w:val="center"/>
        </w:trPr>
        <w:tc>
          <w:tcPr>
            <w:tcW w:w="1998"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tcPr>
          <w:p w14:paraId="693E301A" w14:textId="77777777" w:rsidR="00565D17" w:rsidRDefault="00565D17" w:rsidP="009F0503">
            <w:pPr>
              <w:pStyle w:val="BodyA"/>
            </w:pPr>
            <w:r>
              <w:rPr>
                <w:rStyle w:val="NoneA"/>
                <w:b/>
                <w:bCs/>
                <w:sz w:val="22"/>
                <w:szCs w:val="22"/>
                <w:u w:color="44546A"/>
              </w:rPr>
              <w:t>Credit Hours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tcPr>
          <w:p w14:paraId="13B19A08" w14:textId="77777777" w:rsidR="00565D17" w:rsidRDefault="005111BA" w:rsidP="6C5E65C7">
            <w:pPr>
              <w:pStyle w:val="BodyA"/>
              <w:rPr>
                <w:rStyle w:val="NoneA"/>
                <w:sz w:val="22"/>
                <w:szCs w:val="22"/>
              </w:rPr>
            </w:pPr>
            <w:r>
              <w:rPr>
                <w:rStyle w:val="NoneA"/>
                <w:sz w:val="22"/>
                <w:szCs w:val="22"/>
                <w:shd w:val="clear" w:color="auto" w:fill="FFFF00"/>
              </w:rPr>
              <w:t>3</w:t>
            </w:r>
            <w:r w:rsidR="00565D17">
              <w:rPr>
                <w:rStyle w:val="NoneA"/>
                <w:sz w:val="22"/>
                <w:szCs w:val="22"/>
                <w:shd w:val="clear" w:color="auto" w:fill="FFFF00"/>
              </w:rPr>
              <w:t xml:space="preserve"> Semester Hours</w:t>
            </w:r>
          </w:p>
        </w:tc>
      </w:tr>
      <w:tr w:rsidR="00565D17" w14:paraId="28C6F2B2" w14:textId="77777777" w:rsidTr="7F004AC8">
        <w:trPr>
          <w:trHeight w:val="370"/>
          <w:jc w:val="center"/>
        </w:trPr>
        <w:tc>
          <w:tcPr>
            <w:tcW w:w="1998"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tcPr>
          <w:p w14:paraId="6653D832" w14:textId="77777777" w:rsidR="00565D17" w:rsidRDefault="00565D17" w:rsidP="009F0503">
            <w:pPr>
              <w:pStyle w:val="BodyA"/>
            </w:pPr>
            <w:r>
              <w:rPr>
                <w:rStyle w:val="NoneA"/>
                <w:b/>
                <w:bCs/>
                <w:sz w:val="22"/>
                <w:szCs w:val="22"/>
                <w:u w:color="44546A"/>
              </w:rPr>
              <w:t>Course Meetings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tcPr>
          <w:p w14:paraId="6A1123B0" w14:textId="153903FD" w:rsidR="00565D17" w:rsidRPr="002D08A4" w:rsidRDefault="005C644B" w:rsidP="078592BA">
            <w:pPr>
              <w:pStyle w:val="BodyA"/>
              <w:rPr>
                <w:rStyle w:val="NoneA"/>
                <w:color w:val="000000" w:themeColor="text1"/>
              </w:rPr>
            </w:pPr>
            <w:r>
              <w:rPr>
                <w:rStyle w:val="NoneA"/>
                <w:sz w:val="22"/>
                <w:szCs w:val="22"/>
              </w:rPr>
              <w:t xml:space="preserve">Monday and Wednesday 10:15 – 11:30 | </w:t>
            </w:r>
          </w:p>
        </w:tc>
      </w:tr>
      <w:tr w:rsidR="00565D17" w14:paraId="486C9690" w14:textId="77777777" w:rsidTr="7F004AC8">
        <w:trPr>
          <w:trHeight w:val="290"/>
          <w:jc w:val="center"/>
        </w:trPr>
        <w:tc>
          <w:tcPr>
            <w:tcW w:w="1998"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tcPr>
          <w:p w14:paraId="2ED361A8" w14:textId="77777777" w:rsidR="00565D17" w:rsidRDefault="00565D17" w:rsidP="009F0503">
            <w:pPr>
              <w:pStyle w:val="BodyA"/>
            </w:pPr>
            <w:r>
              <w:rPr>
                <w:rStyle w:val="NoneA"/>
                <w:b/>
                <w:bCs/>
                <w:sz w:val="22"/>
                <w:szCs w:val="22"/>
                <w:u w:color="44546A"/>
              </w:rPr>
              <w:t>Prerequisites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tcPr>
          <w:p w14:paraId="00F7369F" w14:textId="68B9EA51" w:rsidR="00565D17" w:rsidRDefault="00565D17" w:rsidP="6C5E65C7">
            <w:pPr>
              <w:pStyle w:val="BodyA"/>
              <w:rPr>
                <w:rStyle w:val="NoneA"/>
                <w:sz w:val="22"/>
                <w:szCs w:val="22"/>
              </w:rPr>
            </w:pPr>
          </w:p>
        </w:tc>
      </w:tr>
      <w:tr w:rsidR="00565D17" w14:paraId="4D1D058B" w14:textId="77777777" w:rsidTr="7F004AC8">
        <w:trPr>
          <w:trHeight w:val="290"/>
          <w:jc w:val="center"/>
        </w:trPr>
        <w:tc>
          <w:tcPr>
            <w:tcW w:w="1998"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tcPr>
          <w:p w14:paraId="0B5D00F9" w14:textId="77777777" w:rsidR="00565D17" w:rsidRDefault="00565D17" w:rsidP="009F0503">
            <w:pPr>
              <w:pStyle w:val="BodyA"/>
            </w:pPr>
            <w:r>
              <w:rPr>
                <w:rStyle w:val="NoneA"/>
                <w:b/>
                <w:bCs/>
                <w:sz w:val="22"/>
                <w:szCs w:val="22"/>
                <w:u w:color="44546A"/>
              </w:rPr>
              <w:t>Corequisites</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tcPr>
          <w:p w14:paraId="48C9DA01" w14:textId="77777777" w:rsidR="00565D17" w:rsidRDefault="6C5E65C7" w:rsidP="6C5E65C7">
            <w:pPr>
              <w:pStyle w:val="BodyA"/>
              <w:rPr>
                <w:rStyle w:val="NoneA"/>
                <w:sz w:val="22"/>
                <w:szCs w:val="22"/>
              </w:rPr>
            </w:pPr>
            <w:r w:rsidRPr="6C5E65C7">
              <w:rPr>
                <w:rStyle w:val="NoneA"/>
                <w:sz w:val="22"/>
                <w:szCs w:val="22"/>
              </w:rPr>
              <w:t>None</w:t>
            </w:r>
          </w:p>
        </w:tc>
      </w:tr>
      <w:tr w:rsidR="00565D17" w14:paraId="0C5027A1" w14:textId="77777777" w:rsidTr="7F004AC8">
        <w:trPr>
          <w:trHeight w:val="290"/>
          <w:jc w:val="center"/>
        </w:trPr>
        <w:tc>
          <w:tcPr>
            <w:tcW w:w="1998"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tcPr>
          <w:p w14:paraId="29E71C87" w14:textId="5AA59416" w:rsidR="00565D17" w:rsidRDefault="299B5009" w:rsidP="299B5009">
            <w:pPr>
              <w:pStyle w:val="BodyA"/>
            </w:pPr>
            <w:r w:rsidRPr="299B5009">
              <w:rPr>
                <w:rStyle w:val="NoneA"/>
                <w:b/>
                <w:bCs/>
                <w:sz w:val="22"/>
                <w:szCs w:val="22"/>
              </w:rPr>
              <w:t>Instructor</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tcPr>
          <w:p w14:paraId="2FAB4B66" w14:textId="7CE2E4AD" w:rsidR="00565D17" w:rsidRDefault="078592BA" w:rsidP="6C5E65C7">
            <w:pPr>
              <w:pStyle w:val="BodyA"/>
              <w:rPr>
                <w:rStyle w:val="NoneA"/>
                <w:sz w:val="22"/>
                <w:szCs w:val="22"/>
              </w:rPr>
            </w:pPr>
            <w:r w:rsidRPr="078592BA">
              <w:rPr>
                <w:rStyle w:val="NoneA"/>
                <w:sz w:val="22"/>
                <w:szCs w:val="22"/>
              </w:rPr>
              <w:t xml:space="preserve">Mrs. Lauren </w:t>
            </w:r>
            <w:proofErr w:type="spellStart"/>
            <w:r w:rsidRPr="078592BA">
              <w:rPr>
                <w:rStyle w:val="NoneA"/>
                <w:sz w:val="22"/>
                <w:szCs w:val="22"/>
              </w:rPr>
              <w:t>Ozment</w:t>
            </w:r>
            <w:proofErr w:type="spellEnd"/>
            <w:r w:rsidRPr="078592BA">
              <w:rPr>
                <w:rStyle w:val="NoneA"/>
                <w:sz w:val="22"/>
                <w:szCs w:val="22"/>
              </w:rPr>
              <w:t xml:space="preserve"> | </w:t>
            </w:r>
            <w:r w:rsidR="005C644B">
              <w:rPr>
                <w:rStyle w:val="NoneA"/>
                <w:sz w:val="22"/>
                <w:szCs w:val="22"/>
              </w:rPr>
              <w:t>Caroline Cook</w:t>
            </w:r>
          </w:p>
        </w:tc>
      </w:tr>
      <w:tr w:rsidR="00565D17" w14:paraId="7A138005" w14:textId="77777777" w:rsidTr="7F004AC8">
        <w:trPr>
          <w:trHeight w:val="290"/>
          <w:jc w:val="center"/>
        </w:trPr>
        <w:tc>
          <w:tcPr>
            <w:tcW w:w="1998"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tcPr>
          <w:p w14:paraId="6BEAC970" w14:textId="77777777" w:rsidR="00565D17" w:rsidRDefault="00565D17" w:rsidP="009F0503">
            <w:pPr>
              <w:pStyle w:val="BodyA"/>
            </w:pPr>
            <w:r>
              <w:rPr>
                <w:rStyle w:val="NoneA"/>
                <w:b/>
                <w:bCs/>
                <w:sz w:val="22"/>
                <w:szCs w:val="22"/>
                <w:u w:color="44546A"/>
              </w:rPr>
              <w:t>Office Location</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tcPr>
          <w:p w14:paraId="03E95171" w14:textId="5C7B3BD6" w:rsidR="00565D17" w:rsidRPr="002D08A4" w:rsidRDefault="3535759E" w:rsidP="6C5E65C7">
            <w:pPr>
              <w:pStyle w:val="BodyA"/>
              <w:rPr>
                <w:rStyle w:val="NoneA"/>
                <w:sz w:val="22"/>
                <w:szCs w:val="22"/>
              </w:rPr>
            </w:pPr>
            <w:r w:rsidRPr="3535759E">
              <w:rPr>
                <w:rStyle w:val="NoneA"/>
                <w:sz w:val="22"/>
                <w:szCs w:val="22"/>
              </w:rPr>
              <w:t xml:space="preserve"> </w:t>
            </w:r>
            <w:r w:rsidR="005C644B">
              <w:rPr>
                <w:rStyle w:val="NoneA"/>
                <w:sz w:val="22"/>
                <w:szCs w:val="22"/>
              </w:rPr>
              <w:t>Foy Hall</w:t>
            </w:r>
            <w:r w:rsidRPr="3535759E">
              <w:rPr>
                <w:rStyle w:val="NoneA"/>
                <w:sz w:val="22"/>
                <w:szCs w:val="22"/>
              </w:rPr>
              <w:t xml:space="preserve"> | Suite 1</w:t>
            </w:r>
            <w:r w:rsidR="005C644B">
              <w:rPr>
                <w:rStyle w:val="NoneA"/>
                <w:sz w:val="22"/>
                <w:szCs w:val="22"/>
              </w:rPr>
              <w:t>36</w:t>
            </w:r>
          </w:p>
        </w:tc>
      </w:tr>
      <w:tr w:rsidR="00565D17" w14:paraId="6C5B1407" w14:textId="77777777" w:rsidTr="7F004AC8">
        <w:trPr>
          <w:trHeight w:val="370"/>
          <w:jc w:val="center"/>
        </w:trPr>
        <w:tc>
          <w:tcPr>
            <w:tcW w:w="1998"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tcPr>
          <w:p w14:paraId="12CF41D4" w14:textId="22C24C7F" w:rsidR="00565D17" w:rsidRDefault="299B5009" w:rsidP="009F0503">
            <w:pPr>
              <w:pStyle w:val="BodyA"/>
            </w:pPr>
            <w:r w:rsidRPr="299B5009">
              <w:rPr>
                <w:rStyle w:val="NoneA"/>
                <w:b/>
                <w:bCs/>
                <w:sz w:val="22"/>
                <w:szCs w:val="22"/>
              </w:rPr>
              <w:t>E-mail</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tcPr>
          <w:p w14:paraId="049DE68B" w14:textId="1422428A" w:rsidR="00565D17" w:rsidRPr="002D08A4" w:rsidRDefault="00000000" w:rsidP="6C5E65C7">
            <w:pPr>
              <w:pStyle w:val="BodyA"/>
              <w:rPr>
                <w:rStyle w:val="Hyperlink0"/>
              </w:rPr>
            </w:pPr>
            <w:hyperlink r:id="rId9">
              <w:r w:rsidR="078592BA" w:rsidRPr="078592BA">
                <w:rPr>
                  <w:rStyle w:val="Hyperlink"/>
                </w:rPr>
                <w:t>LEW0024@auburn.edu</w:t>
              </w:r>
            </w:hyperlink>
            <w:r w:rsidR="078592BA" w:rsidRPr="078592BA">
              <w:rPr>
                <w:rStyle w:val="Hyperlink0"/>
              </w:rPr>
              <w:t xml:space="preserve"> | </w:t>
            </w:r>
            <w:r w:rsidR="005C644B">
              <w:t>rcc0058@auburn.edu</w:t>
            </w:r>
          </w:p>
        </w:tc>
      </w:tr>
      <w:tr w:rsidR="00565D17" w14:paraId="59548417" w14:textId="77777777" w:rsidTr="7F004AC8">
        <w:trPr>
          <w:trHeight w:val="290"/>
          <w:jc w:val="center"/>
        </w:trPr>
        <w:tc>
          <w:tcPr>
            <w:tcW w:w="1998"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auto"/>
            <w:tcMar>
              <w:top w:w="80" w:type="dxa"/>
              <w:left w:w="80" w:type="dxa"/>
              <w:bottom w:w="80" w:type="dxa"/>
              <w:right w:w="80" w:type="dxa"/>
            </w:tcMar>
          </w:tcPr>
          <w:p w14:paraId="3EEB0199" w14:textId="77777777" w:rsidR="00565D17" w:rsidRDefault="00565D17" w:rsidP="009F0503">
            <w:pPr>
              <w:pStyle w:val="BodyA"/>
            </w:pPr>
            <w:r>
              <w:rPr>
                <w:rStyle w:val="NoneA"/>
                <w:b/>
                <w:bCs/>
                <w:sz w:val="22"/>
                <w:szCs w:val="22"/>
                <w:u w:color="44546A"/>
              </w:rPr>
              <w:t xml:space="preserve">Office Hours </w:t>
            </w:r>
          </w:p>
        </w:tc>
        <w:tc>
          <w:tcPr>
            <w:tcW w:w="7290"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auto"/>
            <w:tcMar>
              <w:top w:w="80" w:type="dxa"/>
              <w:left w:w="80" w:type="dxa"/>
              <w:bottom w:w="80" w:type="dxa"/>
              <w:right w:w="80" w:type="dxa"/>
            </w:tcMar>
            <w:vAlign w:val="center"/>
          </w:tcPr>
          <w:p w14:paraId="625F4701" w14:textId="1744292D" w:rsidR="00565D17" w:rsidRPr="002D08A4" w:rsidRDefault="6C5E65C7" w:rsidP="6C5E65C7">
            <w:pPr>
              <w:pStyle w:val="BodyA"/>
            </w:pPr>
            <w:r w:rsidRPr="6C5E65C7">
              <w:rPr>
                <w:rStyle w:val="NoneA"/>
                <w:sz w:val="22"/>
                <w:szCs w:val="22"/>
              </w:rPr>
              <w:t>By appointment</w:t>
            </w:r>
          </w:p>
        </w:tc>
      </w:tr>
      <w:tr w:rsidR="00565D17" w14:paraId="62EBF3C5" w14:textId="77777777" w:rsidTr="7F004AC8">
        <w:trPr>
          <w:trHeight w:val="335"/>
          <w:jc w:val="center"/>
        </w:trPr>
        <w:tc>
          <w:tcPr>
            <w:tcW w:w="9288" w:type="dxa"/>
            <w:gridSpan w:val="2"/>
            <w:tcBorders>
              <w:top w:val="single" w:sz="4" w:space="0" w:color="833C0B" w:themeColor="accent2" w:themeShade="80"/>
              <w:left w:val="nil"/>
              <w:bottom w:val="nil"/>
              <w:right w:val="nil"/>
            </w:tcBorders>
            <w:shd w:val="clear" w:color="auto" w:fill="auto"/>
            <w:tcMar>
              <w:top w:w="80" w:type="dxa"/>
              <w:left w:w="80" w:type="dxa"/>
              <w:bottom w:w="80" w:type="dxa"/>
              <w:right w:w="80" w:type="dxa"/>
            </w:tcMar>
          </w:tcPr>
          <w:p w14:paraId="6D98A12B" w14:textId="77777777" w:rsidR="00565D17" w:rsidRDefault="00565D17" w:rsidP="009F0503"/>
        </w:tc>
      </w:tr>
    </w:tbl>
    <w:p w14:paraId="737A4FF4" w14:textId="2E4CCDAF" w:rsidR="00913456" w:rsidRDefault="734DFE93" w:rsidP="078592BA">
      <w:pPr>
        <w:pStyle w:val="BodyA"/>
        <w:widowControl w:val="0"/>
        <w:rPr>
          <w:rStyle w:val="NoneA"/>
          <w:sz w:val="22"/>
          <w:szCs w:val="22"/>
        </w:rPr>
      </w:pPr>
      <w:r w:rsidRPr="734DFE93">
        <w:rPr>
          <w:rStyle w:val="NoneA"/>
          <w:b/>
          <w:bCs/>
        </w:rPr>
        <w:t xml:space="preserve">Date Syllabus Prepared: </w:t>
      </w:r>
      <w:r w:rsidRPr="734DFE93">
        <w:rPr>
          <w:rStyle w:val="NoneA"/>
          <w:sz w:val="22"/>
          <w:szCs w:val="22"/>
        </w:rPr>
        <w:t xml:space="preserve">Updated </w:t>
      </w:r>
      <w:r w:rsidR="00A7641C">
        <w:rPr>
          <w:rStyle w:val="NoneA"/>
          <w:sz w:val="22"/>
          <w:szCs w:val="22"/>
        </w:rPr>
        <w:t>December</w:t>
      </w:r>
      <w:r w:rsidRPr="734DFE93">
        <w:rPr>
          <w:rStyle w:val="NoneA"/>
          <w:sz w:val="22"/>
          <w:szCs w:val="22"/>
        </w:rPr>
        <w:t xml:space="preserve"> 2022</w:t>
      </w:r>
    </w:p>
    <w:p w14:paraId="2946DB82" w14:textId="77777777" w:rsidR="00913456" w:rsidRDefault="00913456" w:rsidP="00913456">
      <w:pPr>
        <w:pStyle w:val="BodyA"/>
        <w:tabs>
          <w:tab w:val="left" w:pos="360"/>
        </w:tabs>
        <w:jc w:val="both"/>
        <w:rPr>
          <w:rStyle w:val="NoneA"/>
          <w:b/>
          <w:bCs/>
          <w:sz w:val="22"/>
          <w:szCs w:val="22"/>
          <w:u w:color="44546A"/>
        </w:rPr>
      </w:pPr>
    </w:p>
    <w:p w14:paraId="43BAE177" w14:textId="77777777" w:rsidR="00913456" w:rsidRDefault="078592BA" w:rsidP="078592BA">
      <w:pPr>
        <w:pStyle w:val="BodyA"/>
        <w:jc w:val="both"/>
        <w:rPr>
          <w:rStyle w:val="NoneA"/>
          <w:b/>
          <w:bCs/>
          <w:sz w:val="22"/>
          <w:szCs w:val="22"/>
        </w:rPr>
      </w:pPr>
      <w:r w:rsidRPr="078592BA">
        <w:rPr>
          <w:rStyle w:val="NoneA"/>
          <w:b/>
          <w:bCs/>
        </w:rPr>
        <w:t>Textbooks or Major Resources-</w:t>
      </w:r>
      <w:r w:rsidRPr="078592BA">
        <w:rPr>
          <w:rStyle w:val="NoneA"/>
        </w:rPr>
        <w:t xml:space="preserve"> </w:t>
      </w:r>
      <w:r w:rsidRPr="078592BA">
        <w:rPr>
          <w:rStyle w:val="NoneA"/>
          <w:sz w:val="22"/>
          <w:szCs w:val="22"/>
        </w:rPr>
        <w:t xml:space="preserve">There are no required textbooks for this course. All students will have internet access to libraries, learning centers, and/or laboratories that will facilitate their successful completion of the course.  </w:t>
      </w:r>
    </w:p>
    <w:p w14:paraId="5997CC1D" w14:textId="77777777" w:rsidR="00913456" w:rsidRDefault="00913456" w:rsidP="00913456">
      <w:pPr>
        <w:pStyle w:val="ListParagraph"/>
        <w:jc w:val="both"/>
        <w:rPr>
          <w:rStyle w:val="NoneA"/>
          <w:b/>
          <w:bCs/>
          <w:sz w:val="22"/>
          <w:szCs w:val="22"/>
          <w:u w:color="44546A"/>
        </w:rPr>
      </w:pPr>
    </w:p>
    <w:p w14:paraId="3EC6E2BA" w14:textId="77777777" w:rsidR="00913456" w:rsidRPr="005C644B" w:rsidRDefault="078592BA" w:rsidP="078592BA">
      <w:pPr>
        <w:pStyle w:val="BodyA"/>
        <w:jc w:val="both"/>
        <w:rPr>
          <w:rStyle w:val="NoneA"/>
          <w:sz w:val="22"/>
          <w:szCs w:val="22"/>
        </w:rPr>
      </w:pPr>
      <w:r w:rsidRPr="005C644B">
        <w:rPr>
          <w:rStyle w:val="NoneA"/>
          <w:b/>
          <w:bCs/>
        </w:rPr>
        <w:t>Course Description</w:t>
      </w:r>
      <w:r w:rsidRPr="005C644B">
        <w:rPr>
          <w:rStyle w:val="NoneA"/>
          <w:b/>
          <w:bCs/>
          <w:sz w:val="22"/>
          <w:szCs w:val="22"/>
        </w:rPr>
        <w:t>-</w:t>
      </w:r>
      <w:r w:rsidRPr="078592BA">
        <w:rPr>
          <w:rStyle w:val="NoneA"/>
          <w:sz w:val="22"/>
          <w:szCs w:val="22"/>
        </w:rPr>
        <w:t xml:space="preserve"> In this course, students will build their knowledge of financial literacy as it relates to all settings (school, work, community, and home). Students will demonstrate an understanding of counting money, managing their finances, and relating their financial security to their chosen career area. </w:t>
      </w:r>
    </w:p>
    <w:p w14:paraId="765CC64F" w14:textId="27EBC4D5" w:rsidR="078592BA" w:rsidRDefault="078592BA" w:rsidP="078592BA">
      <w:pPr>
        <w:pStyle w:val="BodyA"/>
        <w:tabs>
          <w:tab w:val="left" w:pos="360"/>
        </w:tabs>
        <w:jc w:val="both"/>
        <w:rPr>
          <w:rStyle w:val="NoneA"/>
          <w:b/>
          <w:bCs/>
          <w:sz w:val="22"/>
          <w:szCs w:val="22"/>
        </w:rPr>
      </w:pPr>
    </w:p>
    <w:p w14:paraId="19CC4B04" w14:textId="71887286" w:rsidR="00913456" w:rsidRDefault="078592BA" w:rsidP="078592BA">
      <w:pPr>
        <w:pStyle w:val="BodyA"/>
        <w:tabs>
          <w:tab w:val="left" w:pos="360"/>
        </w:tabs>
        <w:jc w:val="both"/>
        <w:rPr>
          <w:rStyle w:val="NoneA"/>
          <w:b/>
          <w:bCs/>
        </w:rPr>
      </w:pPr>
      <w:r w:rsidRPr="078592BA">
        <w:rPr>
          <w:rStyle w:val="NoneA"/>
          <w:b/>
          <w:bCs/>
        </w:rPr>
        <w:t>Student Learning Outcomes:</w:t>
      </w:r>
    </w:p>
    <w:p w14:paraId="0D4E30FF" w14:textId="77777777" w:rsidR="00565D17" w:rsidRDefault="078592BA" w:rsidP="078592BA">
      <w:pPr>
        <w:pStyle w:val="ListParagraph"/>
        <w:numPr>
          <w:ilvl w:val="1"/>
          <w:numId w:val="9"/>
        </w:numPr>
        <w:spacing w:line="276" w:lineRule="auto"/>
        <w:rPr>
          <w:sz w:val="22"/>
          <w:szCs w:val="22"/>
        </w:rPr>
      </w:pPr>
      <w:r w:rsidRPr="078592BA">
        <w:rPr>
          <w:sz w:val="22"/>
          <w:szCs w:val="22"/>
        </w:rPr>
        <w:t>Student will evaluate financial management skills for personal daily living needs through learning the basics of money management by creating a budget.</w:t>
      </w:r>
    </w:p>
    <w:p w14:paraId="05B479F6" w14:textId="77777777" w:rsidR="009A06BA" w:rsidRDefault="078592BA" w:rsidP="078592BA">
      <w:pPr>
        <w:pStyle w:val="ListParagraph"/>
        <w:numPr>
          <w:ilvl w:val="1"/>
          <w:numId w:val="9"/>
        </w:numPr>
        <w:spacing w:line="276" w:lineRule="auto"/>
        <w:rPr>
          <w:sz w:val="22"/>
          <w:szCs w:val="22"/>
        </w:rPr>
      </w:pPr>
      <w:r w:rsidRPr="078592BA">
        <w:rPr>
          <w:sz w:val="22"/>
          <w:szCs w:val="22"/>
        </w:rPr>
        <w:t>Student will develop financial independence by demonstrating that they can maintain a checking and savings account.</w:t>
      </w:r>
    </w:p>
    <w:p w14:paraId="3B887724" w14:textId="77777777" w:rsidR="00913456" w:rsidRDefault="078592BA" w:rsidP="078592BA">
      <w:pPr>
        <w:pStyle w:val="ListParagraph"/>
        <w:numPr>
          <w:ilvl w:val="1"/>
          <w:numId w:val="9"/>
        </w:numPr>
        <w:spacing w:line="276" w:lineRule="auto"/>
        <w:rPr>
          <w:sz w:val="22"/>
          <w:szCs w:val="22"/>
        </w:rPr>
      </w:pPr>
      <w:r w:rsidRPr="078592BA">
        <w:rPr>
          <w:sz w:val="22"/>
          <w:szCs w:val="22"/>
        </w:rPr>
        <w:t xml:space="preserve">Student will demonstrate understanding of basic math skills and monetary values thorough completion of “counting money” activities. </w:t>
      </w:r>
    </w:p>
    <w:p w14:paraId="1398A1C9" w14:textId="77777777" w:rsidR="00913456" w:rsidRDefault="078592BA" w:rsidP="078592BA">
      <w:pPr>
        <w:pStyle w:val="ListParagraph"/>
        <w:numPr>
          <w:ilvl w:val="1"/>
          <w:numId w:val="9"/>
        </w:numPr>
        <w:spacing w:line="276" w:lineRule="auto"/>
        <w:rPr>
          <w:sz w:val="22"/>
          <w:szCs w:val="22"/>
        </w:rPr>
      </w:pPr>
      <w:r w:rsidRPr="078592BA">
        <w:rPr>
          <w:sz w:val="22"/>
          <w:szCs w:val="22"/>
        </w:rPr>
        <w:t>Student will appraise the appropriateness of living arrangements and other expenses through learning about how income relates to lifestyle.</w:t>
      </w:r>
    </w:p>
    <w:p w14:paraId="6B699379" w14:textId="77777777" w:rsidR="002F0175" w:rsidRDefault="002F0175" w:rsidP="008B1B24">
      <w:pPr>
        <w:spacing w:line="276" w:lineRule="auto"/>
      </w:pPr>
    </w:p>
    <w:p w14:paraId="3FE9F23F" w14:textId="77777777" w:rsidR="002F0175" w:rsidRDefault="002F0175" w:rsidP="008B1B24">
      <w:pPr>
        <w:spacing w:line="276" w:lineRule="auto"/>
      </w:pPr>
    </w:p>
    <w:p w14:paraId="1F72F646" w14:textId="77777777" w:rsidR="002F0175" w:rsidRDefault="002F0175" w:rsidP="008B1B24">
      <w:pPr>
        <w:spacing w:line="276" w:lineRule="auto"/>
      </w:pPr>
    </w:p>
    <w:p w14:paraId="08CE6F91" w14:textId="77777777" w:rsidR="002F0175" w:rsidRDefault="002F0175" w:rsidP="008B1B24">
      <w:pPr>
        <w:spacing w:line="276" w:lineRule="auto"/>
      </w:pPr>
    </w:p>
    <w:p w14:paraId="03E25F61" w14:textId="6725907D" w:rsidR="6C5E65C7" w:rsidRDefault="6C5E65C7" w:rsidP="6C5E65C7">
      <w:pPr>
        <w:pStyle w:val="BodyA"/>
        <w:spacing w:line="276" w:lineRule="auto"/>
        <w:jc w:val="both"/>
        <w:rPr>
          <w:rStyle w:val="NoneA"/>
          <w:sz w:val="22"/>
          <w:szCs w:val="22"/>
        </w:rPr>
      </w:pPr>
    </w:p>
    <w:p w14:paraId="2E3071B1" w14:textId="362FEC02" w:rsidR="6C5E65C7" w:rsidRDefault="6C5E65C7" w:rsidP="6C5E65C7">
      <w:pPr>
        <w:pStyle w:val="BodyA"/>
        <w:spacing w:line="276" w:lineRule="auto"/>
        <w:jc w:val="both"/>
        <w:rPr>
          <w:rStyle w:val="NoneA"/>
          <w:sz w:val="22"/>
          <w:szCs w:val="22"/>
        </w:rPr>
      </w:pPr>
    </w:p>
    <w:p w14:paraId="228A3F8F" w14:textId="77777777" w:rsidR="00CD0DFB" w:rsidRDefault="00CD0DFB" w:rsidP="00CD0DFB">
      <w:pPr>
        <w:pStyle w:val="BodyA"/>
        <w:spacing w:line="276" w:lineRule="auto"/>
        <w:jc w:val="both"/>
        <w:rPr>
          <w:rStyle w:val="NoneA"/>
          <w:bCs/>
          <w:sz w:val="22"/>
          <w:szCs w:val="22"/>
          <w:u w:color="44546A"/>
        </w:rPr>
      </w:pPr>
      <w:r>
        <w:rPr>
          <w:rStyle w:val="NoneA"/>
          <w:bCs/>
          <w:sz w:val="22"/>
          <w:szCs w:val="22"/>
          <w:u w:color="44546A"/>
        </w:rPr>
        <w:lastRenderedPageBreak/>
        <w:t>Course Schedule:</w:t>
      </w:r>
    </w:p>
    <w:tbl>
      <w:tblPr>
        <w:tblStyle w:val="TableGrid"/>
        <w:tblW w:w="11430" w:type="dxa"/>
        <w:tblInd w:w="-905" w:type="dxa"/>
        <w:tblLook w:val="04A0" w:firstRow="1" w:lastRow="0" w:firstColumn="1" w:lastColumn="0" w:noHBand="0" w:noVBand="1"/>
      </w:tblPr>
      <w:tblGrid>
        <w:gridCol w:w="1710"/>
        <w:gridCol w:w="1440"/>
        <w:gridCol w:w="3600"/>
        <w:gridCol w:w="4680"/>
      </w:tblGrid>
      <w:tr w:rsidR="00CD0DFB" w14:paraId="78166987" w14:textId="77777777" w:rsidTr="00241FE3">
        <w:tc>
          <w:tcPr>
            <w:tcW w:w="1710" w:type="dxa"/>
          </w:tcPr>
          <w:p w14:paraId="2CB508D9" w14:textId="77777777" w:rsidR="00CD0DFB"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b/>
                <w:bCs/>
                <w:sz w:val="22"/>
                <w:szCs w:val="22"/>
                <w:u w:color="44546A"/>
              </w:rPr>
            </w:pPr>
            <w:r>
              <w:rPr>
                <w:rStyle w:val="NoneA"/>
                <w:b/>
                <w:bCs/>
                <w:sz w:val="22"/>
                <w:szCs w:val="22"/>
                <w:u w:color="44546A"/>
              </w:rPr>
              <w:t>DAY</w:t>
            </w:r>
          </w:p>
        </w:tc>
        <w:tc>
          <w:tcPr>
            <w:tcW w:w="1440" w:type="dxa"/>
          </w:tcPr>
          <w:p w14:paraId="382133A4" w14:textId="77777777" w:rsidR="00CD0DFB"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b/>
                <w:bCs/>
                <w:sz w:val="22"/>
                <w:szCs w:val="22"/>
                <w:u w:color="44546A"/>
              </w:rPr>
            </w:pPr>
            <w:r>
              <w:rPr>
                <w:rStyle w:val="NoneA"/>
                <w:b/>
                <w:bCs/>
                <w:sz w:val="22"/>
                <w:szCs w:val="22"/>
                <w:u w:color="44546A"/>
              </w:rPr>
              <w:t>DATE</w:t>
            </w:r>
          </w:p>
        </w:tc>
        <w:tc>
          <w:tcPr>
            <w:tcW w:w="3600" w:type="dxa"/>
          </w:tcPr>
          <w:p w14:paraId="6CC6E701" w14:textId="77777777" w:rsidR="00CD0DFB"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b/>
                <w:bCs/>
                <w:sz w:val="22"/>
                <w:szCs w:val="22"/>
                <w:u w:color="44546A"/>
              </w:rPr>
            </w:pPr>
            <w:r>
              <w:rPr>
                <w:rStyle w:val="NoneA"/>
                <w:b/>
                <w:bCs/>
                <w:sz w:val="22"/>
                <w:szCs w:val="22"/>
                <w:u w:color="44546A"/>
              </w:rPr>
              <w:t>CLASS</w:t>
            </w:r>
          </w:p>
        </w:tc>
        <w:tc>
          <w:tcPr>
            <w:tcW w:w="4680" w:type="dxa"/>
          </w:tcPr>
          <w:p w14:paraId="2598F5B2" w14:textId="77777777" w:rsidR="00CD0DFB"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b/>
                <w:bCs/>
                <w:sz w:val="22"/>
                <w:szCs w:val="22"/>
                <w:u w:color="44546A"/>
              </w:rPr>
            </w:pPr>
            <w:r>
              <w:rPr>
                <w:rStyle w:val="NoneA"/>
                <w:b/>
                <w:bCs/>
                <w:sz w:val="22"/>
                <w:szCs w:val="22"/>
                <w:u w:color="44546A"/>
              </w:rPr>
              <w:t>ASSIGNMENT DUE</w:t>
            </w:r>
          </w:p>
        </w:tc>
      </w:tr>
      <w:tr w:rsidR="00CD0DFB" w14:paraId="6C8DF258" w14:textId="77777777" w:rsidTr="00241FE3">
        <w:trPr>
          <w:trHeight w:val="395"/>
        </w:trPr>
        <w:tc>
          <w:tcPr>
            <w:tcW w:w="1710" w:type="dxa"/>
            <w:shd w:val="clear" w:color="auto" w:fill="D9D9D9" w:themeFill="background1" w:themeFillShade="D9"/>
          </w:tcPr>
          <w:p w14:paraId="0EDB6545" w14:textId="77777777" w:rsidR="00CD0DFB" w:rsidRPr="002D08A4" w:rsidRDefault="00CD0DFB" w:rsidP="00241FE3">
            <w:pPr>
              <w:pStyle w:val="BodyA"/>
              <w:spacing w:line="276" w:lineRule="auto"/>
              <w:jc w:val="center"/>
              <w:rPr>
                <w:rStyle w:val="NoneA"/>
                <w:color w:val="000000" w:themeColor="text1"/>
              </w:rPr>
            </w:pPr>
            <w:r>
              <w:rPr>
                <w:rStyle w:val="NoneA"/>
              </w:rPr>
              <w:t xml:space="preserve">Wednesday </w:t>
            </w:r>
          </w:p>
        </w:tc>
        <w:tc>
          <w:tcPr>
            <w:tcW w:w="1440" w:type="dxa"/>
            <w:shd w:val="clear" w:color="auto" w:fill="D9D9D9" w:themeFill="background1" w:themeFillShade="D9"/>
          </w:tcPr>
          <w:p w14:paraId="11C8BA0C" w14:textId="77777777" w:rsidR="00CD0DFB" w:rsidRPr="002D08A4" w:rsidRDefault="00CD0DFB" w:rsidP="00241FE3">
            <w:pPr>
              <w:pStyle w:val="BodyA"/>
              <w:spacing w:line="276" w:lineRule="auto"/>
              <w:jc w:val="center"/>
              <w:rPr>
                <w:rStyle w:val="NoneA"/>
                <w:color w:val="000000" w:themeColor="text1"/>
              </w:rPr>
            </w:pPr>
            <w:r w:rsidRPr="31ABBF35">
              <w:rPr>
                <w:rStyle w:val="NoneA"/>
                <w:sz w:val="22"/>
                <w:szCs w:val="22"/>
              </w:rPr>
              <w:t>01/1</w:t>
            </w:r>
            <w:r>
              <w:rPr>
                <w:rStyle w:val="NoneA"/>
                <w:sz w:val="22"/>
                <w:szCs w:val="22"/>
              </w:rPr>
              <w:t>1</w:t>
            </w:r>
          </w:p>
        </w:tc>
        <w:tc>
          <w:tcPr>
            <w:tcW w:w="3600" w:type="dxa"/>
            <w:shd w:val="clear" w:color="auto" w:fill="D9D9D9" w:themeFill="background1" w:themeFillShade="D9"/>
          </w:tcPr>
          <w:p w14:paraId="5C9617C1" w14:textId="77777777" w:rsidR="00CD0DFB" w:rsidRPr="00690191" w:rsidRDefault="00CD0DFB" w:rsidP="00241FE3">
            <w:pPr>
              <w:pStyle w:val="BodyA"/>
              <w:spacing w:line="276" w:lineRule="auto"/>
              <w:jc w:val="both"/>
              <w:rPr>
                <w:rStyle w:val="NoneA"/>
                <w:sz w:val="22"/>
                <w:szCs w:val="22"/>
              </w:rPr>
            </w:pPr>
            <w:r w:rsidRPr="31ABBF35">
              <w:rPr>
                <w:rStyle w:val="NoneA"/>
                <w:sz w:val="22"/>
                <w:szCs w:val="22"/>
              </w:rPr>
              <w:t>Review EAGL 2103 syllabus</w:t>
            </w:r>
          </w:p>
          <w:p w14:paraId="051A2634" w14:textId="77777777" w:rsidR="00CD0DFB" w:rsidRPr="00690191"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31ABBF35">
              <w:rPr>
                <w:rStyle w:val="NoneA"/>
                <w:sz w:val="22"/>
                <w:szCs w:val="22"/>
              </w:rPr>
              <w:t>Pre-test</w:t>
            </w:r>
          </w:p>
          <w:p w14:paraId="57383942" w14:textId="77777777" w:rsidR="00CD0DFB" w:rsidRPr="00690191"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31ABBF35">
              <w:rPr>
                <w:rStyle w:val="NoneA"/>
                <w:sz w:val="22"/>
                <w:szCs w:val="22"/>
              </w:rPr>
              <w:t>Reality Check Activity</w:t>
            </w:r>
          </w:p>
          <w:p w14:paraId="22F984CD" w14:textId="77777777" w:rsidR="00CD0DFB" w:rsidRPr="00690191"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p>
        </w:tc>
        <w:tc>
          <w:tcPr>
            <w:tcW w:w="4680" w:type="dxa"/>
            <w:shd w:val="clear" w:color="auto" w:fill="D9D9D9" w:themeFill="background1" w:themeFillShade="D9"/>
          </w:tcPr>
          <w:p w14:paraId="59686E8F" w14:textId="77777777" w:rsidR="00CD0DFB"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136BA4AF">
              <w:rPr>
                <w:rStyle w:val="NoneA"/>
                <w:sz w:val="22"/>
                <w:szCs w:val="22"/>
              </w:rPr>
              <w:t>*Pre-test due in class</w:t>
            </w:r>
          </w:p>
          <w:p w14:paraId="166645BC" w14:textId="77777777" w:rsidR="00CD0DFB"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
                <w:bCs/>
                <w:sz w:val="22"/>
                <w:szCs w:val="22"/>
              </w:rPr>
            </w:pPr>
          </w:p>
        </w:tc>
      </w:tr>
      <w:tr w:rsidR="00CD0DFB" w14:paraId="79D9118B" w14:textId="77777777" w:rsidTr="00241FE3">
        <w:trPr>
          <w:trHeight w:val="422"/>
        </w:trPr>
        <w:tc>
          <w:tcPr>
            <w:tcW w:w="1710" w:type="dxa"/>
          </w:tcPr>
          <w:p w14:paraId="1C970AE3" w14:textId="77777777" w:rsidR="00CD0DFB" w:rsidRPr="002D08A4" w:rsidRDefault="00CD0DFB" w:rsidP="00241FE3">
            <w:pPr>
              <w:pStyle w:val="BodyA"/>
              <w:spacing w:line="276" w:lineRule="auto"/>
              <w:jc w:val="center"/>
              <w:rPr>
                <w:rStyle w:val="NoneA"/>
                <w:color w:val="000000" w:themeColor="text1"/>
              </w:rPr>
            </w:pPr>
            <w:r>
              <w:rPr>
                <w:rStyle w:val="NoneA"/>
              </w:rPr>
              <w:t xml:space="preserve">Monday </w:t>
            </w:r>
          </w:p>
        </w:tc>
        <w:tc>
          <w:tcPr>
            <w:tcW w:w="1440" w:type="dxa"/>
          </w:tcPr>
          <w:p w14:paraId="6989761D" w14:textId="77777777" w:rsidR="00CD0DFB" w:rsidRPr="002D08A4" w:rsidRDefault="00CD0DFB" w:rsidP="00241FE3">
            <w:pPr>
              <w:pStyle w:val="BodyA"/>
              <w:spacing w:line="276" w:lineRule="auto"/>
              <w:jc w:val="center"/>
              <w:rPr>
                <w:rStyle w:val="NoneA"/>
                <w:sz w:val="22"/>
                <w:szCs w:val="22"/>
              </w:rPr>
            </w:pPr>
            <w:r w:rsidRPr="31ABBF35">
              <w:rPr>
                <w:rStyle w:val="NoneA"/>
                <w:sz w:val="22"/>
                <w:szCs w:val="22"/>
              </w:rPr>
              <w:t>01/1</w:t>
            </w:r>
            <w:r>
              <w:rPr>
                <w:rStyle w:val="NoneA"/>
                <w:sz w:val="22"/>
                <w:szCs w:val="22"/>
              </w:rPr>
              <w:t>6</w:t>
            </w:r>
          </w:p>
        </w:tc>
        <w:tc>
          <w:tcPr>
            <w:tcW w:w="3600" w:type="dxa"/>
          </w:tcPr>
          <w:p w14:paraId="59851398" w14:textId="77777777" w:rsidR="00CD0DFB" w:rsidRPr="007121A6"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
                <w:bCs/>
                <w:sz w:val="22"/>
                <w:szCs w:val="22"/>
              </w:rPr>
            </w:pPr>
            <w:r>
              <w:rPr>
                <w:rStyle w:val="NoneA"/>
                <w:b/>
                <w:bCs/>
                <w:sz w:val="22"/>
                <w:szCs w:val="22"/>
              </w:rPr>
              <w:t xml:space="preserve">NO CLASS </w:t>
            </w:r>
          </w:p>
        </w:tc>
        <w:tc>
          <w:tcPr>
            <w:tcW w:w="4680" w:type="dxa"/>
          </w:tcPr>
          <w:p w14:paraId="614D9EFC" w14:textId="77777777" w:rsidR="00CD0DFB" w:rsidRPr="007C2D6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Pr>
                <w:rStyle w:val="NoneA"/>
                <w:sz w:val="22"/>
                <w:szCs w:val="22"/>
              </w:rPr>
              <w:t>NO CLASS</w:t>
            </w:r>
          </w:p>
        </w:tc>
      </w:tr>
      <w:tr w:rsidR="00CD0DFB" w14:paraId="1041EEFA" w14:textId="77777777" w:rsidTr="00241FE3">
        <w:trPr>
          <w:trHeight w:val="368"/>
        </w:trPr>
        <w:tc>
          <w:tcPr>
            <w:tcW w:w="1710" w:type="dxa"/>
            <w:shd w:val="clear" w:color="auto" w:fill="D9D9D9" w:themeFill="background1" w:themeFillShade="D9"/>
          </w:tcPr>
          <w:p w14:paraId="17830632" w14:textId="77777777" w:rsidR="00CD0DFB" w:rsidRPr="002D08A4" w:rsidRDefault="00CD0DFB" w:rsidP="00241FE3">
            <w:pPr>
              <w:pStyle w:val="BodyA"/>
              <w:spacing w:line="276" w:lineRule="auto"/>
              <w:jc w:val="center"/>
              <w:rPr>
                <w:rStyle w:val="NoneA"/>
                <w:color w:val="000000" w:themeColor="text1"/>
              </w:rPr>
            </w:pPr>
            <w:r w:rsidRPr="31ABBF35">
              <w:rPr>
                <w:rStyle w:val="NoneA"/>
                <w:sz w:val="22"/>
                <w:szCs w:val="22"/>
              </w:rPr>
              <w:t>Wednesday</w:t>
            </w:r>
          </w:p>
        </w:tc>
        <w:tc>
          <w:tcPr>
            <w:tcW w:w="1440" w:type="dxa"/>
            <w:shd w:val="clear" w:color="auto" w:fill="D9D9D9" w:themeFill="background1" w:themeFillShade="D9"/>
          </w:tcPr>
          <w:p w14:paraId="18917A04" w14:textId="77777777" w:rsidR="00CD0DFB" w:rsidRPr="002D08A4" w:rsidRDefault="00CD0DFB" w:rsidP="00241FE3">
            <w:pPr>
              <w:pStyle w:val="BodyA"/>
              <w:spacing w:line="276" w:lineRule="auto"/>
              <w:jc w:val="center"/>
              <w:rPr>
                <w:rStyle w:val="NoneA"/>
                <w:color w:val="000000" w:themeColor="text1"/>
              </w:rPr>
            </w:pPr>
            <w:r w:rsidRPr="31ABBF35">
              <w:rPr>
                <w:rStyle w:val="NoneA"/>
                <w:sz w:val="22"/>
                <w:szCs w:val="22"/>
              </w:rPr>
              <w:t>01/1</w:t>
            </w:r>
            <w:r>
              <w:rPr>
                <w:rStyle w:val="NoneA"/>
                <w:sz w:val="22"/>
                <w:szCs w:val="22"/>
              </w:rPr>
              <w:t>8</w:t>
            </w:r>
          </w:p>
        </w:tc>
        <w:tc>
          <w:tcPr>
            <w:tcW w:w="3600" w:type="dxa"/>
            <w:shd w:val="clear" w:color="auto" w:fill="D9D9D9" w:themeFill="background1" w:themeFillShade="D9"/>
          </w:tcPr>
          <w:p w14:paraId="2002BABB" w14:textId="77777777" w:rsidR="00CD0DFB" w:rsidRPr="00056A16"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7F02F711">
              <w:rPr>
                <w:rStyle w:val="NoneA"/>
                <w:sz w:val="22"/>
                <w:szCs w:val="22"/>
              </w:rPr>
              <w:t>Budgeting (Tiger Card)</w:t>
            </w:r>
          </w:p>
          <w:p w14:paraId="23C25228" w14:textId="77777777" w:rsidR="00CD0DFB" w:rsidRPr="00056A16"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000000" w:themeColor="text1"/>
              </w:rPr>
            </w:pPr>
          </w:p>
        </w:tc>
        <w:tc>
          <w:tcPr>
            <w:tcW w:w="4680" w:type="dxa"/>
            <w:shd w:val="clear" w:color="auto" w:fill="D9D9D9" w:themeFill="background1" w:themeFillShade="D9"/>
          </w:tcPr>
          <w:p w14:paraId="70D6812D" w14:textId="77777777" w:rsidR="00CD0DFB"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7F02F711">
              <w:rPr>
                <w:rStyle w:val="NoneA"/>
                <w:sz w:val="22"/>
                <w:szCs w:val="22"/>
              </w:rPr>
              <w:t>*Weekly Guided Notes due in class</w:t>
            </w:r>
          </w:p>
          <w:p w14:paraId="70268179" w14:textId="77777777" w:rsidR="00CD0DFB"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color w:val="000000" w:themeColor="text1"/>
              </w:rPr>
            </w:pPr>
          </w:p>
        </w:tc>
      </w:tr>
      <w:tr w:rsidR="00CD0DFB" w14:paraId="29108D69" w14:textId="77777777" w:rsidTr="00241FE3">
        <w:trPr>
          <w:trHeight w:val="422"/>
        </w:trPr>
        <w:tc>
          <w:tcPr>
            <w:tcW w:w="1710" w:type="dxa"/>
          </w:tcPr>
          <w:p w14:paraId="4C79B593" w14:textId="77777777" w:rsidR="00CD0DFB" w:rsidRPr="001C7FB9" w:rsidRDefault="00CD0DFB" w:rsidP="00241FE3">
            <w:pPr>
              <w:pStyle w:val="BodyA"/>
              <w:spacing w:line="276" w:lineRule="auto"/>
              <w:jc w:val="center"/>
              <w:rPr>
                <w:rStyle w:val="NoneA"/>
                <w:color w:val="000000" w:themeColor="text1"/>
              </w:rPr>
            </w:pPr>
            <w:r>
              <w:rPr>
                <w:rStyle w:val="NoneA"/>
              </w:rPr>
              <w:t xml:space="preserve">Monday </w:t>
            </w:r>
          </w:p>
        </w:tc>
        <w:tc>
          <w:tcPr>
            <w:tcW w:w="1440" w:type="dxa"/>
          </w:tcPr>
          <w:p w14:paraId="7437B08D" w14:textId="77777777" w:rsidR="00CD0DFB" w:rsidRPr="002D08A4" w:rsidRDefault="00CD0DFB" w:rsidP="00241FE3">
            <w:pPr>
              <w:pStyle w:val="BodyA"/>
              <w:spacing w:line="276" w:lineRule="auto"/>
              <w:jc w:val="center"/>
              <w:rPr>
                <w:rStyle w:val="NoneA"/>
                <w:color w:val="000000" w:themeColor="text1"/>
              </w:rPr>
            </w:pPr>
            <w:r w:rsidRPr="31ABBF35">
              <w:rPr>
                <w:rStyle w:val="NoneA"/>
                <w:sz w:val="22"/>
                <w:szCs w:val="22"/>
              </w:rPr>
              <w:t>01/2</w:t>
            </w:r>
            <w:r>
              <w:rPr>
                <w:rStyle w:val="NoneA"/>
                <w:sz w:val="22"/>
                <w:szCs w:val="22"/>
              </w:rPr>
              <w:t>3</w:t>
            </w:r>
          </w:p>
        </w:tc>
        <w:tc>
          <w:tcPr>
            <w:tcW w:w="3600" w:type="dxa"/>
          </w:tcPr>
          <w:p w14:paraId="177CFD7F" w14:textId="77777777" w:rsidR="00CD0DFB" w:rsidRPr="00056A16"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
                <w:bCs/>
                <w:sz w:val="22"/>
                <w:szCs w:val="22"/>
              </w:rPr>
            </w:pPr>
            <w:r w:rsidRPr="7F02F711">
              <w:rPr>
                <w:rStyle w:val="NoneA"/>
                <w:b/>
                <w:bCs/>
                <w:sz w:val="22"/>
                <w:szCs w:val="22"/>
              </w:rPr>
              <w:t xml:space="preserve">Due </w:t>
            </w:r>
            <w:r>
              <w:rPr>
                <w:rStyle w:val="NoneA"/>
                <w:b/>
                <w:bCs/>
                <w:sz w:val="22"/>
                <w:szCs w:val="22"/>
              </w:rPr>
              <w:t>at the end of class</w:t>
            </w:r>
          </w:p>
        </w:tc>
        <w:tc>
          <w:tcPr>
            <w:tcW w:w="4680" w:type="dxa"/>
          </w:tcPr>
          <w:p w14:paraId="3115B6BF" w14:textId="77777777" w:rsidR="00CD0DFB"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color w:val="000000" w:themeColor="text1"/>
                <w:sz w:val="22"/>
                <w:szCs w:val="22"/>
              </w:rPr>
            </w:pPr>
            <w:r w:rsidRPr="7F02F711">
              <w:rPr>
                <w:rStyle w:val="NoneA"/>
                <w:color w:val="000000" w:themeColor="text1"/>
                <w:sz w:val="22"/>
                <w:szCs w:val="22"/>
              </w:rPr>
              <w:t>*Tiger Card budget due</w:t>
            </w:r>
          </w:p>
        </w:tc>
      </w:tr>
      <w:tr w:rsidR="00CD0DFB" w14:paraId="646B24BC" w14:textId="77777777" w:rsidTr="00241FE3">
        <w:trPr>
          <w:trHeight w:val="368"/>
        </w:trPr>
        <w:tc>
          <w:tcPr>
            <w:tcW w:w="1710" w:type="dxa"/>
            <w:shd w:val="clear" w:color="auto" w:fill="D9D9D9" w:themeFill="background1" w:themeFillShade="D9"/>
          </w:tcPr>
          <w:p w14:paraId="7B0DCEAE" w14:textId="77777777" w:rsidR="00CD0DFB" w:rsidRPr="002D08A4" w:rsidRDefault="00CD0DFB" w:rsidP="00241FE3">
            <w:pPr>
              <w:pStyle w:val="BodyA"/>
              <w:spacing w:line="276" w:lineRule="auto"/>
              <w:jc w:val="center"/>
              <w:rPr>
                <w:rStyle w:val="NoneA"/>
                <w:color w:val="000000" w:themeColor="text1"/>
              </w:rPr>
            </w:pPr>
            <w:r w:rsidRPr="31ABBF35">
              <w:rPr>
                <w:rStyle w:val="NoneA"/>
                <w:sz w:val="22"/>
                <w:szCs w:val="22"/>
              </w:rPr>
              <w:t>Wednesday</w:t>
            </w:r>
          </w:p>
        </w:tc>
        <w:tc>
          <w:tcPr>
            <w:tcW w:w="1440" w:type="dxa"/>
            <w:shd w:val="clear" w:color="auto" w:fill="D9D9D9" w:themeFill="background1" w:themeFillShade="D9"/>
          </w:tcPr>
          <w:p w14:paraId="5BBEEBBC" w14:textId="77777777" w:rsidR="00CD0DFB" w:rsidRPr="002D08A4" w:rsidRDefault="00CD0DFB" w:rsidP="00241FE3">
            <w:pPr>
              <w:pStyle w:val="BodyA"/>
              <w:spacing w:line="276" w:lineRule="auto"/>
              <w:jc w:val="center"/>
              <w:rPr>
                <w:rStyle w:val="NoneA"/>
                <w:color w:val="000000" w:themeColor="text1"/>
              </w:rPr>
            </w:pPr>
            <w:r w:rsidRPr="31ABBF35">
              <w:rPr>
                <w:rStyle w:val="NoneA"/>
                <w:sz w:val="22"/>
                <w:szCs w:val="22"/>
              </w:rPr>
              <w:t>01/26</w:t>
            </w:r>
          </w:p>
        </w:tc>
        <w:tc>
          <w:tcPr>
            <w:tcW w:w="3600" w:type="dxa"/>
            <w:shd w:val="clear" w:color="auto" w:fill="D9D9D9" w:themeFill="background1" w:themeFillShade="D9"/>
          </w:tcPr>
          <w:p w14:paraId="46667552" w14:textId="77777777" w:rsidR="00CD0DFB" w:rsidRPr="00056A16"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Pr>
                <w:rStyle w:val="NoneA"/>
                <w:sz w:val="22"/>
                <w:szCs w:val="22"/>
              </w:rPr>
              <w:t xml:space="preserve">NO CLASS – Interviews </w:t>
            </w:r>
          </w:p>
        </w:tc>
        <w:tc>
          <w:tcPr>
            <w:tcW w:w="4680" w:type="dxa"/>
            <w:shd w:val="clear" w:color="auto" w:fill="D9D9D9" w:themeFill="background1" w:themeFillShade="D9"/>
          </w:tcPr>
          <w:p w14:paraId="63AFA573" w14:textId="77777777" w:rsidR="00CD0DFB" w:rsidRPr="00056A16"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Pr>
                <w:rStyle w:val="NoneA"/>
                <w:sz w:val="22"/>
                <w:szCs w:val="22"/>
              </w:rPr>
              <w:t>NO CLASS - Interviews</w:t>
            </w:r>
          </w:p>
        </w:tc>
      </w:tr>
      <w:tr w:rsidR="00CD0DFB" w14:paraId="11A4DBB7" w14:textId="77777777" w:rsidTr="00241FE3">
        <w:trPr>
          <w:trHeight w:val="413"/>
        </w:trPr>
        <w:tc>
          <w:tcPr>
            <w:tcW w:w="1710" w:type="dxa"/>
          </w:tcPr>
          <w:p w14:paraId="7D6D3914" w14:textId="77777777" w:rsidR="00CD0DFB" w:rsidRDefault="00CD0DFB" w:rsidP="00241FE3">
            <w:pPr>
              <w:pStyle w:val="BodyA"/>
              <w:spacing w:line="276" w:lineRule="auto"/>
              <w:jc w:val="center"/>
              <w:rPr>
                <w:rStyle w:val="NoneA"/>
                <w:color w:val="000000" w:themeColor="text1"/>
              </w:rPr>
            </w:pPr>
            <w:r>
              <w:rPr>
                <w:rStyle w:val="NoneA"/>
              </w:rPr>
              <w:t xml:space="preserve">Monday </w:t>
            </w:r>
          </w:p>
          <w:p w14:paraId="6233ACF9"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737FBE45" w14:textId="77777777" w:rsidR="00CD0DFB" w:rsidRPr="002D08A4" w:rsidRDefault="00CD0DFB" w:rsidP="00241FE3">
            <w:pPr>
              <w:pStyle w:val="BodyA"/>
              <w:spacing w:line="276" w:lineRule="auto"/>
              <w:jc w:val="center"/>
              <w:rPr>
                <w:rStyle w:val="NoneA"/>
                <w:color w:val="000000" w:themeColor="text1"/>
              </w:rPr>
            </w:pPr>
            <w:r w:rsidRPr="31ABBF35">
              <w:rPr>
                <w:rStyle w:val="NoneA"/>
                <w:sz w:val="22"/>
                <w:szCs w:val="22"/>
              </w:rPr>
              <w:t>01/</w:t>
            </w:r>
            <w:r>
              <w:rPr>
                <w:rStyle w:val="NoneA"/>
                <w:sz w:val="22"/>
                <w:szCs w:val="22"/>
              </w:rPr>
              <w:t>30</w:t>
            </w:r>
          </w:p>
        </w:tc>
        <w:tc>
          <w:tcPr>
            <w:tcW w:w="3600" w:type="dxa"/>
          </w:tcPr>
          <w:p w14:paraId="06B359E7" w14:textId="77777777" w:rsidR="00CD0DFB" w:rsidRPr="00056A16"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580"/>
              </w:tabs>
              <w:spacing w:line="276" w:lineRule="auto"/>
              <w:jc w:val="both"/>
              <w:rPr>
                <w:rStyle w:val="NoneA"/>
                <w:b/>
                <w:bCs/>
                <w:sz w:val="22"/>
                <w:szCs w:val="22"/>
              </w:rPr>
            </w:pPr>
            <w:r w:rsidRPr="7F02F711">
              <w:rPr>
                <w:rStyle w:val="NoneA"/>
                <w:sz w:val="22"/>
                <w:szCs w:val="22"/>
              </w:rPr>
              <w:t>Shopping Wisely</w:t>
            </w:r>
          </w:p>
        </w:tc>
        <w:tc>
          <w:tcPr>
            <w:tcW w:w="4680" w:type="dxa"/>
          </w:tcPr>
          <w:p w14:paraId="298C97B6" w14:textId="77777777" w:rsidR="00CD0DFB" w:rsidRPr="00D33DA6"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54C50955">
              <w:rPr>
                <w:rStyle w:val="NoneA"/>
                <w:sz w:val="22"/>
                <w:szCs w:val="22"/>
              </w:rPr>
              <w:t>*Weekly Guided Notes due in class</w:t>
            </w:r>
          </w:p>
        </w:tc>
      </w:tr>
      <w:tr w:rsidR="00CD0DFB" w14:paraId="115299D7" w14:textId="77777777" w:rsidTr="00241FE3">
        <w:trPr>
          <w:trHeight w:val="458"/>
        </w:trPr>
        <w:tc>
          <w:tcPr>
            <w:tcW w:w="1710" w:type="dxa"/>
            <w:shd w:val="clear" w:color="auto" w:fill="D9D9D9" w:themeFill="background1" w:themeFillShade="D9"/>
          </w:tcPr>
          <w:p w14:paraId="7C8DB09A" w14:textId="77777777" w:rsidR="00CD0DFB" w:rsidRPr="002D08A4" w:rsidRDefault="00CD0DFB" w:rsidP="00241FE3">
            <w:pPr>
              <w:pStyle w:val="BodyA"/>
              <w:spacing w:line="276" w:lineRule="auto"/>
              <w:jc w:val="center"/>
              <w:rPr>
                <w:rStyle w:val="NoneA"/>
                <w:color w:val="000000" w:themeColor="text1"/>
              </w:rPr>
            </w:pPr>
            <w:r w:rsidRPr="31ABBF35">
              <w:rPr>
                <w:rStyle w:val="NoneA"/>
                <w:sz w:val="22"/>
                <w:szCs w:val="22"/>
              </w:rPr>
              <w:t xml:space="preserve">Wednesday </w:t>
            </w:r>
          </w:p>
        </w:tc>
        <w:tc>
          <w:tcPr>
            <w:tcW w:w="1440" w:type="dxa"/>
            <w:shd w:val="clear" w:color="auto" w:fill="D9D9D9" w:themeFill="background1" w:themeFillShade="D9"/>
          </w:tcPr>
          <w:p w14:paraId="62BCFBD4" w14:textId="77777777" w:rsidR="00CD0DFB" w:rsidRPr="002D08A4" w:rsidRDefault="00CD0DFB" w:rsidP="00241FE3">
            <w:pPr>
              <w:pStyle w:val="BodyA"/>
              <w:spacing w:line="276" w:lineRule="auto"/>
              <w:jc w:val="center"/>
              <w:rPr>
                <w:rStyle w:val="NoneA"/>
                <w:color w:val="000000" w:themeColor="text1"/>
              </w:rPr>
            </w:pPr>
            <w:r w:rsidRPr="31ABBF35">
              <w:rPr>
                <w:rStyle w:val="NoneA"/>
                <w:sz w:val="22"/>
                <w:szCs w:val="22"/>
              </w:rPr>
              <w:t>02/0</w:t>
            </w:r>
            <w:r>
              <w:rPr>
                <w:rStyle w:val="NoneA"/>
                <w:sz w:val="22"/>
                <w:szCs w:val="22"/>
              </w:rPr>
              <w:t>1</w:t>
            </w:r>
          </w:p>
        </w:tc>
        <w:tc>
          <w:tcPr>
            <w:tcW w:w="3600" w:type="dxa"/>
            <w:shd w:val="clear" w:color="auto" w:fill="D9D9D9" w:themeFill="background1" w:themeFillShade="D9"/>
          </w:tcPr>
          <w:p w14:paraId="0715E5D6" w14:textId="77777777" w:rsidR="00CD0DFB" w:rsidRPr="0070340B"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oneA"/>
                <w:sz w:val="22"/>
                <w:szCs w:val="22"/>
              </w:rPr>
            </w:pPr>
            <w:r w:rsidRPr="7F02F711">
              <w:rPr>
                <w:rStyle w:val="NoneA"/>
                <w:b/>
                <w:bCs/>
                <w:sz w:val="22"/>
                <w:szCs w:val="22"/>
              </w:rPr>
              <w:t xml:space="preserve">Due </w:t>
            </w:r>
            <w:r>
              <w:rPr>
                <w:rStyle w:val="NoneA"/>
                <w:b/>
                <w:bCs/>
                <w:sz w:val="22"/>
                <w:szCs w:val="22"/>
              </w:rPr>
              <w:t>at the end of class</w:t>
            </w:r>
          </w:p>
        </w:tc>
        <w:tc>
          <w:tcPr>
            <w:tcW w:w="4680" w:type="dxa"/>
            <w:shd w:val="clear" w:color="auto" w:fill="D9D9D9" w:themeFill="background1" w:themeFillShade="D9"/>
          </w:tcPr>
          <w:p w14:paraId="6E1EF2D8" w14:textId="699CD36D" w:rsidR="00CD0DFB"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7F02F711">
              <w:rPr>
                <w:rStyle w:val="NoneA"/>
                <w:sz w:val="22"/>
                <w:szCs w:val="22"/>
              </w:rPr>
              <w:t>* “Shopping log” activity due</w:t>
            </w:r>
            <w:r w:rsidR="005A6BFD">
              <w:rPr>
                <w:rStyle w:val="NoneA"/>
                <w:sz w:val="22"/>
                <w:szCs w:val="22"/>
              </w:rPr>
              <w:t xml:space="preserve"> – Trip to Publix</w:t>
            </w:r>
          </w:p>
          <w:p w14:paraId="345739D6" w14:textId="77777777" w:rsidR="00CD0DFB" w:rsidRPr="0070340B"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p>
        </w:tc>
      </w:tr>
      <w:tr w:rsidR="00CD0DFB" w14:paraId="0942898E" w14:textId="77777777" w:rsidTr="00241FE3">
        <w:trPr>
          <w:trHeight w:val="350"/>
        </w:trPr>
        <w:tc>
          <w:tcPr>
            <w:tcW w:w="1710" w:type="dxa"/>
          </w:tcPr>
          <w:p w14:paraId="28E49171" w14:textId="77777777" w:rsidR="00CD0DFB" w:rsidRDefault="00CD0DFB" w:rsidP="00241FE3">
            <w:pPr>
              <w:pStyle w:val="BodyA"/>
              <w:spacing w:line="276" w:lineRule="auto"/>
              <w:jc w:val="center"/>
              <w:rPr>
                <w:rStyle w:val="NoneA"/>
                <w:color w:val="000000" w:themeColor="text1"/>
              </w:rPr>
            </w:pPr>
            <w:r>
              <w:rPr>
                <w:rStyle w:val="NoneA"/>
              </w:rPr>
              <w:t>Monday</w:t>
            </w:r>
          </w:p>
          <w:p w14:paraId="63AC68B3"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68399442" w14:textId="77777777" w:rsidR="00CD0DFB" w:rsidRPr="002D08A4" w:rsidRDefault="00CD0DFB" w:rsidP="00241FE3">
            <w:pPr>
              <w:pStyle w:val="BodyA"/>
              <w:spacing w:line="276" w:lineRule="auto"/>
              <w:jc w:val="center"/>
              <w:rPr>
                <w:rStyle w:val="NoneA"/>
                <w:color w:val="000000" w:themeColor="text1"/>
              </w:rPr>
            </w:pPr>
            <w:r>
              <w:rPr>
                <w:rStyle w:val="NoneA"/>
              </w:rPr>
              <w:t>02/06</w:t>
            </w:r>
          </w:p>
        </w:tc>
        <w:tc>
          <w:tcPr>
            <w:tcW w:w="3600" w:type="dxa"/>
          </w:tcPr>
          <w:p w14:paraId="03F9A423" w14:textId="2FEB0D97" w:rsidR="00CD0DFB" w:rsidRPr="00480056" w:rsidRDefault="00480056"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oneA"/>
                <w:sz w:val="22"/>
                <w:szCs w:val="22"/>
              </w:rPr>
            </w:pPr>
            <w:r>
              <w:rPr>
                <w:rStyle w:val="NoneA"/>
                <w:sz w:val="22"/>
                <w:szCs w:val="22"/>
              </w:rPr>
              <w:t>Making Money</w:t>
            </w:r>
          </w:p>
        </w:tc>
        <w:tc>
          <w:tcPr>
            <w:tcW w:w="4680" w:type="dxa"/>
          </w:tcPr>
          <w:p w14:paraId="1B1A855E" w14:textId="77777777" w:rsidR="00CD0DFB"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54C50955">
              <w:rPr>
                <w:rStyle w:val="NoneA"/>
                <w:sz w:val="22"/>
                <w:szCs w:val="22"/>
              </w:rPr>
              <w:t>*Weekly Guided Notes due in class</w:t>
            </w:r>
          </w:p>
          <w:p w14:paraId="637B38E5" w14:textId="77777777" w:rsidR="00CD0DFB"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color w:val="000000" w:themeColor="text1"/>
              </w:rPr>
            </w:pPr>
          </w:p>
        </w:tc>
      </w:tr>
      <w:tr w:rsidR="00CD0DFB" w14:paraId="7A59E06B" w14:textId="77777777" w:rsidTr="00241FE3">
        <w:trPr>
          <w:trHeight w:val="440"/>
        </w:trPr>
        <w:tc>
          <w:tcPr>
            <w:tcW w:w="1710" w:type="dxa"/>
            <w:shd w:val="clear" w:color="auto" w:fill="D9D9D9" w:themeFill="background1" w:themeFillShade="D9"/>
          </w:tcPr>
          <w:p w14:paraId="58A3B053" w14:textId="77777777" w:rsidR="00CD0DFB" w:rsidRPr="002D08A4" w:rsidRDefault="00CD0DFB" w:rsidP="00241FE3">
            <w:pPr>
              <w:pStyle w:val="BodyA"/>
              <w:spacing w:line="276" w:lineRule="auto"/>
              <w:jc w:val="center"/>
              <w:rPr>
                <w:rStyle w:val="NoneA"/>
                <w:color w:val="000000" w:themeColor="text1"/>
              </w:rPr>
            </w:pPr>
            <w:r w:rsidRPr="31ABBF35">
              <w:rPr>
                <w:rStyle w:val="NoneA"/>
                <w:sz w:val="22"/>
                <w:szCs w:val="22"/>
              </w:rPr>
              <w:t>Wednesday</w:t>
            </w:r>
          </w:p>
        </w:tc>
        <w:tc>
          <w:tcPr>
            <w:tcW w:w="1440" w:type="dxa"/>
            <w:shd w:val="clear" w:color="auto" w:fill="D9D9D9" w:themeFill="background1" w:themeFillShade="D9"/>
          </w:tcPr>
          <w:p w14:paraId="1AB052A5"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31ABBF35">
              <w:rPr>
                <w:rStyle w:val="NoneA"/>
                <w:sz w:val="22"/>
                <w:szCs w:val="22"/>
              </w:rPr>
              <w:t>02/0</w:t>
            </w:r>
            <w:r>
              <w:rPr>
                <w:rStyle w:val="NoneA"/>
                <w:sz w:val="22"/>
                <w:szCs w:val="22"/>
              </w:rPr>
              <w:t>8</w:t>
            </w:r>
          </w:p>
        </w:tc>
        <w:tc>
          <w:tcPr>
            <w:tcW w:w="3600" w:type="dxa"/>
            <w:shd w:val="clear" w:color="auto" w:fill="D9D9D9" w:themeFill="background1" w:themeFillShade="D9"/>
          </w:tcPr>
          <w:p w14:paraId="795F4C65" w14:textId="77777777" w:rsidR="00CD0DFB" w:rsidRPr="00560325" w:rsidRDefault="00CD0DFB" w:rsidP="00241FE3">
            <w:r w:rsidRPr="7F02F711">
              <w:rPr>
                <w:rStyle w:val="NoneA"/>
                <w:b/>
                <w:bCs/>
                <w:sz w:val="22"/>
                <w:szCs w:val="22"/>
              </w:rPr>
              <w:t xml:space="preserve">Due </w:t>
            </w:r>
            <w:r>
              <w:rPr>
                <w:rStyle w:val="NoneA"/>
                <w:b/>
                <w:bCs/>
                <w:sz w:val="22"/>
                <w:szCs w:val="22"/>
              </w:rPr>
              <w:t>at the end of class</w:t>
            </w:r>
          </w:p>
        </w:tc>
        <w:tc>
          <w:tcPr>
            <w:tcW w:w="4680" w:type="dxa"/>
            <w:shd w:val="clear" w:color="auto" w:fill="D9D9D9" w:themeFill="background1" w:themeFillShade="D9"/>
          </w:tcPr>
          <w:p w14:paraId="5802B155" w14:textId="64ED2235" w:rsidR="00CD0DFB" w:rsidRPr="00560325"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
                <w:bCs/>
                <w:sz w:val="22"/>
                <w:szCs w:val="22"/>
              </w:rPr>
            </w:pPr>
            <w:r w:rsidRPr="7F02F711">
              <w:rPr>
                <w:rStyle w:val="NoneA"/>
                <w:sz w:val="22"/>
                <w:szCs w:val="22"/>
              </w:rPr>
              <w:t xml:space="preserve">* </w:t>
            </w:r>
            <w:r w:rsidR="00480056">
              <w:rPr>
                <w:rStyle w:val="NoneA"/>
                <w:sz w:val="22"/>
                <w:szCs w:val="22"/>
              </w:rPr>
              <w:t>Making Money</w:t>
            </w:r>
            <w:r w:rsidRPr="7F02F711">
              <w:rPr>
                <w:rStyle w:val="NoneA"/>
                <w:sz w:val="22"/>
                <w:szCs w:val="22"/>
              </w:rPr>
              <w:t xml:space="preserve"> activity due</w:t>
            </w:r>
          </w:p>
        </w:tc>
      </w:tr>
      <w:tr w:rsidR="00CD0DFB" w14:paraId="1EB070B3" w14:textId="77777777" w:rsidTr="00241FE3">
        <w:trPr>
          <w:trHeight w:val="512"/>
        </w:trPr>
        <w:tc>
          <w:tcPr>
            <w:tcW w:w="1710" w:type="dxa"/>
          </w:tcPr>
          <w:p w14:paraId="65036134" w14:textId="77777777" w:rsidR="00CD0DFB" w:rsidRDefault="00CD0DFB" w:rsidP="00241FE3">
            <w:pPr>
              <w:pStyle w:val="BodyA"/>
              <w:spacing w:line="276" w:lineRule="auto"/>
              <w:jc w:val="center"/>
              <w:rPr>
                <w:rStyle w:val="NoneA"/>
                <w:color w:val="000000" w:themeColor="text1"/>
              </w:rPr>
            </w:pPr>
            <w:r>
              <w:rPr>
                <w:rStyle w:val="NoneA"/>
              </w:rPr>
              <w:t>Monday</w:t>
            </w:r>
          </w:p>
          <w:p w14:paraId="4DB4FD4E"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33666504"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31ABBF35">
              <w:rPr>
                <w:rStyle w:val="NoneA"/>
                <w:sz w:val="22"/>
                <w:szCs w:val="22"/>
              </w:rPr>
              <w:t>02/1</w:t>
            </w:r>
            <w:r>
              <w:rPr>
                <w:rStyle w:val="NoneA"/>
                <w:sz w:val="22"/>
                <w:szCs w:val="22"/>
              </w:rPr>
              <w:t>3</w:t>
            </w:r>
          </w:p>
        </w:tc>
        <w:tc>
          <w:tcPr>
            <w:tcW w:w="3600" w:type="dxa"/>
          </w:tcPr>
          <w:p w14:paraId="7A3E0F75" w14:textId="77777777" w:rsidR="00CD0DFB" w:rsidRPr="002F4826"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7F02F711">
              <w:rPr>
                <w:rStyle w:val="NoneA"/>
                <w:sz w:val="22"/>
                <w:szCs w:val="22"/>
              </w:rPr>
              <w:t>Checking vs. Savings</w:t>
            </w:r>
          </w:p>
          <w:p w14:paraId="39E406DF" w14:textId="77777777" w:rsidR="00CD0DFB" w:rsidRPr="00560325" w:rsidRDefault="00CD0DFB" w:rsidP="00241FE3">
            <w:pPr>
              <w:tabs>
                <w:tab w:val="left" w:pos="990"/>
              </w:tabs>
            </w:pPr>
            <w:r w:rsidRPr="7F02F711">
              <w:rPr>
                <w:rStyle w:val="NoneA"/>
                <w:sz w:val="22"/>
                <w:szCs w:val="22"/>
              </w:rPr>
              <w:t>Maintaining a checking account</w:t>
            </w:r>
          </w:p>
        </w:tc>
        <w:tc>
          <w:tcPr>
            <w:tcW w:w="4680" w:type="dxa"/>
          </w:tcPr>
          <w:p w14:paraId="7BE86D27" w14:textId="77777777" w:rsidR="00CD0DFB" w:rsidRPr="0008159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color w:val="000000" w:themeColor="text1"/>
              </w:rPr>
            </w:pPr>
            <w:r w:rsidRPr="54C50955">
              <w:rPr>
                <w:rStyle w:val="NoneA"/>
                <w:sz w:val="22"/>
                <w:szCs w:val="22"/>
              </w:rPr>
              <w:t>*Weekly Guided Notes due in class</w:t>
            </w:r>
          </w:p>
        </w:tc>
      </w:tr>
      <w:tr w:rsidR="00CD0DFB" w14:paraId="65BED677" w14:textId="77777777" w:rsidTr="00241FE3">
        <w:trPr>
          <w:trHeight w:val="458"/>
        </w:trPr>
        <w:tc>
          <w:tcPr>
            <w:tcW w:w="1710" w:type="dxa"/>
            <w:shd w:val="clear" w:color="auto" w:fill="D9D9D9" w:themeFill="background1" w:themeFillShade="D9"/>
          </w:tcPr>
          <w:p w14:paraId="71E03C7F" w14:textId="77777777" w:rsidR="00CD0DFB" w:rsidRPr="002D08A4" w:rsidRDefault="00CD0DFB" w:rsidP="00241FE3">
            <w:pPr>
              <w:pStyle w:val="BodyA"/>
              <w:spacing w:line="276" w:lineRule="auto"/>
              <w:jc w:val="center"/>
              <w:rPr>
                <w:rStyle w:val="NoneA"/>
                <w:color w:val="000000" w:themeColor="text1"/>
              </w:rPr>
            </w:pPr>
            <w:r w:rsidRPr="31ABBF35">
              <w:rPr>
                <w:rStyle w:val="NoneA"/>
                <w:sz w:val="22"/>
                <w:szCs w:val="22"/>
              </w:rPr>
              <w:t>Wednesday</w:t>
            </w:r>
          </w:p>
        </w:tc>
        <w:tc>
          <w:tcPr>
            <w:tcW w:w="1440" w:type="dxa"/>
            <w:shd w:val="clear" w:color="auto" w:fill="D9D9D9" w:themeFill="background1" w:themeFillShade="D9"/>
          </w:tcPr>
          <w:p w14:paraId="427DBA30"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31ABBF35">
              <w:rPr>
                <w:rStyle w:val="NoneA"/>
                <w:sz w:val="22"/>
                <w:szCs w:val="22"/>
              </w:rPr>
              <w:t>02/1</w:t>
            </w:r>
            <w:r>
              <w:rPr>
                <w:rStyle w:val="NoneA"/>
                <w:sz w:val="22"/>
                <w:szCs w:val="22"/>
              </w:rPr>
              <w:t>5</w:t>
            </w:r>
          </w:p>
        </w:tc>
        <w:tc>
          <w:tcPr>
            <w:tcW w:w="3600" w:type="dxa"/>
            <w:shd w:val="clear" w:color="auto" w:fill="D9D9D9" w:themeFill="background1" w:themeFillShade="D9"/>
          </w:tcPr>
          <w:p w14:paraId="6C5CAC8F" w14:textId="77777777" w:rsidR="00CD0DFB" w:rsidRPr="002F4826"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7F02F711">
              <w:rPr>
                <w:rStyle w:val="NoneA"/>
                <w:b/>
                <w:bCs/>
                <w:sz w:val="22"/>
                <w:szCs w:val="22"/>
              </w:rPr>
              <w:t xml:space="preserve">Due </w:t>
            </w:r>
            <w:r>
              <w:rPr>
                <w:rStyle w:val="NoneA"/>
                <w:b/>
                <w:bCs/>
                <w:sz w:val="22"/>
                <w:szCs w:val="22"/>
              </w:rPr>
              <w:t>at the end of class</w:t>
            </w:r>
          </w:p>
        </w:tc>
        <w:tc>
          <w:tcPr>
            <w:tcW w:w="4680" w:type="dxa"/>
            <w:shd w:val="clear" w:color="auto" w:fill="D9D9D9" w:themeFill="background1" w:themeFillShade="D9"/>
          </w:tcPr>
          <w:p w14:paraId="3A54E415" w14:textId="77777777" w:rsidR="00CD0DFB" w:rsidRPr="002F4826"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7F02F711">
              <w:rPr>
                <w:rStyle w:val="NoneA"/>
                <w:sz w:val="22"/>
                <w:szCs w:val="22"/>
              </w:rPr>
              <w:t>*Maintaining a checking account activity</w:t>
            </w:r>
          </w:p>
        </w:tc>
      </w:tr>
      <w:tr w:rsidR="00CD0DFB" w14:paraId="5FDD354A" w14:textId="77777777" w:rsidTr="00241FE3">
        <w:trPr>
          <w:trHeight w:val="440"/>
        </w:trPr>
        <w:tc>
          <w:tcPr>
            <w:tcW w:w="1710" w:type="dxa"/>
          </w:tcPr>
          <w:p w14:paraId="65366F17" w14:textId="77777777" w:rsidR="00CD0DFB" w:rsidRDefault="00CD0DFB" w:rsidP="00241FE3">
            <w:pPr>
              <w:pStyle w:val="BodyA"/>
              <w:spacing w:line="276" w:lineRule="auto"/>
              <w:jc w:val="center"/>
              <w:rPr>
                <w:rStyle w:val="NoneA"/>
                <w:color w:val="000000" w:themeColor="text1"/>
              </w:rPr>
            </w:pPr>
            <w:r>
              <w:rPr>
                <w:rStyle w:val="NoneA"/>
              </w:rPr>
              <w:t>Monday</w:t>
            </w:r>
          </w:p>
          <w:p w14:paraId="7450B9B7"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57F1A50E"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31ABBF35">
              <w:rPr>
                <w:rStyle w:val="NoneA"/>
                <w:sz w:val="22"/>
                <w:szCs w:val="22"/>
              </w:rPr>
              <w:t>02/</w:t>
            </w:r>
            <w:r>
              <w:rPr>
                <w:rStyle w:val="NoneA"/>
                <w:sz w:val="22"/>
                <w:szCs w:val="22"/>
              </w:rPr>
              <w:t>20</w:t>
            </w:r>
          </w:p>
        </w:tc>
        <w:tc>
          <w:tcPr>
            <w:tcW w:w="3600" w:type="dxa"/>
          </w:tcPr>
          <w:p w14:paraId="6C55E26D" w14:textId="77777777" w:rsidR="00CD0DFB" w:rsidRPr="002F4826" w:rsidRDefault="00CD0DFB" w:rsidP="00241FE3">
            <w:pPr>
              <w:pStyle w:val="BodyA"/>
              <w:spacing w:line="276" w:lineRule="auto"/>
              <w:rPr>
                <w:rStyle w:val="NoneA"/>
                <w:bCs/>
                <w:sz w:val="22"/>
                <w:szCs w:val="22"/>
                <w:u w:color="44546A"/>
              </w:rPr>
            </w:pPr>
            <w:r w:rsidRPr="6E451C62">
              <w:rPr>
                <w:rStyle w:val="NoneA"/>
                <w:sz w:val="22"/>
                <w:szCs w:val="22"/>
              </w:rPr>
              <w:t>Protecting Money</w:t>
            </w:r>
          </w:p>
        </w:tc>
        <w:tc>
          <w:tcPr>
            <w:tcW w:w="4680" w:type="dxa"/>
          </w:tcPr>
          <w:p w14:paraId="35DC4F5B" w14:textId="77777777" w:rsidR="00CD0DFB"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54C50955">
              <w:rPr>
                <w:rStyle w:val="NoneA"/>
                <w:sz w:val="22"/>
                <w:szCs w:val="22"/>
              </w:rPr>
              <w:t>*Weekly Guided Notes due in class</w:t>
            </w:r>
          </w:p>
        </w:tc>
      </w:tr>
      <w:tr w:rsidR="00CD0DFB" w14:paraId="5D650632" w14:textId="77777777" w:rsidTr="00241FE3">
        <w:trPr>
          <w:trHeight w:val="440"/>
        </w:trPr>
        <w:tc>
          <w:tcPr>
            <w:tcW w:w="1710" w:type="dxa"/>
            <w:shd w:val="clear" w:color="auto" w:fill="D9D9D9" w:themeFill="background1" w:themeFillShade="D9"/>
          </w:tcPr>
          <w:p w14:paraId="445252EA" w14:textId="77777777" w:rsidR="00CD0DFB" w:rsidRPr="002D08A4" w:rsidRDefault="00CD0DFB" w:rsidP="00241FE3">
            <w:pPr>
              <w:pStyle w:val="BodyA"/>
              <w:spacing w:line="276" w:lineRule="auto"/>
              <w:jc w:val="center"/>
              <w:rPr>
                <w:rStyle w:val="NoneA"/>
                <w:color w:val="000000" w:themeColor="text1"/>
              </w:rPr>
            </w:pPr>
            <w:r w:rsidRPr="31ABBF35">
              <w:rPr>
                <w:rStyle w:val="NoneA"/>
                <w:sz w:val="22"/>
                <w:szCs w:val="22"/>
              </w:rPr>
              <w:t>Wednesday</w:t>
            </w:r>
          </w:p>
        </w:tc>
        <w:tc>
          <w:tcPr>
            <w:tcW w:w="1440" w:type="dxa"/>
            <w:shd w:val="clear" w:color="auto" w:fill="D9D9D9" w:themeFill="background1" w:themeFillShade="D9"/>
          </w:tcPr>
          <w:p w14:paraId="2543BE97"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31ABBF35">
              <w:rPr>
                <w:rStyle w:val="NoneA"/>
                <w:sz w:val="22"/>
                <w:szCs w:val="22"/>
              </w:rPr>
              <w:t>02/2</w:t>
            </w:r>
            <w:r>
              <w:rPr>
                <w:rStyle w:val="NoneA"/>
                <w:sz w:val="22"/>
                <w:szCs w:val="22"/>
              </w:rPr>
              <w:t>2</w:t>
            </w:r>
          </w:p>
        </w:tc>
        <w:tc>
          <w:tcPr>
            <w:tcW w:w="3600" w:type="dxa"/>
            <w:shd w:val="clear" w:color="auto" w:fill="D9D9D9" w:themeFill="background1" w:themeFillShade="D9"/>
          </w:tcPr>
          <w:p w14:paraId="32F369B1" w14:textId="77777777" w:rsidR="00CD0DFB" w:rsidRPr="002F4826" w:rsidRDefault="00CD0DFB" w:rsidP="00241FE3">
            <w:pPr>
              <w:pStyle w:val="BodyA"/>
              <w:spacing w:line="276" w:lineRule="auto"/>
              <w:jc w:val="both"/>
              <w:rPr>
                <w:rStyle w:val="NoneA"/>
                <w:sz w:val="22"/>
                <w:szCs w:val="22"/>
              </w:rPr>
            </w:pPr>
            <w:r w:rsidRPr="7F02F711">
              <w:rPr>
                <w:rStyle w:val="NoneA"/>
                <w:b/>
                <w:bCs/>
                <w:sz w:val="22"/>
                <w:szCs w:val="22"/>
              </w:rPr>
              <w:t xml:space="preserve">Due </w:t>
            </w:r>
            <w:r>
              <w:rPr>
                <w:rStyle w:val="NoneA"/>
                <w:b/>
                <w:bCs/>
                <w:sz w:val="22"/>
                <w:szCs w:val="22"/>
              </w:rPr>
              <w:t>at the end of class</w:t>
            </w:r>
          </w:p>
        </w:tc>
        <w:tc>
          <w:tcPr>
            <w:tcW w:w="4680" w:type="dxa"/>
            <w:shd w:val="clear" w:color="auto" w:fill="D9D9D9" w:themeFill="background1" w:themeFillShade="D9"/>
          </w:tcPr>
          <w:p w14:paraId="3F2A860A" w14:textId="77777777" w:rsidR="00CD0DFB" w:rsidRPr="002F4826"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6E451C62">
              <w:rPr>
                <w:rStyle w:val="NoneA"/>
                <w:sz w:val="22"/>
                <w:szCs w:val="22"/>
              </w:rPr>
              <w:t>*Protect your money activity due</w:t>
            </w:r>
          </w:p>
        </w:tc>
      </w:tr>
      <w:tr w:rsidR="00CD0DFB" w14:paraId="023F5071" w14:textId="77777777" w:rsidTr="00241FE3">
        <w:trPr>
          <w:trHeight w:val="440"/>
        </w:trPr>
        <w:tc>
          <w:tcPr>
            <w:tcW w:w="1710" w:type="dxa"/>
          </w:tcPr>
          <w:p w14:paraId="07ABA0D5" w14:textId="77777777" w:rsidR="00CD0DFB" w:rsidRDefault="00CD0DFB" w:rsidP="00241FE3">
            <w:pPr>
              <w:pStyle w:val="BodyA"/>
              <w:spacing w:line="276" w:lineRule="auto"/>
              <w:jc w:val="center"/>
              <w:rPr>
                <w:rStyle w:val="NoneA"/>
                <w:color w:val="000000" w:themeColor="text1"/>
              </w:rPr>
            </w:pPr>
            <w:r>
              <w:rPr>
                <w:rStyle w:val="NoneA"/>
              </w:rPr>
              <w:t>Monday</w:t>
            </w:r>
          </w:p>
          <w:p w14:paraId="5E45B7BC"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33A69584"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31ABBF35">
              <w:rPr>
                <w:rStyle w:val="NoneA"/>
                <w:sz w:val="22"/>
                <w:szCs w:val="22"/>
              </w:rPr>
              <w:t>02/2</w:t>
            </w:r>
            <w:r>
              <w:rPr>
                <w:rStyle w:val="NoneA"/>
                <w:sz w:val="22"/>
                <w:szCs w:val="22"/>
              </w:rPr>
              <w:t>7</w:t>
            </w:r>
          </w:p>
        </w:tc>
        <w:tc>
          <w:tcPr>
            <w:tcW w:w="3600" w:type="dxa"/>
          </w:tcPr>
          <w:p w14:paraId="18C2CA36" w14:textId="6C4660DB" w:rsidR="00CD0DFB" w:rsidRPr="00480056" w:rsidRDefault="00480056" w:rsidP="00241FE3">
            <w:pPr>
              <w:pStyle w:val="BodyA"/>
              <w:spacing w:line="276" w:lineRule="auto"/>
              <w:jc w:val="both"/>
              <w:rPr>
                <w:rStyle w:val="NoneA"/>
                <w:color w:val="000000" w:themeColor="text1"/>
              </w:rPr>
            </w:pPr>
            <w:r>
              <w:rPr>
                <w:rStyle w:val="NoneA"/>
              </w:rPr>
              <w:t xml:space="preserve">Living on your own </w:t>
            </w:r>
          </w:p>
        </w:tc>
        <w:tc>
          <w:tcPr>
            <w:tcW w:w="4680" w:type="dxa"/>
          </w:tcPr>
          <w:p w14:paraId="03D44A9E" w14:textId="15A6AC02" w:rsidR="00CD0DFB" w:rsidRPr="007C2D64" w:rsidRDefault="00480056"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Pr>
                <w:rStyle w:val="NoneA"/>
                <w:sz w:val="22"/>
                <w:szCs w:val="22"/>
              </w:rPr>
              <w:t xml:space="preserve">*Living on your own guided notes due </w:t>
            </w:r>
          </w:p>
        </w:tc>
      </w:tr>
      <w:tr w:rsidR="00CD0DFB" w14:paraId="02E69A55" w14:textId="77777777" w:rsidTr="00241FE3">
        <w:trPr>
          <w:trHeight w:val="557"/>
        </w:trPr>
        <w:tc>
          <w:tcPr>
            <w:tcW w:w="1710" w:type="dxa"/>
            <w:shd w:val="clear" w:color="auto" w:fill="D9D9D9" w:themeFill="background1" w:themeFillShade="D9"/>
          </w:tcPr>
          <w:p w14:paraId="51FDA5A3" w14:textId="77777777" w:rsidR="00CD0DFB" w:rsidRDefault="00CD0DFB" w:rsidP="00241FE3">
            <w:pPr>
              <w:pStyle w:val="BodyA"/>
              <w:spacing w:line="276" w:lineRule="auto"/>
              <w:jc w:val="center"/>
              <w:rPr>
                <w:rStyle w:val="NoneA"/>
                <w:color w:val="000000" w:themeColor="text1"/>
              </w:rPr>
            </w:pPr>
            <w:r w:rsidRPr="31ABBF35">
              <w:rPr>
                <w:rStyle w:val="NoneA"/>
                <w:sz w:val="22"/>
                <w:szCs w:val="22"/>
              </w:rPr>
              <w:t>Wednesday</w:t>
            </w:r>
          </w:p>
          <w:p w14:paraId="0AC84CF7"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shd w:val="clear" w:color="auto" w:fill="D9D9D9" w:themeFill="background1" w:themeFillShade="D9"/>
          </w:tcPr>
          <w:p w14:paraId="413D55AE"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31ABBF35">
              <w:rPr>
                <w:rStyle w:val="NoneA"/>
                <w:sz w:val="22"/>
                <w:szCs w:val="22"/>
              </w:rPr>
              <w:t>03/0</w:t>
            </w:r>
            <w:r>
              <w:rPr>
                <w:rStyle w:val="NoneA"/>
                <w:sz w:val="22"/>
                <w:szCs w:val="22"/>
              </w:rPr>
              <w:t>1</w:t>
            </w:r>
          </w:p>
        </w:tc>
        <w:tc>
          <w:tcPr>
            <w:tcW w:w="3600" w:type="dxa"/>
            <w:shd w:val="clear" w:color="auto" w:fill="D9D9D9" w:themeFill="background1" w:themeFillShade="D9"/>
          </w:tcPr>
          <w:p w14:paraId="690CC5A8" w14:textId="77777777" w:rsidR="00CD0DFB" w:rsidRPr="00F954F8"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00560325">
              <w:rPr>
                <w:rFonts w:cs="Times New Roman"/>
                <w:b/>
                <w:bCs/>
                <w:color w:val="auto"/>
                <w:sz w:val="22"/>
                <w:szCs w:val="22"/>
              </w:rPr>
              <w:t>Due at the end of class</w:t>
            </w:r>
          </w:p>
        </w:tc>
        <w:tc>
          <w:tcPr>
            <w:tcW w:w="4680" w:type="dxa"/>
            <w:shd w:val="clear" w:color="auto" w:fill="D9D9D9" w:themeFill="background1" w:themeFillShade="D9"/>
          </w:tcPr>
          <w:p w14:paraId="2A07A8E1" w14:textId="0DED2662" w:rsidR="00CD0DFB" w:rsidRDefault="00480056"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Pr>
                <w:rStyle w:val="NoneA"/>
                <w:sz w:val="22"/>
                <w:szCs w:val="22"/>
              </w:rPr>
              <w:t xml:space="preserve">*Living on your own activity due </w:t>
            </w:r>
          </w:p>
        </w:tc>
      </w:tr>
      <w:tr w:rsidR="00CD0DFB" w14:paraId="4E57F77E" w14:textId="77777777" w:rsidTr="00241FE3">
        <w:trPr>
          <w:trHeight w:val="503"/>
        </w:trPr>
        <w:tc>
          <w:tcPr>
            <w:tcW w:w="1710" w:type="dxa"/>
          </w:tcPr>
          <w:p w14:paraId="63BB5324" w14:textId="77777777" w:rsidR="00CD0DFB" w:rsidRDefault="00CD0DFB" w:rsidP="00241FE3">
            <w:pPr>
              <w:pStyle w:val="BodyA"/>
              <w:spacing w:line="276" w:lineRule="auto"/>
              <w:jc w:val="center"/>
              <w:rPr>
                <w:rStyle w:val="NoneA"/>
                <w:sz w:val="22"/>
                <w:szCs w:val="22"/>
              </w:rPr>
            </w:pPr>
            <w:r>
              <w:rPr>
                <w:rStyle w:val="NoneA"/>
                <w:sz w:val="22"/>
                <w:szCs w:val="22"/>
              </w:rPr>
              <w:t>Monday</w:t>
            </w:r>
          </w:p>
          <w:p w14:paraId="247188FD"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32A11486"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31ABBF35">
              <w:rPr>
                <w:rStyle w:val="NoneA"/>
                <w:sz w:val="22"/>
                <w:szCs w:val="22"/>
              </w:rPr>
              <w:t>03/0</w:t>
            </w:r>
            <w:r>
              <w:rPr>
                <w:rStyle w:val="NoneA"/>
                <w:sz w:val="22"/>
                <w:szCs w:val="22"/>
              </w:rPr>
              <w:t>6</w:t>
            </w:r>
          </w:p>
        </w:tc>
        <w:tc>
          <w:tcPr>
            <w:tcW w:w="3600" w:type="dxa"/>
          </w:tcPr>
          <w:p w14:paraId="689D1E83" w14:textId="77777777" w:rsidR="00CD0DFB" w:rsidRDefault="00CD0DFB" w:rsidP="00241FE3">
            <w:pPr>
              <w:pStyle w:val="BodyA"/>
              <w:rPr>
                <w:rStyle w:val="NoneA"/>
                <w:b/>
                <w:bCs/>
                <w:sz w:val="22"/>
                <w:szCs w:val="22"/>
              </w:rPr>
            </w:pPr>
            <w:r w:rsidRPr="31ABBF35">
              <w:rPr>
                <w:rStyle w:val="NoneA"/>
                <w:sz w:val="22"/>
                <w:szCs w:val="22"/>
              </w:rPr>
              <w:t>SPRING BREAK</w:t>
            </w:r>
            <w:r>
              <w:rPr>
                <w:rStyle w:val="NoneA"/>
                <w:sz w:val="22"/>
                <w:szCs w:val="22"/>
              </w:rPr>
              <w:t xml:space="preserve"> – NO CLASS</w:t>
            </w:r>
          </w:p>
        </w:tc>
        <w:tc>
          <w:tcPr>
            <w:tcW w:w="4680" w:type="dxa"/>
          </w:tcPr>
          <w:p w14:paraId="6EA86C84" w14:textId="77777777" w:rsidR="00CD0DFB" w:rsidRPr="00E17127"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31ABBF35">
              <w:rPr>
                <w:rStyle w:val="NoneA"/>
                <w:sz w:val="22"/>
                <w:szCs w:val="22"/>
              </w:rPr>
              <w:t>SPRING BREAK</w:t>
            </w:r>
            <w:r>
              <w:rPr>
                <w:rStyle w:val="NoneA"/>
                <w:sz w:val="22"/>
                <w:szCs w:val="22"/>
              </w:rPr>
              <w:t xml:space="preserve"> – NO CLASS</w:t>
            </w:r>
          </w:p>
        </w:tc>
      </w:tr>
      <w:tr w:rsidR="00CD0DFB" w14:paraId="2EAD9BF0" w14:textId="77777777" w:rsidTr="00241FE3">
        <w:trPr>
          <w:trHeight w:val="593"/>
        </w:trPr>
        <w:tc>
          <w:tcPr>
            <w:tcW w:w="1710" w:type="dxa"/>
            <w:shd w:val="clear" w:color="auto" w:fill="D9D9D9" w:themeFill="background1" w:themeFillShade="D9"/>
          </w:tcPr>
          <w:p w14:paraId="1FBE7A36" w14:textId="77777777" w:rsidR="00CD0DFB" w:rsidRPr="002D08A4" w:rsidRDefault="00CD0DFB" w:rsidP="00241FE3">
            <w:pPr>
              <w:pStyle w:val="BodyA"/>
              <w:spacing w:line="276" w:lineRule="auto"/>
              <w:jc w:val="center"/>
              <w:rPr>
                <w:rStyle w:val="NoneA"/>
                <w:color w:val="000000" w:themeColor="text1"/>
              </w:rPr>
            </w:pPr>
            <w:r w:rsidRPr="31ABBF35">
              <w:rPr>
                <w:rStyle w:val="NoneA"/>
                <w:sz w:val="22"/>
                <w:szCs w:val="22"/>
              </w:rPr>
              <w:t>Wednesday</w:t>
            </w:r>
          </w:p>
        </w:tc>
        <w:tc>
          <w:tcPr>
            <w:tcW w:w="1440" w:type="dxa"/>
            <w:shd w:val="clear" w:color="auto" w:fill="D9D9D9" w:themeFill="background1" w:themeFillShade="D9"/>
          </w:tcPr>
          <w:p w14:paraId="6963307F"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31ABBF35">
              <w:rPr>
                <w:rStyle w:val="NoneA"/>
                <w:sz w:val="22"/>
                <w:szCs w:val="22"/>
              </w:rPr>
              <w:t>03/0</w:t>
            </w:r>
            <w:r>
              <w:rPr>
                <w:rStyle w:val="NoneA"/>
                <w:sz w:val="22"/>
                <w:szCs w:val="22"/>
              </w:rPr>
              <w:t>8</w:t>
            </w:r>
          </w:p>
        </w:tc>
        <w:tc>
          <w:tcPr>
            <w:tcW w:w="3600" w:type="dxa"/>
            <w:shd w:val="clear" w:color="auto" w:fill="D9D9D9" w:themeFill="background1" w:themeFillShade="D9"/>
          </w:tcPr>
          <w:p w14:paraId="1D4871E6" w14:textId="77777777" w:rsidR="00CD0DFB" w:rsidRPr="002B3A04" w:rsidRDefault="00CD0DFB" w:rsidP="00241FE3">
            <w:pPr>
              <w:pStyle w:val="BodyA"/>
              <w:spacing w:line="276" w:lineRule="auto"/>
              <w:jc w:val="both"/>
              <w:rPr>
                <w:rStyle w:val="NoneA"/>
                <w:color w:val="000000" w:themeColor="text1"/>
              </w:rPr>
            </w:pPr>
            <w:r w:rsidRPr="31ABBF35">
              <w:rPr>
                <w:rStyle w:val="NoneA"/>
                <w:sz w:val="22"/>
                <w:szCs w:val="22"/>
              </w:rPr>
              <w:t>SPRING BREAK</w:t>
            </w:r>
            <w:r>
              <w:rPr>
                <w:rStyle w:val="NoneA"/>
                <w:sz w:val="22"/>
                <w:szCs w:val="22"/>
              </w:rPr>
              <w:t xml:space="preserve"> – NO CLASS</w:t>
            </w:r>
          </w:p>
        </w:tc>
        <w:tc>
          <w:tcPr>
            <w:tcW w:w="4680" w:type="dxa"/>
            <w:shd w:val="clear" w:color="auto" w:fill="D9D9D9" w:themeFill="background1" w:themeFillShade="D9"/>
          </w:tcPr>
          <w:p w14:paraId="7F463E65" w14:textId="77777777" w:rsidR="00CD0DFB" w:rsidRDefault="00CD0DFB" w:rsidP="00241FE3">
            <w:pPr>
              <w:pStyle w:val="BodyA"/>
              <w:spacing w:line="276" w:lineRule="auto"/>
              <w:jc w:val="both"/>
              <w:rPr>
                <w:rStyle w:val="NoneA"/>
                <w:color w:val="000000" w:themeColor="text1"/>
              </w:rPr>
            </w:pPr>
            <w:r w:rsidRPr="31ABBF35">
              <w:rPr>
                <w:rStyle w:val="NoneA"/>
                <w:sz w:val="22"/>
                <w:szCs w:val="22"/>
              </w:rPr>
              <w:t>SPRING BREAK</w:t>
            </w:r>
            <w:r>
              <w:rPr>
                <w:rStyle w:val="NoneA"/>
                <w:sz w:val="22"/>
                <w:szCs w:val="22"/>
              </w:rPr>
              <w:t xml:space="preserve"> – NO CLASS</w:t>
            </w:r>
          </w:p>
          <w:p w14:paraId="44D4B196" w14:textId="77777777" w:rsidR="00CD0DFB"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
                <w:bCs/>
                <w:sz w:val="22"/>
                <w:szCs w:val="22"/>
              </w:rPr>
            </w:pPr>
          </w:p>
        </w:tc>
      </w:tr>
      <w:tr w:rsidR="00CD0DFB" w14:paraId="3D32AE4C" w14:textId="77777777" w:rsidTr="00241FE3">
        <w:trPr>
          <w:trHeight w:val="593"/>
        </w:trPr>
        <w:tc>
          <w:tcPr>
            <w:tcW w:w="1710" w:type="dxa"/>
          </w:tcPr>
          <w:p w14:paraId="554414DC" w14:textId="77777777" w:rsidR="00CD0DFB" w:rsidRDefault="00CD0DFB" w:rsidP="00241FE3">
            <w:pPr>
              <w:pStyle w:val="BodyA"/>
              <w:spacing w:line="276" w:lineRule="auto"/>
              <w:jc w:val="center"/>
              <w:rPr>
                <w:rStyle w:val="NoneA"/>
                <w:color w:val="000000" w:themeColor="text1"/>
              </w:rPr>
            </w:pPr>
            <w:r>
              <w:rPr>
                <w:rStyle w:val="NoneA"/>
              </w:rPr>
              <w:t>Monday</w:t>
            </w:r>
          </w:p>
          <w:p w14:paraId="2FE1317C"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6D343BA9"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31ABBF35">
              <w:rPr>
                <w:rStyle w:val="NoneA"/>
                <w:sz w:val="22"/>
                <w:szCs w:val="22"/>
              </w:rPr>
              <w:t>03/1</w:t>
            </w:r>
            <w:r>
              <w:rPr>
                <w:rStyle w:val="NoneA"/>
                <w:sz w:val="22"/>
                <w:szCs w:val="22"/>
              </w:rPr>
              <w:t>3</w:t>
            </w:r>
          </w:p>
        </w:tc>
        <w:tc>
          <w:tcPr>
            <w:tcW w:w="3600" w:type="dxa"/>
          </w:tcPr>
          <w:p w14:paraId="07E1A587" w14:textId="77777777" w:rsidR="00CD0DFB" w:rsidRPr="002B3A04" w:rsidRDefault="00CD0DFB" w:rsidP="00241FE3">
            <w:pPr>
              <w:pStyle w:val="BodyA"/>
              <w:spacing w:line="276" w:lineRule="auto"/>
              <w:jc w:val="both"/>
              <w:rPr>
                <w:rStyle w:val="NoneA"/>
                <w:b/>
                <w:bCs/>
                <w:color w:val="000000" w:themeColor="text1"/>
              </w:rPr>
            </w:pPr>
            <w:r w:rsidRPr="6E451C62">
              <w:rPr>
                <w:rStyle w:val="NoneA"/>
                <w:sz w:val="22"/>
                <w:szCs w:val="22"/>
              </w:rPr>
              <w:t>Understanding Credit and Venmo</w:t>
            </w:r>
          </w:p>
        </w:tc>
        <w:tc>
          <w:tcPr>
            <w:tcW w:w="4680" w:type="dxa"/>
          </w:tcPr>
          <w:p w14:paraId="7697EB81" w14:textId="77777777" w:rsidR="00CD0DFB" w:rsidRPr="002B3A04" w:rsidRDefault="00CD0DFB" w:rsidP="00241FE3">
            <w:pPr>
              <w:pStyle w:val="BodyA"/>
              <w:spacing w:line="276" w:lineRule="auto"/>
              <w:jc w:val="both"/>
              <w:rPr>
                <w:rStyle w:val="NoneA"/>
                <w:sz w:val="22"/>
                <w:szCs w:val="22"/>
              </w:rPr>
            </w:pPr>
            <w:r w:rsidRPr="54C50955">
              <w:rPr>
                <w:rStyle w:val="NoneA"/>
                <w:sz w:val="22"/>
                <w:szCs w:val="22"/>
              </w:rPr>
              <w:t>*Weekly Guided Notes due in class</w:t>
            </w:r>
          </w:p>
        </w:tc>
      </w:tr>
      <w:tr w:rsidR="00CD0DFB" w14:paraId="7C7827D2" w14:textId="77777777" w:rsidTr="00241FE3">
        <w:trPr>
          <w:trHeight w:val="548"/>
        </w:trPr>
        <w:tc>
          <w:tcPr>
            <w:tcW w:w="1710" w:type="dxa"/>
            <w:shd w:val="clear" w:color="auto" w:fill="D9D9D9" w:themeFill="background1" w:themeFillShade="D9"/>
          </w:tcPr>
          <w:p w14:paraId="5C556BF4" w14:textId="77777777" w:rsidR="00CD0DFB" w:rsidRDefault="00CD0DFB" w:rsidP="00241FE3">
            <w:pPr>
              <w:pStyle w:val="BodyA"/>
              <w:spacing w:line="276" w:lineRule="auto"/>
              <w:jc w:val="center"/>
              <w:rPr>
                <w:rStyle w:val="NoneA"/>
                <w:color w:val="000000" w:themeColor="text1"/>
              </w:rPr>
            </w:pPr>
            <w:r w:rsidRPr="31ABBF35">
              <w:rPr>
                <w:rStyle w:val="NoneA"/>
                <w:sz w:val="22"/>
                <w:szCs w:val="22"/>
              </w:rPr>
              <w:t>Wednesday</w:t>
            </w:r>
          </w:p>
          <w:p w14:paraId="541B6162"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shd w:val="clear" w:color="auto" w:fill="D9D9D9" w:themeFill="background1" w:themeFillShade="D9"/>
          </w:tcPr>
          <w:p w14:paraId="3973BC1A"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31ABBF35">
              <w:rPr>
                <w:rStyle w:val="NoneA"/>
                <w:sz w:val="22"/>
                <w:szCs w:val="22"/>
              </w:rPr>
              <w:t>03/1</w:t>
            </w:r>
            <w:r>
              <w:rPr>
                <w:rStyle w:val="NoneA"/>
                <w:sz w:val="22"/>
                <w:szCs w:val="22"/>
              </w:rPr>
              <w:t>5</w:t>
            </w:r>
          </w:p>
        </w:tc>
        <w:tc>
          <w:tcPr>
            <w:tcW w:w="3600" w:type="dxa"/>
            <w:shd w:val="clear" w:color="auto" w:fill="D9D9D9" w:themeFill="background1" w:themeFillShade="D9"/>
          </w:tcPr>
          <w:p w14:paraId="28040092" w14:textId="77777777" w:rsidR="00CD0DFB" w:rsidRPr="00F954F8" w:rsidRDefault="00CD0DFB" w:rsidP="00241FE3">
            <w:pPr>
              <w:pStyle w:val="BodyA"/>
              <w:spacing w:line="276" w:lineRule="auto"/>
              <w:jc w:val="both"/>
              <w:rPr>
                <w:rStyle w:val="NoneA"/>
                <w:color w:val="000000" w:themeColor="text1"/>
              </w:rPr>
            </w:pPr>
            <w:r w:rsidRPr="7F02F711">
              <w:rPr>
                <w:rStyle w:val="NoneA"/>
                <w:b/>
                <w:bCs/>
                <w:sz w:val="22"/>
                <w:szCs w:val="22"/>
              </w:rPr>
              <w:t xml:space="preserve">Due </w:t>
            </w:r>
            <w:r>
              <w:rPr>
                <w:rStyle w:val="NoneA"/>
                <w:b/>
                <w:bCs/>
                <w:sz w:val="22"/>
                <w:szCs w:val="22"/>
              </w:rPr>
              <w:t>at the end of class</w:t>
            </w:r>
          </w:p>
        </w:tc>
        <w:tc>
          <w:tcPr>
            <w:tcW w:w="4680" w:type="dxa"/>
            <w:shd w:val="clear" w:color="auto" w:fill="D9D9D9" w:themeFill="background1" w:themeFillShade="D9"/>
          </w:tcPr>
          <w:p w14:paraId="3C96B3AF" w14:textId="77777777" w:rsidR="00CD0DFB" w:rsidRPr="00F954F8"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6E451C62">
              <w:rPr>
                <w:rStyle w:val="NoneA"/>
                <w:sz w:val="22"/>
                <w:szCs w:val="22"/>
              </w:rPr>
              <w:t>Credit card</w:t>
            </w:r>
            <w:r>
              <w:rPr>
                <w:rStyle w:val="NoneA"/>
                <w:sz w:val="22"/>
                <w:szCs w:val="22"/>
              </w:rPr>
              <w:t>/Venmo</w:t>
            </w:r>
            <w:r w:rsidRPr="6E451C62">
              <w:rPr>
                <w:rStyle w:val="NoneA"/>
                <w:sz w:val="22"/>
                <w:szCs w:val="22"/>
              </w:rPr>
              <w:t xml:space="preserve"> activity due</w:t>
            </w:r>
          </w:p>
        </w:tc>
      </w:tr>
      <w:tr w:rsidR="00CD0DFB" w14:paraId="3038EF9D" w14:textId="77777777" w:rsidTr="00241FE3">
        <w:trPr>
          <w:trHeight w:val="593"/>
        </w:trPr>
        <w:tc>
          <w:tcPr>
            <w:tcW w:w="1710" w:type="dxa"/>
          </w:tcPr>
          <w:p w14:paraId="289CAF08" w14:textId="77777777" w:rsidR="00CD0DFB" w:rsidRDefault="00CD0DFB" w:rsidP="00241FE3">
            <w:pPr>
              <w:pStyle w:val="BodyA"/>
              <w:spacing w:line="276" w:lineRule="auto"/>
              <w:jc w:val="center"/>
              <w:rPr>
                <w:rStyle w:val="NoneA"/>
                <w:color w:val="000000" w:themeColor="text1"/>
              </w:rPr>
            </w:pPr>
            <w:r>
              <w:rPr>
                <w:rStyle w:val="NoneA"/>
              </w:rPr>
              <w:t>Monday</w:t>
            </w:r>
          </w:p>
          <w:p w14:paraId="1DF3969B"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24E583D7"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31ABBF35">
              <w:rPr>
                <w:rStyle w:val="NoneA"/>
                <w:sz w:val="22"/>
                <w:szCs w:val="22"/>
              </w:rPr>
              <w:t>03/</w:t>
            </w:r>
            <w:r>
              <w:rPr>
                <w:rStyle w:val="NoneA"/>
                <w:sz w:val="22"/>
                <w:szCs w:val="22"/>
              </w:rPr>
              <w:t>20</w:t>
            </w:r>
          </w:p>
        </w:tc>
        <w:tc>
          <w:tcPr>
            <w:tcW w:w="3600" w:type="dxa"/>
          </w:tcPr>
          <w:p w14:paraId="13FF862E" w14:textId="77777777" w:rsidR="00CD0DFB" w:rsidRPr="00F954F8" w:rsidRDefault="00CD0DFB" w:rsidP="00241FE3">
            <w:pPr>
              <w:pStyle w:val="BodyA"/>
              <w:spacing w:line="276" w:lineRule="auto"/>
              <w:jc w:val="both"/>
              <w:rPr>
                <w:rStyle w:val="NoneA"/>
                <w:b/>
                <w:bCs/>
                <w:color w:val="000000" w:themeColor="text1"/>
              </w:rPr>
            </w:pPr>
            <w:r w:rsidRPr="6E451C62">
              <w:rPr>
                <w:rStyle w:val="NoneA"/>
                <w:sz w:val="22"/>
                <w:szCs w:val="22"/>
              </w:rPr>
              <w:t>How much money will you need? + Income: What does it mean?</w:t>
            </w:r>
          </w:p>
        </w:tc>
        <w:tc>
          <w:tcPr>
            <w:tcW w:w="4680" w:type="dxa"/>
          </w:tcPr>
          <w:p w14:paraId="4CCB5998" w14:textId="77777777" w:rsidR="00CD0DFB" w:rsidRPr="00F954F8" w:rsidRDefault="00CD0DFB" w:rsidP="00241FE3">
            <w:pPr>
              <w:pStyle w:val="BodyA"/>
              <w:spacing w:line="276" w:lineRule="auto"/>
              <w:jc w:val="both"/>
              <w:rPr>
                <w:rStyle w:val="NoneA"/>
                <w:rFonts w:asciiTheme="minorHAnsi" w:eastAsiaTheme="minorEastAsia" w:hAnsiTheme="minorHAnsi" w:cstheme="minorBidi"/>
                <w:color w:val="000000" w:themeColor="text1"/>
              </w:rPr>
            </w:pPr>
            <w:r w:rsidRPr="54C50955">
              <w:rPr>
                <w:rStyle w:val="NoneA"/>
                <w:sz w:val="22"/>
                <w:szCs w:val="22"/>
              </w:rPr>
              <w:t>*Weekly Guided Notes due in class</w:t>
            </w:r>
          </w:p>
        </w:tc>
      </w:tr>
      <w:tr w:rsidR="00CD0DFB" w14:paraId="1A21B26E" w14:textId="77777777" w:rsidTr="00241FE3">
        <w:trPr>
          <w:trHeight w:val="530"/>
        </w:trPr>
        <w:tc>
          <w:tcPr>
            <w:tcW w:w="1710" w:type="dxa"/>
            <w:shd w:val="clear" w:color="auto" w:fill="D9D9D9" w:themeFill="background1" w:themeFillShade="D9"/>
          </w:tcPr>
          <w:p w14:paraId="134D3A3F" w14:textId="77777777" w:rsidR="00CD0DFB" w:rsidRDefault="00CD0DFB" w:rsidP="00241FE3">
            <w:pPr>
              <w:pStyle w:val="BodyA"/>
              <w:spacing w:line="276" w:lineRule="auto"/>
              <w:jc w:val="center"/>
              <w:rPr>
                <w:rStyle w:val="NoneA"/>
                <w:color w:val="000000" w:themeColor="text1"/>
              </w:rPr>
            </w:pPr>
            <w:r w:rsidRPr="31ABBF35">
              <w:rPr>
                <w:rStyle w:val="NoneA"/>
                <w:sz w:val="22"/>
                <w:szCs w:val="22"/>
              </w:rPr>
              <w:t>Wednesday</w:t>
            </w:r>
          </w:p>
          <w:p w14:paraId="14C03F0F"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shd w:val="clear" w:color="auto" w:fill="D9D9D9" w:themeFill="background1" w:themeFillShade="D9"/>
          </w:tcPr>
          <w:p w14:paraId="2E3FD075"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31ABBF35">
              <w:rPr>
                <w:rStyle w:val="NoneA"/>
                <w:sz w:val="22"/>
                <w:szCs w:val="22"/>
              </w:rPr>
              <w:t>03/2</w:t>
            </w:r>
            <w:r>
              <w:rPr>
                <w:rStyle w:val="NoneA"/>
                <w:sz w:val="22"/>
                <w:szCs w:val="22"/>
              </w:rPr>
              <w:t>2</w:t>
            </w:r>
          </w:p>
        </w:tc>
        <w:tc>
          <w:tcPr>
            <w:tcW w:w="3600" w:type="dxa"/>
            <w:shd w:val="clear" w:color="auto" w:fill="D9D9D9" w:themeFill="background1" w:themeFillShade="D9"/>
          </w:tcPr>
          <w:p w14:paraId="612CE035" w14:textId="77777777" w:rsidR="00CD0DFB" w:rsidRPr="00131C93" w:rsidRDefault="00CD0DFB" w:rsidP="00241FE3">
            <w:pPr>
              <w:pStyle w:val="BodyA"/>
              <w:spacing w:line="276" w:lineRule="auto"/>
              <w:jc w:val="both"/>
              <w:rPr>
                <w:rStyle w:val="NoneA"/>
                <w:sz w:val="22"/>
                <w:szCs w:val="22"/>
              </w:rPr>
            </w:pPr>
            <w:r w:rsidRPr="7F02F711">
              <w:rPr>
                <w:rStyle w:val="NoneA"/>
                <w:b/>
                <w:bCs/>
                <w:sz w:val="22"/>
                <w:szCs w:val="22"/>
              </w:rPr>
              <w:t xml:space="preserve">Due </w:t>
            </w:r>
            <w:r>
              <w:rPr>
                <w:rStyle w:val="NoneA"/>
                <w:b/>
                <w:bCs/>
                <w:sz w:val="22"/>
                <w:szCs w:val="22"/>
              </w:rPr>
              <w:t>at the end of class</w:t>
            </w:r>
          </w:p>
        </w:tc>
        <w:tc>
          <w:tcPr>
            <w:tcW w:w="4680" w:type="dxa"/>
            <w:shd w:val="clear" w:color="auto" w:fill="D9D9D9" w:themeFill="background1" w:themeFillShade="D9"/>
          </w:tcPr>
          <w:p w14:paraId="11A24AF1" w14:textId="77777777" w:rsidR="00CD0DFB"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6E451C62">
              <w:rPr>
                <w:rStyle w:val="NoneA"/>
                <w:sz w:val="22"/>
                <w:szCs w:val="22"/>
              </w:rPr>
              <w:t>Income vs. Lifestyle &amp; How much money activity</w:t>
            </w:r>
          </w:p>
        </w:tc>
      </w:tr>
      <w:tr w:rsidR="00CD0DFB" w14:paraId="58931290" w14:textId="77777777" w:rsidTr="00241FE3">
        <w:trPr>
          <w:trHeight w:val="422"/>
        </w:trPr>
        <w:tc>
          <w:tcPr>
            <w:tcW w:w="1710" w:type="dxa"/>
          </w:tcPr>
          <w:p w14:paraId="19C6E641" w14:textId="77777777" w:rsidR="00CD0DFB" w:rsidRDefault="00CD0DFB" w:rsidP="00241FE3">
            <w:pPr>
              <w:pStyle w:val="BodyA"/>
              <w:spacing w:line="276" w:lineRule="auto"/>
              <w:jc w:val="center"/>
              <w:rPr>
                <w:rStyle w:val="NoneA"/>
                <w:color w:val="000000" w:themeColor="text1"/>
              </w:rPr>
            </w:pPr>
            <w:r>
              <w:rPr>
                <w:rStyle w:val="NoneA"/>
              </w:rPr>
              <w:lastRenderedPageBreak/>
              <w:t>Monday</w:t>
            </w:r>
          </w:p>
          <w:p w14:paraId="7E7BF93E"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7515B11D"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31ABBF35">
              <w:rPr>
                <w:rStyle w:val="NoneA"/>
                <w:sz w:val="22"/>
                <w:szCs w:val="22"/>
              </w:rPr>
              <w:t>03/2</w:t>
            </w:r>
            <w:r>
              <w:rPr>
                <w:rStyle w:val="NoneA"/>
                <w:sz w:val="22"/>
                <w:szCs w:val="22"/>
              </w:rPr>
              <w:t>7</w:t>
            </w:r>
          </w:p>
        </w:tc>
        <w:tc>
          <w:tcPr>
            <w:tcW w:w="3600" w:type="dxa"/>
          </w:tcPr>
          <w:p w14:paraId="5C388D76" w14:textId="77777777" w:rsidR="00CD0DFB" w:rsidRPr="00F954F8" w:rsidRDefault="00CD0DFB" w:rsidP="00241FE3">
            <w:pPr>
              <w:pStyle w:val="BodyA"/>
              <w:spacing w:line="276" w:lineRule="auto"/>
              <w:jc w:val="both"/>
              <w:rPr>
                <w:rStyle w:val="NoneA"/>
                <w:b/>
                <w:bCs/>
                <w:color w:val="000000" w:themeColor="text1"/>
              </w:rPr>
            </w:pPr>
            <w:r w:rsidRPr="6E451C62">
              <w:rPr>
                <w:rStyle w:val="NoneA"/>
                <w:sz w:val="22"/>
                <w:szCs w:val="22"/>
              </w:rPr>
              <w:t>On Sale &amp; Writing checks/online payments</w:t>
            </w:r>
          </w:p>
        </w:tc>
        <w:tc>
          <w:tcPr>
            <w:tcW w:w="4680" w:type="dxa"/>
          </w:tcPr>
          <w:p w14:paraId="0097BF50" w14:textId="77777777" w:rsidR="00CD0DFB" w:rsidRPr="00131C93" w:rsidRDefault="00CD0DFB" w:rsidP="00241FE3">
            <w:pPr>
              <w:pStyle w:val="BodyA"/>
              <w:spacing w:line="276" w:lineRule="auto"/>
              <w:jc w:val="both"/>
              <w:rPr>
                <w:rStyle w:val="NoneA"/>
                <w:rFonts w:asciiTheme="minorHAnsi" w:eastAsiaTheme="minorEastAsia" w:hAnsiTheme="minorHAnsi" w:cstheme="minorBidi"/>
                <w:color w:val="000000" w:themeColor="text1"/>
              </w:rPr>
            </w:pPr>
            <w:r>
              <w:t>*Weekly Guided Notes due in class</w:t>
            </w:r>
          </w:p>
        </w:tc>
      </w:tr>
      <w:tr w:rsidR="00CD0DFB" w14:paraId="26D5062C" w14:textId="77777777" w:rsidTr="00241FE3">
        <w:trPr>
          <w:trHeight w:val="458"/>
        </w:trPr>
        <w:tc>
          <w:tcPr>
            <w:tcW w:w="1710" w:type="dxa"/>
            <w:shd w:val="clear" w:color="auto" w:fill="D9D9D9" w:themeFill="background1" w:themeFillShade="D9"/>
          </w:tcPr>
          <w:p w14:paraId="1D3C087D" w14:textId="77777777" w:rsidR="00CD0DFB" w:rsidRDefault="00CD0DFB" w:rsidP="00241FE3">
            <w:pPr>
              <w:pStyle w:val="BodyA"/>
              <w:spacing w:line="276" w:lineRule="auto"/>
              <w:jc w:val="center"/>
              <w:rPr>
                <w:rStyle w:val="NoneA"/>
                <w:color w:val="000000" w:themeColor="text1"/>
              </w:rPr>
            </w:pPr>
            <w:r w:rsidRPr="31ABBF35">
              <w:rPr>
                <w:rStyle w:val="NoneA"/>
                <w:sz w:val="22"/>
                <w:szCs w:val="22"/>
              </w:rPr>
              <w:t>Wednesday</w:t>
            </w:r>
          </w:p>
          <w:p w14:paraId="231E711D"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shd w:val="clear" w:color="auto" w:fill="D9D9D9" w:themeFill="background1" w:themeFillShade="D9"/>
          </w:tcPr>
          <w:p w14:paraId="61E626DF" w14:textId="77777777" w:rsidR="00CD0DFB" w:rsidRPr="002D08A4"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31ABBF35">
              <w:rPr>
                <w:rStyle w:val="NoneA"/>
                <w:sz w:val="22"/>
                <w:szCs w:val="22"/>
              </w:rPr>
              <w:t>03/</w:t>
            </w:r>
            <w:r>
              <w:rPr>
                <w:rStyle w:val="NoneA"/>
                <w:sz w:val="22"/>
                <w:szCs w:val="22"/>
              </w:rPr>
              <w:t>29</w:t>
            </w:r>
          </w:p>
        </w:tc>
        <w:tc>
          <w:tcPr>
            <w:tcW w:w="3600" w:type="dxa"/>
            <w:shd w:val="clear" w:color="auto" w:fill="D9D9D9" w:themeFill="background1" w:themeFillShade="D9"/>
          </w:tcPr>
          <w:p w14:paraId="556E21D6" w14:textId="77777777" w:rsidR="00CD0DFB" w:rsidRPr="0070340B" w:rsidRDefault="00CD0DFB" w:rsidP="00241FE3">
            <w:pPr>
              <w:pStyle w:val="BodyA"/>
              <w:spacing w:line="276" w:lineRule="auto"/>
              <w:jc w:val="both"/>
              <w:rPr>
                <w:rStyle w:val="NoneA"/>
                <w:color w:val="000000" w:themeColor="text1"/>
              </w:rPr>
            </w:pPr>
            <w:r w:rsidRPr="7F02F711">
              <w:rPr>
                <w:rStyle w:val="NoneA"/>
                <w:b/>
                <w:bCs/>
                <w:sz w:val="22"/>
                <w:szCs w:val="22"/>
              </w:rPr>
              <w:t xml:space="preserve">Due </w:t>
            </w:r>
            <w:r>
              <w:rPr>
                <w:rStyle w:val="NoneA"/>
                <w:b/>
                <w:bCs/>
                <w:sz w:val="22"/>
                <w:szCs w:val="22"/>
              </w:rPr>
              <w:t>at the end of class</w:t>
            </w:r>
          </w:p>
        </w:tc>
        <w:tc>
          <w:tcPr>
            <w:tcW w:w="4680" w:type="dxa"/>
            <w:shd w:val="clear" w:color="auto" w:fill="D9D9D9" w:themeFill="background1" w:themeFillShade="D9"/>
          </w:tcPr>
          <w:p w14:paraId="7D14ED00" w14:textId="77777777" w:rsidR="00CD0DFB" w:rsidRDefault="00CD0DFB" w:rsidP="00241FE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6E451C62">
              <w:rPr>
                <w:rStyle w:val="NoneA"/>
                <w:sz w:val="22"/>
                <w:szCs w:val="22"/>
              </w:rPr>
              <w:t>*Writing checks activity and on sale activity</w:t>
            </w:r>
          </w:p>
        </w:tc>
      </w:tr>
      <w:tr w:rsidR="00C26273" w14:paraId="4CF619BD" w14:textId="77777777" w:rsidTr="00241FE3">
        <w:trPr>
          <w:trHeight w:val="620"/>
        </w:trPr>
        <w:tc>
          <w:tcPr>
            <w:tcW w:w="1710" w:type="dxa"/>
          </w:tcPr>
          <w:p w14:paraId="555A927C" w14:textId="77777777" w:rsidR="00C26273" w:rsidRDefault="00C26273" w:rsidP="00C26273">
            <w:pPr>
              <w:pStyle w:val="BodyA"/>
              <w:spacing w:line="276" w:lineRule="auto"/>
              <w:jc w:val="center"/>
              <w:rPr>
                <w:rStyle w:val="NoneA"/>
                <w:color w:val="000000" w:themeColor="text1"/>
              </w:rPr>
            </w:pPr>
            <w:r>
              <w:rPr>
                <w:rStyle w:val="NoneA"/>
              </w:rPr>
              <w:t>Monday</w:t>
            </w:r>
          </w:p>
          <w:p w14:paraId="0EB28A59" w14:textId="77777777" w:rsidR="00C26273" w:rsidRPr="002D08A4" w:rsidRDefault="00C26273" w:rsidP="00C262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72723000" w14:textId="77777777" w:rsidR="00C26273" w:rsidRPr="002D08A4" w:rsidRDefault="00C26273" w:rsidP="00C262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31ABBF35">
              <w:rPr>
                <w:rStyle w:val="NoneA"/>
                <w:sz w:val="22"/>
                <w:szCs w:val="22"/>
              </w:rPr>
              <w:t>04/0</w:t>
            </w:r>
            <w:r>
              <w:rPr>
                <w:rStyle w:val="NoneA"/>
                <w:sz w:val="22"/>
                <w:szCs w:val="22"/>
              </w:rPr>
              <w:t>3</w:t>
            </w:r>
          </w:p>
        </w:tc>
        <w:tc>
          <w:tcPr>
            <w:tcW w:w="3600" w:type="dxa"/>
          </w:tcPr>
          <w:p w14:paraId="21A86EA2" w14:textId="79EE1BE6" w:rsidR="00C26273" w:rsidRPr="00C26273" w:rsidRDefault="00C26273" w:rsidP="00C26273">
            <w:pPr>
              <w:pStyle w:val="BodyA"/>
              <w:spacing w:line="276" w:lineRule="auto"/>
              <w:jc w:val="both"/>
              <w:rPr>
                <w:rStyle w:val="NoneA"/>
                <w:color w:val="000000" w:themeColor="text1"/>
              </w:rPr>
            </w:pPr>
            <w:r>
              <w:rPr>
                <w:rStyle w:val="NoneA"/>
                <w:color w:val="000000" w:themeColor="text1"/>
              </w:rPr>
              <w:t xml:space="preserve">Needs vs. Wants </w:t>
            </w:r>
          </w:p>
        </w:tc>
        <w:tc>
          <w:tcPr>
            <w:tcW w:w="4680" w:type="dxa"/>
          </w:tcPr>
          <w:p w14:paraId="55A8EF6D" w14:textId="55DC3D0C" w:rsidR="00C26273" w:rsidRPr="0070340B" w:rsidRDefault="00C26273" w:rsidP="00C26273">
            <w:pPr>
              <w:pStyle w:val="BodyA"/>
              <w:jc w:val="both"/>
              <w:rPr>
                <w:rStyle w:val="NoneA"/>
                <w:rFonts w:asciiTheme="minorHAnsi" w:eastAsiaTheme="minorEastAsia" w:hAnsiTheme="minorHAnsi" w:cstheme="minorBidi"/>
                <w:color w:val="000000" w:themeColor="text1"/>
              </w:rPr>
            </w:pPr>
            <w:r>
              <w:t>*Weekly Guided Notes due in class</w:t>
            </w:r>
          </w:p>
        </w:tc>
      </w:tr>
      <w:tr w:rsidR="00C26273" w14:paraId="6CEA03AD" w14:textId="77777777" w:rsidTr="00241FE3">
        <w:trPr>
          <w:trHeight w:val="548"/>
        </w:trPr>
        <w:tc>
          <w:tcPr>
            <w:tcW w:w="1710" w:type="dxa"/>
            <w:shd w:val="clear" w:color="auto" w:fill="D9D9D9" w:themeFill="background1" w:themeFillShade="D9"/>
          </w:tcPr>
          <w:p w14:paraId="18464C24" w14:textId="77777777" w:rsidR="00C26273" w:rsidRDefault="00C26273" w:rsidP="00C26273">
            <w:pPr>
              <w:pStyle w:val="BodyA"/>
              <w:spacing w:line="276" w:lineRule="auto"/>
              <w:jc w:val="center"/>
              <w:rPr>
                <w:rStyle w:val="NoneA"/>
                <w:color w:val="000000" w:themeColor="text1"/>
              </w:rPr>
            </w:pPr>
            <w:r w:rsidRPr="31ABBF35">
              <w:rPr>
                <w:rStyle w:val="NoneA"/>
                <w:sz w:val="22"/>
                <w:szCs w:val="22"/>
              </w:rPr>
              <w:t>Wednesday</w:t>
            </w:r>
          </w:p>
          <w:p w14:paraId="5BE3CACE" w14:textId="77777777" w:rsidR="00C26273" w:rsidRPr="002D08A4" w:rsidRDefault="00C26273" w:rsidP="00C262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shd w:val="clear" w:color="auto" w:fill="D9D9D9" w:themeFill="background1" w:themeFillShade="D9"/>
          </w:tcPr>
          <w:p w14:paraId="4CE836D9" w14:textId="77777777" w:rsidR="00C26273" w:rsidRPr="002D08A4" w:rsidRDefault="00C26273" w:rsidP="00C262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31ABBF35">
              <w:rPr>
                <w:rStyle w:val="NoneA"/>
                <w:sz w:val="22"/>
                <w:szCs w:val="22"/>
              </w:rPr>
              <w:t>04/0</w:t>
            </w:r>
            <w:r>
              <w:rPr>
                <w:rStyle w:val="NoneA"/>
                <w:sz w:val="22"/>
                <w:szCs w:val="22"/>
              </w:rPr>
              <w:t>5</w:t>
            </w:r>
          </w:p>
        </w:tc>
        <w:tc>
          <w:tcPr>
            <w:tcW w:w="3600" w:type="dxa"/>
            <w:shd w:val="clear" w:color="auto" w:fill="D9D9D9" w:themeFill="background1" w:themeFillShade="D9"/>
          </w:tcPr>
          <w:p w14:paraId="038CFFE6" w14:textId="3FB038C2" w:rsidR="00C26273" w:rsidRPr="002B3A04" w:rsidRDefault="00C26273" w:rsidP="00C26273">
            <w:pPr>
              <w:pStyle w:val="BodyA"/>
              <w:spacing w:line="276" w:lineRule="auto"/>
              <w:jc w:val="both"/>
              <w:rPr>
                <w:rStyle w:val="NoneA"/>
                <w:color w:val="000000" w:themeColor="text1"/>
              </w:rPr>
            </w:pPr>
            <w:r w:rsidRPr="7F02F711">
              <w:rPr>
                <w:rStyle w:val="NoneA"/>
                <w:b/>
                <w:bCs/>
                <w:sz w:val="22"/>
                <w:szCs w:val="22"/>
              </w:rPr>
              <w:t xml:space="preserve">Due </w:t>
            </w:r>
            <w:r>
              <w:rPr>
                <w:rStyle w:val="NoneA"/>
                <w:b/>
                <w:bCs/>
                <w:sz w:val="22"/>
                <w:szCs w:val="22"/>
              </w:rPr>
              <w:t>at the end of class</w:t>
            </w:r>
          </w:p>
        </w:tc>
        <w:tc>
          <w:tcPr>
            <w:tcW w:w="4680" w:type="dxa"/>
            <w:shd w:val="clear" w:color="auto" w:fill="D9D9D9" w:themeFill="background1" w:themeFillShade="D9"/>
          </w:tcPr>
          <w:p w14:paraId="5341BE98" w14:textId="7DF7091A" w:rsidR="00C26273" w:rsidRDefault="00C26273" w:rsidP="00C26273">
            <w:pPr>
              <w:pStyle w:val="BodyA"/>
              <w:spacing w:line="276" w:lineRule="auto"/>
              <w:jc w:val="both"/>
              <w:rPr>
                <w:rStyle w:val="NoneA"/>
                <w:rFonts w:asciiTheme="minorHAnsi" w:eastAsiaTheme="minorEastAsia" w:hAnsiTheme="minorHAnsi" w:cstheme="minorBidi"/>
                <w:b/>
                <w:bCs/>
                <w:color w:val="000000" w:themeColor="text1"/>
              </w:rPr>
            </w:pPr>
            <w:r w:rsidRPr="6E451C62">
              <w:rPr>
                <w:rStyle w:val="NoneA"/>
                <w:sz w:val="22"/>
                <w:szCs w:val="22"/>
              </w:rPr>
              <w:t xml:space="preserve">* </w:t>
            </w:r>
            <w:r>
              <w:rPr>
                <w:rStyle w:val="NoneA"/>
                <w:sz w:val="22"/>
                <w:szCs w:val="22"/>
              </w:rPr>
              <w:t>Needs vs Wants</w:t>
            </w:r>
            <w:r w:rsidRPr="6E451C62">
              <w:rPr>
                <w:rStyle w:val="NoneA"/>
                <w:sz w:val="22"/>
                <w:szCs w:val="22"/>
              </w:rPr>
              <w:t xml:space="preserve"> activity</w:t>
            </w:r>
          </w:p>
          <w:p w14:paraId="1C39B539" w14:textId="77777777" w:rsidR="00C26273" w:rsidRPr="002B3A04" w:rsidRDefault="00C26273" w:rsidP="00C262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p>
        </w:tc>
      </w:tr>
      <w:tr w:rsidR="00C26273" w14:paraId="5B8CDBD7" w14:textId="77777777" w:rsidTr="00241FE3">
        <w:trPr>
          <w:trHeight w:val="440"/>
        </w:trPr>
        <w:tc>
          <w:tcPr>
            <w:tcW w:w="1710" w:type="dxa"/>
          </w:tcPr>
          <w:p w14:paraId="689BF7FC" w14:textId="77777777" w:rsidR="00C26273" w:rsidRDefault="00C26273" w:rsidP="00C26273">
            <w:pPr>
              <w:pStyle w:val="BodyA"/>
              <w:spacing w:line="276" w:lineRule="auto"/>
              <w:jc w:val="center"/>
              <w:rPr>
                <w:rStyle w:val="NoneA"/>
                <w:color w:val="000000" w:themeColor="text1"/>
              </w:rPr>
            </w:pPr>
            <w:r>
              <w:rPr>
                <w:rStyle w:val="NoneA"/>
              </w:rPr>
              <w:t>Monday</w:t>
            </w:r>
          </w:p>
          <w:p w14:paraId="42856D5E" w14:textId="77777777" w:rsidR="00C26273" w:rsidRPr="002D08A4" w:rsidRDefault="00C26273" w:rsidP="00C262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13C17B6E" w14:textId="77777777" w:rsidR="00C26273" w:rsidRPr="002D08A4" w:rsidRDefault="00C26273" w:rsidP="00C262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31ABBF35">
              <w:rPr>
                <w:rStyle w:val="NoneA"/>
                <w:sz w:val="22"/>
                <w:szCs w:val="22"/>
              </w:rPr>
              <w:t>04/</w:t>
            </w:r>
            <w:r>
              <w:rPr>
                <w:rStyle w:val="NoneA"/>
                <w:sz w:val="22"/>
                <w:szCs w:val="22"/>
              </w:rPr>
              <w:t>10</w:t>
            </w:r>
          </w:p>
        </w:tc>
        <w:tc>
          <w:tcPr>
            <w:tcW w:w="3600" w:type="dxa"/>
          </w:tcPr>
          <w:p w14:paraId="00A8DAFF" w14:textId="71F20295" w:rsidR="00C26273" w:rsidRPr="00D928B0" w:rsidRDefault="00C26273" w:rsidP="00C26273">
            <w:pPr>
              <w:pStyle w:val="BodyA"/>
              <w:spacing w:line="276" w:lineRule="auto"/>
              <w:jc w:val="both"/>
              <w:rPr>
                <w:rStyle w:val="NoneA"/>
                <w:color w:val="000000" w:themeColor="text1"/>
              </w:rPr>
            </w:pPr>
            <w:r w:rsidRPr="00D928B0">
              <w:rPr>
                <w:rStyle w:val="NoneA"/>
                <w:color w:val="000000" w:themeColor="text1"/>
              </w:rPr>
              <w:t xml:space="preserve">Guest Speaker </w:t>
            </w:r>
          </w:p>
        </w:tc>
        <w:tc>
          <w:tcPr>
            <w:tcW w:w="4680" w:type="dxa"/>
          </w:tcPr>
          <w:p w14:paraId="68E6064E" w14:textId="24B35626" w:rsidR="00C26273" w:rsidRPr="002B3A04" w:rsidRDefault="00C26273" w:rsidP="00C262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p>
        </w:tc>
      </w:tr>
      <w:tr w:rsidR="00C26273" w14:paraId="0B905BBF" w14:textId="77777777" w:rsidTr="00241FE3">
        <w:trPr>
          <w:trHeight w:val="440"/>
        </w:trPr>
        <w:tc>
          <w:tcPr>
            <w:tcW w:w="1710" w:type="dxa"/>
            <w:shd w:val="clear" w:color="auto" w:fill="D9D9D9" w:themeFill="background1" w:themeFillShade="D9"/>
          </w:tcPr>
          <w:p w14:paraId="45DAB5ED" w14:textId="77777777" w:rsidR="00C26273" w:rsidRDefault="00C26273" w:rsidP="00C26273">
            <w:pPr>
              <w:pStyle w:val="BodyA"/>
              <w:spacing w:line="276" w:lineRule="auto"/>
              <w:jc w:val="center"/>
              <w:rPr>
                <w:rStyle w:val="NoneA"/>
                <w:color w:val="000000" w:themeColor="text1"/>
              </w:rPr>
            </w:pPr>
            <w:r w:rsidRPr="31ABBF35">
              <w:rPr>
                <w:rStyle w:val="NoneA"/>
                <w:sz w:val="22"/>
                <w:szCs w:val="22"/>
              </w:rPr>
              <w:t>Wednesday</w:t>
            </w:r>
          </w:p>
          <w:p w14:paraId="7282115F" w14:textId="77777777" w:rsidR="00C26273" w:rsidRPr="002D08A4" w:rsidRDefault="00C26273" w:rsidP="00C262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shd w:val="clear" w:color="auto" w:fill="D9D9D9" w:themeFill="background1" w:themeFillShade="D9"/>
          </w:tcPr>
          <w:p w14:paraId="02E16645" w14:textId="77777777" w:rsidR="00C26273" w:rsidRPr="002D08A4" w:rsidRDefault="00C26273" w:rsidP="00C262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31ABBF35">
              <w:rPr>
                <w:rStyle w:val="NoneA"/>
                <w:sz w:val="22"/>
                <w:szCs w:val="22"/>
              </w:rPr>
              <w:t>04/</w:t>
            </w:r>
            <w:r>
              <w:rPr>
                <w:rStyle w:val="NoneA"/>
                <w:sz w:val="22"/>
                <w:szCs w:val="22"/>
              </w:rPr>
              <w:t>12</w:t>
            </w:r>
          </w:p>
        </w:tc>
        <w:tc>
          <w:tcPr>
            <w:tcW w:w="3600" w:type="dxa"/>
            <w:shd w:val="clear" w:color="auto" w:fill="D9D9D9" w:themeFill="background1" w:themeFillShade="D9"/>
          </w:tcPr>
          <w:p w14:paraId="1C1D292E" w14:textId="0467D089" w:rsidR="00C26273" w:rsidRPr="002B3A04" w:rsidRDefault="00C26273" w:rsidP="00C26273">
            <w:pPr>
              <w:pStyle w:val="BodyA"/>
              <w:spacing w:line="276" w:lineRule="auto"/>
              <w:jc w:val="both"/>
              <w:rPr>
                <w:rStyle w:val="NoneA"/>
                <w:color w:val="000000" w:themeColor="text1"/>
              </w:rPr>
            </w:pPr>
            <w:r w:rsidRPr="7F02F711">
              <w:rPr>
                <w:rStyle w:val="NoneA"/>
                <w:b/>
                <w:bCs/>
                <w:sz w:val="22"/>
                <w:szCs w:val="22"/>
              </w:rPr>
              <w:t xml:space="preserve">Due </w:t>
            </w:r>
            <w:r>
              <w:rPr>
                <w:rStyle w:val="NoneA"/>
                <w:b/>
                <w:bCs/>
                <w:sz w:val="22"/>
                <w:szCs w:val="22"/>
              </w:rPr>
              <w:t>at the end of class</w:t>
            </w:r>
          </w:p>
        </w:tc>
        <w:tc>
          <w:tcPr>
            <w:tcW w:w="4680" w:type="dxa"/>
            <w:shd w:val="clear" w:color="auto" w:fill="D9D9D9" w:themeFill="background1" w:themeFillShade="D9"/>
          </w:tcPr>
          <w:p w14:paraId="25C18176" w14:textId="07803E88" w:rsidR="00C26273" w:rsidRDefault="00C26273" w:rsidP="00C262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pPr>
            <w:r>
              <w:rPr>
                <w:rStyle w:val="NoneA"/>
                <w:sz w:val="22"/>
                <w:szCs w:val="22"/>
              </w:rPr>
              <w:t>Reflection</w:t>
            </w:r>
          </w:p>
        </w:tc>
      </w:tr>
      <w:tr w:rsidR="00C26273" w14:paraId="40D6F21F" w14:textId="77777777" w:rsidTr="00241FE3">
        <w:trPr>
          <w:trHeight w:val="710"/>
        </w:trPr>
        <w:tc>
          <w:tcPr>
            <w:tcW w:w="1710" w:type="dxa"/>
          </w:tcPr>
          <w:p w14:paraId="3C1C53A0" w14:textId="77777777" w:rsidR="00C26273" w:rsidRDefault="00C26273" w:rsidP="00C26273">
            <w:pPr>
              <w:pStyle w:val="BodyA"/>
              <w:spacing w:line="276" w:lineRule="auto"/>
              <w:jc w:val="center"/>
              <w:rPr>
                <w:rStyle w:val="NoneA"/>
                <w:color w:val="000000" w:themeColor="text1"/>
              </w:rPr>
            </w:pPr>
            <w:r>
              <w:rPr>
                <w:rStyle w:val="NoneA"/>
              </w:rPr>
              <w:t>Monday</w:t>
            </w:r>
          </w:p>
          <w:p w14:paraId="25C10588" w14:textId="77777777" w:rsidR="00C26273" w:rsidRPr="002D08A4" w:rsidRDefault="00C26273" w:rsidP="00C262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tcPr>
          <w:p w14:paraId="78FDF52A" w14:textId="77777777" w:rsidR="00C26273" w:rsidRPr="002D08A4" w:rsidRDefault="00C26273" w:rsidP="00C262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31ABBF35">
              <w:rPr>
                <w:rStyle w:val="NoneA"/>
                <w:sz w:val="22"/>
                <w:szCs w:val="22"/>
              </w:rPr>
              <w:t>04/1</w:t>
            </w:r>
            <w:r>
              <w:rPr>
                <w:rStyle w:val="NoneA"/>
                <w:sz w:val="22"/>
                <w:szCs w:val="22"/>
              </w:rPr>
              <w:t>7</w:t>
            </w:r>
          </w:p>
        </w:tc>
        <w:tc>
          <w:tcPr>
            <w:tcW w:w="3600" w:type="dxa"/>
          </w:tcPr>
          <w:p w14:paraId="41B34664" w14:textId="77777777" w:rsidR="00C26273" w:rsidRPr="002B3A04" w:rsidRDefault="00C26273" w:rsidP="00C262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b/>
                <w:bCs/>
                <w:sz w:val="22"/>
                <w:szCs w:val="22"/>
              </w:rPr>
            </w:pPr>
            <w:r w:rsidRPr="6E451C62">
              <w:rPr>
                <w:rStyle w:val="NoneA"/>
                <w:sz w:val="22"/>
                <w:szCs w:val="22"/>
              </w:rPr>
              <w:t>Tipping</w:t>
            </w:r>
          </w:p>
        </w:tc>
        <w:tc>
          <w:tcPr>
            <w:tcW w:w="4680" w:type="dxa"/>
          </w:tcPr>
          <w:p w14:paraId="15A0472B" w14:textId="77777777" w:rsidR="00C26273" w:rsidRDefault="00C26273" w:rsidP="00C262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t>*Weekly Guided Notes due in class</w:t>
            </w:r>
          </w:p>
        </w:tc>
      </w:tr>
      <w:tr w:rsidR="00C26273" w14:paraId="27E2B918" w14:textId="77777777" w:rsidTr="00241FE3">
        <w:trPr>
          <w:trHeight w:val="332"/>
        </w:trPr>
        <w:tc>
          <w:tcPr>
            <w:tcW w:w="1710" w:type="dxa"/>
            <w:shd w:val="clear" w:color="auto" w:fill="D9D9D9" w:themeFill="background1" w:themeFillShade="D9"/>
          </w:tcPr>
          <w:p w14:paraId="11135D44" w14:textId="77777777" w:rsidR="00C26273" w:rsidRDefault="00C26273" w:rsidP="00C26273">
            <w:pPr>
              <w:pStyle w:val="BodyA"/>
              <w:spacing w:line="276" w:lineRule="auto"/>
              <w:jc w:val="center"/>
              <w:rPr>
                <w:rStyle w:val="NoneA"/>
                <w:color w:val="000000" w:themeColor="text1"/>
              </w:rPr>
            </w:pPr>
            <w:r w:rsidRPr="31ABBF35">
              <w:rPr>
                <w:rStyle w:val="NoneA"/>
                <w:sz w:val="22"/>
                <w:szCs w:val="22"/>
              </w:rPr>
              <w:t>Wednesday</w:t>
            </w:r>
          </w:p>
          <w:p w14:paraId="2EEDB08D" w14:textId="77777777" w:rsidR="00C26273" w:rsidRPr="002D08A4" w:rsidRDefault="00C26273" w:rsidP="00C262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p>
        </w:tc>
        <w:tc>
          <w:tcPr>
            <w:tcW w:w="1440" w:type="dxa"/>
            <w:shd w:val="clear" w:color="auto" w:fill="D9D9D9" w:themeFill="background1" w:themeFillShade="D9"/>
          </w:tcPr>
          <w:p w14:paraId="6F9AE98F" w14:textId="77777777" w:rsidR="00C26273" w:rsidRPr="002D08A4" w:rsidRDefault="00C26273" w:rsidP="00C262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31ABBF35">
              <w:rPr>
                <w:rStyle w:val="NoneA"/>
                <w:sz w:val="22"/>
                <w:szCs w:val="22"/>
              </w:rPr>
              <w:t>04/</w:t>
            </w:r>
            <w:r>
              <w:rPr>
                <w:rStyle w:val="NoneA"/>
                <w:sz w:val="22"/>
                <w:szCs w:val="22"/>
              </w:rPr>
              <w:t>19</w:t>
            </w:r>
          </w:p>
        </w:tc>
        <w:tc>
          <w:tcPr>
            <w:tcW w:w="3600" w:type="dxa"/>
            <w:shd w:val="clear" w:color="auto" w:fill="D9D9D9" w:themeFill="background1" w:themeFillShade="D9"/>
          </w:tcPr>
          <w:p w14:paraId="24FF1913" w14:textId="77777777" w:rsidR="00C26273" w:rsidRDefault="00C26273" w:rsidP="00C26273">
            <w:pPr>
              <w:pStyle w:val="BodyA"/>
              <w:spacing w:line="276" w:lineRule="auto"/>
              <w:jc w:val="both"/>
              <w:rPr>
                <w:rStyle w:val="NoneA"/>
                <w:color w:val="000000" w:themeColor="text1"/>
              </w:rPr>
            </w:pPr>
            <w:r w:rsidRPr="7F02F711">
              <w:rPr>
                <w:rStyle w:val="NoneA"/>
                <w:b/>
                <w:bCs/>
                <w:sz w:val="22"/>
                <w:szCs w:val="22"/>
              </w:rPr>
              <w:t xml:space="preserve">Due </w:t>
            </w:r>
            <w:r>
              <w:rPr>
                <w:rStyle w:val="NoneA"/>
                <w:b/>
                <w:bCs/>
                <w:sz w:val="22"/>
                <w:szCs w:val="22"/>
              </w:rPr>
              <w:t>at the end of class</w:t>
            </w:r>
          </w:p>
        </w:tc>
        <w:tc>
          <w:tcPr>
            <w:tcW w:w="0" w:type="auto"/>
            <w:shd w:val="clear" w:color="auto" w:fill="D9D9D9" w:themeFill="background1" w:themeFillShade="D9"/>
          </w:tcPr>
          <w:p w14:paraId="6971A6C5" w14:textId="77777777" w:rsidR="00C26273" w:rsidRDefault="00C26273" w:rsidP="00C26273">
            <w:pPr>
              <w:pStyle w:val="BodyA"/>
              <w:numPr>
                <w:ilvl w:val="0"/>
                <w:numId w:val="14"/>
              </w:numPr>
              <w:spacing w:line="276" w:lineRule="auto"/>
              <w:jc w:val="both"/>
              <w:rPr>
                <w:rStyle w:val="NoneA"/>
                <w:rFonts w:asciiTheme="minorHAnsi" w:eastAsiaTheme="minorEastAsia" w:hAnsiTheme="minorHAnsi" w:cstheme="minorBidi"/>
                <w:b/>
                <w:bCs/>
                <w:color w:val="000000" w:themeColor="text1"/>
              </w:rPr>
            </w:pPr>
            <w:r w:rsidRPr="6E451C62">
              <w:rPr>
                <w:rStyle w:val="NoneA"/>
                <w:sz w:val="22"/>
                <w:szCs w:val="22"/>
              </w:rPr>
              <w:t>Tipping activity</w:t>
            </w:r>
          </w:p>
          <w:p w14:paraId="4817CE99" w14:textId="77777777" w:rsidR="00C26273" w:rsidRDefault="00C26273" w:rsidP="00C26273">
            <w:pPr>
              <w:pStyle w:val="BodyA"/>
              <w:spacing w:line="276" w:lineRule="auto"/>
              <w:jc w:val="both"/>
            </w:pPr>
          </w:p>
          <w:p w14:paraId="545DA729" w14:textId="77777777" w:rsidR="00C26273" w:rsidRDefault="00C26273" w:rsidP="00C26273">
            <w:pPr>
              <w:pStyle w:val="BodyA"/>
              <w:rPr>
                <w:rStyle w:val="NoneA"/>
                <w:b/>
                <w:bCs/>
                <w:color w:val="000000" w:themeColor="text1"/>
              </w:rPr>
            </w:pPr>
          </w:p>
        </w:tc>
      </w:tr>
      <w:tr w:rsidR="00C26273" w14:paraId="67A992EE" w14:textId="77777777" w:rsidTr="00241FE3">
        <w:trPr>
          <w:trHeight w:val="278"/>
        </w:trPr>
        <w:tc>
          <w:tcPr>
            <w:tcW w:w="1710" w:type="dxa"/>
          </w:tcPr>
          <w:p w14:paraId="3FE3A875" w14:textId="77777777" w:rsidR="00C26273" w:rsidRDefault="00C26273" w:rsidP="00C26273">
            <w:pPr>
              <w:pStyle w:val="BodyA"/>
              <w:spacing w:line="276" w:lineRule="auto"/>
              <w:jc w:val="center"/>
              <w:rPr>
                <w:rStyle w:val="NoneA"/>
                <w:color w:val="000000" w:themeColor="text1"/>
              </w:rPr>
            </w:pPr>
            <w:r>
              <w:rPr>
                <w:rStyle w:val="NoneA"/>
              </w:rPr>
              <w:t>Monday</w:t>
            </w:r>
          </w:p>
          <w:p w14:paraId="1BC26912" w14:textId="77777777" w:rsidR="00C26273" w:rsidRPr="002D08A4" w:rsidRDefault="00C26273" w:rsidP="00C26273">
            <w:pPr>
              <w:pStyle w:val="BodyA"/>
              <w:spacing w:line="276" w:lineRule="auto"/>
              <w:jc w:val="center"/>
              <w:rPr>
                <w:rStyle w:val="NoneA"/>
                <w:sz w:val="22"/>
                <w:szCs w:val="22"/>
              </w:rPr>
            </w:pPr>
          </w:p>
        </w:tc>
        <w:tc>
          <w:tcPr>
            <w:tcW w:w="1440" w:type="dxa"/>
          </w:tcPr>
          <w:p w14:paraId="0C45A5D8" w14:textId="77777777" w:rsidR="00C26273" w:rsidRPr="002D08A4" w:rsidRDefault="00C26273" w:rsidP="00C262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Style w:val="NoneA"/>
                <w:sz w:val="22"/>
                <w:szCs w:val="22"/>
              </w:rPr>
            </w:pPr>
            <w:r w:rsidRPr="31ABBF35">
              <w:rPr>
                <w:rStyle w:val="NoneA"/>
                <w:sz w:val="22"/>
                <w:szCs w:val="22"/>
              </w:rPr>
              <w:t>04/2</w:t>
            </w:r>
            <w:r>
              <w:rPr>
                <w:rStyle w:val="NoneA"/>
                <w:sz w:val="22"/>
                <w:szCs w:val="22"/>
              </w:rPr>
              <w:t>4</w:t>
            </w:r>
          </w:p>
        </w:tc>
        <w:tc>
          <w:tcPr>
            <w:tcW w:w="3600" w:type="dxa"/>
          </w:tcPr>
          <w:p w14:paraId="66F7FBD3" w14:textId="77777777" w:rsidR="00C26273" w:rsidRDefault="00C26273" w:rsidP="00C26273">
            <w:pPr>
              <w:pStyle w:val="BodyA"/>
              <w:spacing w:line="276" w:lineRule="auto"/>
              <w:jc w:val="both"/>
              <w:rPr>
                <w:rStyle w:val="NoneA"/>
                <w:color w:val="000000" w:themeColor="text1"/>
              </w:rPr>
            </w:pPr>
            <w:r w:rsidRPr="6E451C62">
              <w:rPr>
                <w:rStyle w:val="NoneA"/>
              </w:rPr>
              <w:t xml:space="preserve">Post-Test &amp; Tipping excursion </w:t>
            </w:r>
          </w:p>
          <w:p w14:paraId="5284BBDF" w14:textId="77777777" w:rsidR="00C26273" w:rsidRPr="007121A6" w:rsidRDefault="00C26273" w:rsidP="00C262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p>
        </w:tc>
        <w:tc>
          <w:tcPr>
            <w:tcW w:w="0" w:type="auto"/>
          </w:tcPr>
          <w:p w14:paraId="49283B45" w14:textId="77777777" w:rsidR="00C26273" w:rsidRDefault="00C26273" w:rsidP="00C262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neA"/>
                <w:sz w:val="22"/>
                <w:szCs w:val="22"/>
              </w:rPr>
            </w:pPr>
            <w:r w:rsidRPr="31ABBF35">
              <w:rPr>
                <w:rStyle w:val="NoneA"/>
                <w:sz w:val="22"/>
                <w:szCs w:val="22"/>
              </w:rPr>
              <w:t>*Post-test due in class</w:t>
            </w:r>
          </w:p>
          <w:p w14:paraId="27769711" w14:textId="77777777" w:rsidR="00C26273" w:rsidRDefault="00C26273" w:rsidP="00C26273">
            <w:pPr>
              <w:pStyle w:val="BodyA"/>
              <w:spacing w:line="276" w:lineRule="auto"/>
              <w:jc w:val="both"/>
              <w:rPr>
                <w:rStyle w:val="NoneA"/>
                <w:rFonts w:asciiTheme="minorHAnsi" w:eastAsiaTheme="minorEastAsia" w:hAnsiTheme="minorHAnsi" w:cstheme="minorBidi"/>
                <w:b/>
                <w:bCs/>
                <w:color w:val="000000" w:themeColor="text1"/>
              </w:rPr>
            </w:pPr>
            <w:r w:rsidRPr="31ABBF35">
              <w:rPr>
                <w:rStyle w:val="NoneA"/>
                <w:color w:val="000000" w:themeColor="text1"/>
                <w:sz w:val="22"/>
                <w:szCs w:val="22"/>
              </w:rPr>
              <w:t>*Make sure all assignments are turned in</w:t>
            </w:r>
          </w:p>
          <w:p w14:paraId="0B8E2838" w14:textId="77777777" w:rsidR="00C26273" w:rsidRPr="00253CFB" w:rsidRDefault="00C26273" w:rsidP="00C26273">
            <w:pPr>
              <w:ind w:firstLine="720"/>
            </w:pPr>
          </w:p>
        </w:tc>
      </w:tr>
    </w:tbl>
    <w:p w14:paraId="66204FF1" w14:textId="7AF3BCEB" w:rsidR="008D53BA" w:rsidRDefault="008D53BA" w:rsidP="7F02F711">
      <w:pPr>
        <w:pStyle w:val="BodyA"/>
        <w:spacing w:after="120"/>
        <w:rPr>
          <w:color w:val="000000" w:themeColor="text1"/>
        </w:rPr>
      </w:pPr>
    </w:p>
    <w:p w14:paraId="1041BB06" w14:textId="77777777" w:rsidR="008D53BA" w:rsidRPr="008D53BA" w:rsidRDefault="008D53BA" w:rsidP="008D53BA">
      <w:pPr>
        <w:numPr>
          <w:ilvl w:val="0"/>
          <w:numId w:val="17"/>
        </w:numPr>
        <w:jc w:val="both"/>
        <w:rPr>
          <w:rFonts w:cs="Arial Unicode MS"/>
          <w:b/>
          <w:bCs/>
          <w:color w:val="000000"/>
          <w:sz w:val="22"/>
          <w:szCs w:val="22"/>
          <w:u w:color="44546A"/>
        </w:rPr>
      </w:pPr>
      <w:r w:rsidRPr="008D53BA">
        <w:rPr>
          <w:rFonts w:cs="Arial Unicode MS"/>
          <w:b/>
          <w:bCs/>
          <w:color w:val="000000"/>
          <w:sz w:val="22"/>
          <w:szCs w:val="22"/>
          <w:u w:color="44546A"/>
        </w:rPr>
        <w:t>Course Requirements/Evaluation</w:t>
      </w:r>
    </w:p>
    <w:p w14:paraId="2DBF0D7D" w14:textId="77777777" w:rsidR="008D53BA" w:rsidRPr="008D53BA" w:rsidRDefault="008D53BA" w:rsidP="008D53BA">
      <w:pPr>
        <w:ind w:left="360"/>
        <w:jc w:val="both"/>
        <w:rPr>
          <w:rFonts w:cs="Arial Unicode MS"/>
          <w:b/>
          <w:bCs/>
          <w:color w:val="000000"/>
          <w:sz w:val="22"/>
          <w:szCs w:val="22"/>
          <w:u w:color="44546A"/>
        </w:rPr>
      </w:pPr>
    </w:p>
    <w:p w14:paraId="6B62F1B3" w14:textId="77777777" w:rsidR="008D53BA" w:rsidRPr="008D53BA" w:rsidRDefault="008D53BA" w:rsidP="008D53BA">
      <w:pPr>
        <w:tabs>
          <w:tab w:val="left" w:pos="360"/>
        </w:tabs>
        <w:jc w:val="both"/>
        <w:rPr>
          <w:rFonts w:cs="Arial Unicode MS"/>
          <w:b/>
          <w:bCs/>
          <w:color w:val="000000"/>
          <w:sz w:val="20"/>
          <w:szCs w:val="20"/>
          <w:u w:color="44546A"/>
        </w:rPr>
      </w:pPr>
    </w:p>
    <w:p w14:paraId="3E1968DE" w14:textId="77777777" w:rsidR="008D53BA" w:rsidRPr="008D53BA" w:rsidRDefault="008D53BA" w:rsidP="008D53BA">
      <w:pPr>
        <w:ind w:left="360"/>
        <w:rPr>
          <w:rFonts w:eastAsia="Times New Roman"/>
          <w:color w:val="000000"/>
          <w:sz w:val="22"/>
          <w:szCs w:val="22"/>
          <w:u w:color="44546A"/>
        </w:rPr>
      </w:pPr>
      <w:r w:rsidRPr="008D53BA">
        <w:rPr>
          <w:rFonts w:cs="Arial Unicode MS"/>
          <w:color w:val="000000"/>
          <w:sz w:val="22"/>
          <w:szCs w:val="22"/>
          <w:u w:color="44546A"/>
        </w:rPr>
        <w:t xml:space="preserve">Course Assignments: </w:t>
      </w:r>
    </w:p>
    <w:p w14:paraId="02F2C34E" w14:textId="77777777" w:rsidR="008D53BA" w:rsidRPr="008D53BA" w:rsidRDefault="008D53BA" w:rsidP="008D53BA">
      <w:pPr>
        <w:rPr>
          <w:rFonts w:eastAsia="Times New Roman"/>
          <w:color w:val="000000"/>
          <w:sz w:val="22"/>
          <w:szCs w:val="22"/>
          <w:u w:color="44546A"/>
        </w:rPr>
      </w:pPr>
    </w:p>
    <w:p w14:paraId="2B3C5C82" w14:textId="01C2ED64" w:rsidR="008D53BA" w:rsidRPr="005C644B" w:rsidRDefault="008D53BA" w:rsidP="004643D3">
      <w:pPr>
        <w:numPr>
          <w:ilvl w:val="0"/>
          <w:numId w:val="19"/>
        </w:numPr>
        <w:spacing w:line="276" w:lineRule="auto"/>
        <w:rPr>
          <w:rFonts w:eastAsia="Times New Roman"/>
          <w:color w:val="000000"/>
          <w:sz w:val="22"/>
          <w:szCs w:val="22"/>
          <w:u w:color="44546A"/>
        </w:rPr>
      </w:pPr>
      <w:r w:rsidRPr="005C644B">
        <w:rPr>
          <w:rFonts w:cs="Arial Unicode MS"/>
          <w:color w:val="000000"/>
          <w:sz w:val="22"/>
          <w:szCs w:val="22"/>
          <w:u w:color="44546A"/>
        </w:rPr>
        <w:t xml:space="preserve"> </w:t>
      </w:r>
      <w:r w:rsidR="004643D3">
        <w:rPr>
          <w:rFonts w:cs="Arial Unicode MS"/>
          <w:color w:val="000000"/>
          <w:sz w:val="22"/>
          <w:szCs w:val="22"/>
          <w:u w:color="44546A"/>
        </w:rPr>
        <w:t xml:space="preserve">Students will complete an application-based activity, related to the previous class lesson, </w:t>
      </w:r>
      <w:r w:rsidR="00A7641C">
        <w:rPr>
          <w:rFonts w:cs="Arial Unicode MS"/>
          <w:color w:val="000000"/>
          <w:sz w:val="22"/>
          <w:szCs w:val="22"/>
          <w:u w:color="44546A"/>
        </w:rPr>
        <w:t xml:space="preserve">in </w:t>
      </w:r>
      <w:r w:rsidR="004643D3">
        <w:rPr>
          <w:rFonts w:cs="Arial Unicode MS"/>
          <w:color w:val="000000"/>
          <w:sz w:val="22"/>
          <w:szCs w:val="22"/>
          <w:u w:color="44546A"/>
        </w:rPr>
        <w:t>class each week. This will assist students in the understanding and generalization of the topics.</w:t>
      </w:r>
    </w:p>
    <w:p w14:paraId="680A4E5D" w14:textId="77777777" w:rsidR="004643D3" w:rsidRPr="005C644B" w:rsidRDefault="004643D3" w:rsidP="004643D3">
      <w:pPr>
        <w:spacing w:line="276" w:lineRule="auto"/>
        <w:ind w:left="549"/>
        <w:rPr>
          <w:rFonts w:eastAsia="Times New Roman"/>
          <w:color w:val="000000"/>
          <w:sz w:val="22"/>
          <w:szCs w:val="22"/>
          <w:u w:color="44546A"/>
        </w:rPr>
      </w:pPr>
    </w:p>
    <w:p w14:paraId="3DF61597" w14:textId="77777777" w:rsidR="004643D3" w:rsidRPr="005C644B" w:rsidRDefault="004643D3" w:rsidP="004643D3">
      <w:pPr>
        <w:numPr>
          <w:ilvl w:val="0"/>
          <w:numId w:val="19"/>
        </w:numPr>
        <w:spacing w:line="276" w:lineRule="auto"/>
        <w:rPr>
          <w:rFonts w:eastAsia="Times New Roman"/>
          <w:color w:val="000000"/>
          <w:sz w:val="22"/>
          <w:szCs w:val="22"/>
          <w:u w:color="44546A"/>
        </w:rPr>
      </w:pPr>
      <w:r>
        <w:rPr>
          <w:rFonts w:cs="Arial Unicode MS"/>
          <w:color w:val="000000"/>
          <w:sz w:val="22"/>
          <w:szCs w:val="22"/>
          <w:u w:color="44546A"/>
        </w:rPr>
        <w:t xml:space="preserve">Students will participate in a pre and post-test to gauge how much they know, and how much they have learned. </w:t>
      </w:r>
    </w:p>
    <w:p w14:paraId="19219836" w14:textId="77777777" w:rsidR="004643D3" w:rsidRPr="005C644B" w:rsidRDefault="004643D3" w:rsidP="004643D3">
      <w:pPr>
        <w:rPr>
          <w:rFonts w:eastAsia="Times New Roman"/>
          <w:color w:val="000000"/>
          <w:sz w:val="22"/>
          <w:szCs w:val="22"/>
          <w:u w:color="44546A"/>
        </w:rPr>
      </w:pPr>
    </w:p>
    <w:p w14:paraId="296FEF7D" w14:textId="77777777" w:rsidR="004643D3" w:rsidRPr="005C644B" w:rsidRDefault="004643D3" w:rsidP="004643D3">
      <w:pPr>
        <w:rPr>
          <w:rFonts w:eastAsia="Times New Roman"/>
          <w:color w:val="000000"/>
          <w:sz w:val="22"/>
          <w:szCs w:val="22"/>
          <w:u w:color="44546A"/>
        </w:rPr>
      </w:pPr>
    </w:p>
    <w:p w14:paraId="398F7EA4" w14:textId="77777777" w:rsidR="004643D3" w:rsidRDefault="004643D3" w:rsidP="004643D3">
      <w:pPr>
        <w:pStyle w:val="BodyA"/>
        <w:tabs>
          <w:tab w:val="left" w:pos="360"/>
        </w:tabs>
        <w:jc w:val="both"/>
        <w:rPr>
          <w:rStyle w:val="NoneA"/>
          <w:b/>
          <w:bCs/>
          <w:sz w:val="22"/>
          <w:szCs w:val="22"/>
          <w:u w:color="44546A"/>
        </w:rPr>
      </w:pPr>
      <w:r>
        <w:rPr>
          <w:rStyle w:val="NoneA"/>
          <w:b/>
          <w:bCs/>
          <w:sz w:val="22"/>
          <w:szCs w:val="22"/>
          <w:u w:color="44546A"/>
        </w:rPr>
        <w:t xml:space="preserve">Class Policy Statements: </w:t>
      </w:r>
    </w:p>
    <w:p w14:paraId="7194DBDC" w14:textId="77777777" w:rsidR="004643D3" w:rsidRDefault="004643D3" w:rsidP="004643D3">
      <w:pPr>
        <w:pStyle w:val="BodyA"/>
        <w:ind w:left="1145"/>
        <w:jc w:val="both"/>
      </w:pPr>
      <w:bookmarkStart w:id="0" w:name="_Hlk515266495"/>
    </w:p>
    <w:p w14:paraId="281A39FB" w14:textId="77777777" w:rsidR="004643D3" w:rsidRDefault="004643D3" w:rsidP="004643D3">
      <w:pPr>
        <w:pStyle w:val="ListParagraph"/>
        <w:ind w:left="0"/>
        <w:rPr>
          <w:rStyle w:val="NoneA"/>
          <w:sz w:val="22"/>
          <w:szCs w:val="22"/>
        </w:rPr>
      </w:pPr>
      <w:r>
        <w:rPr>
          <w:rStyle w:val="NoneA"/>
          <w:b/>
          <w:bCs/>
          <w:sz w:val="22"/>
          <w:szCs w:val="22"/>
        </w:rPr>
        <w:t>Participation</w:t>
      </w:r>
      <w:r>
        <w:rPr>
          <w:rStyle w:val="NoneA"/>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769D0D3C" w14:textId="77777777" w:rsidR="004643D3" w:rsidRDefault="004643D3" w:rsidP="004643D3">
      <w:pPr>
        <w:pStyle w:val="ListParagraph"/>
        <w:ind w:left="0"/>
        <w:rPr>
          <w:sz w:val="22"/>
          <w:szCs w:val="22"/>
        </w:rPr>
      </w:pPr>
    </w:p>
    <w:p w14:paraId="757F32D6" w14:textId="44BB7496" w:rsidR="004643D3" w:rsidRDefault="281EF244" w:rsidP="281EF244">
      <w:pPr>
        <w:pStyle w:val="ListParagraph"/>
        <w:ind w:left="0"/>
        <w:rPr>
          <w:rStyle w:val="NoneA"/>
          <w:sz w:val="22"/>
          <w:szCs w:val="22"/>
        </w:rPr>
      </w:pPr>
      <w:r w:rsidRPr="281EF244">
        <w:rPr>
          <w:rStyle w:val="NoneA"/>
          <w:b/>
          <w:bCs/>
          <w:sz w:val="22"/>
          <w:szCs w:val="22"/>
        </w:rPr>
        <w:t xml:space="preserve">Assignments: </w:t>
      </w:r>
      <w:r w:rsidRPr="281EF244">
        <w:rPr>
          <w:rStyle w:val="NoneA"/>
          <w:sz w:val="22"/>
          <w:szCs w:val="22"/>
        </w:rPr>
        <w:t xml:space="preserve">Written assignments are expected to be typed and are to be of a high quality. Assignments must be turned in the day the assignment is due and during the regularly scheduled class time on </w:t>
      </w:r>
      <w:r w:rsidR="00CD0DFB">
        <w:rPr>
          <w:rStyle w:val="NoneA"/>
          <w:sz w:val="22"/>
          <w:szCs w:val="22"/>
        </w:rPr>
        <w:t>Canvas</w:t>
      </w:r>
      <w:r w:rsidRPr="281EF244">
        <w:rPr>
          <w:rStyle w:val="NoneA"/>
          <w:sz w:val="22"/>
          <w:szCs w:val="22"/>
        </w:rPr>
        <w:t xml:space="preserve">. All assignments should be </w:t>
      </w:r>
      <w:r w:rsidR="008639E8">
        <w:rPr>
          <w:rStyle w:val="NoneA"/>
          <w:sz w:val="22"/>
          <w:szCs w:val="22"/>
        </w:rPr>
        <w:t xml:space="preserve">uploaded on </w:t>
      </w:r>
      <w:r w:rsidR="00CD0DFB">
        <w:rPr>
          <w:rStyle w:val="NoneA"/>
          <w:sz w:val="22"/>
          <w:szCs w:val="22"/>
        </w:rPr>
        <w:t>Canvas</w:t>
      </w:r>
      <w:r w:rsidRPr="281EF244">
        <w:rPr>
          <w:rStyle w:val="NoneA"/>
          <w:sz w:val="22"/>
          <w:szCs w:val="22"/>
        </w:rPr>
        <w:t xml:space="preserve"> under the corresponding Assignment link. Please do not email assignments. No late assignments will be accepted unless accompanied by an excuse approved by the university.</w:t>
      </w:r>
    </w:p>
    <w:p w14:paraId="54CD245A" w14:textId="77777777" w:rsidR="004643D3" w:rsidRDefault="004643D3" w:rsidP="004643D3">
      <w:pPr>
        <w:pStyle w:val="ListParagraph"/>
        <w:ind w:left="1800"/>
        <w:rPr>
          <w:sz w:val="22"/>
          <w:szCs w:val="22"/>
        </w:rPr>
      </w:pPr>
    </w:p>
    <w:p w14:paraId="752E3380" w14:textId="77777777" w:rsidR="004643D3" w:rsidRDefault="004643D3" w:rsidP="004643D3">
      <w:pPr>
        <w:pStyle w:val="ListParagraph"/>
        <w:ind w:left="0"/>
        <w:rPr>
          <w:rStyle w:val="NoneA"/>
          <w:sz w:val="22"/>
          <w:szCs w:val="22"/>
        </w:rPr>
      </w:pPr>
      <w:r>
        <w:rPr>
          <w:rStyle w:val="NoneA"/>
          <w:b/>
          <w:bCs/>
          <w:sz w:val="22"/>
          <w:szCs w:val="22"/>
          <w:shd w:val="clear" w:color="auto" w:fill="FFFFFF"/>
        </w:rPr>
        <w:t>Excused</w:t>
      </w:r>
      <w:r>
        <w:rPr>
          <w:rStyle w:val="NoneA"/>
          <w:sz w:val="22"/>
          <w:szCs w:val="22"/>
          <w:shd w:val="clear" w:color="auto" w:fill="FFFFFF"/>
        </w:rPr>
        <w:t xml:space="preserve"> </w:t>
      </w:r>
      <w:r>
        <w:rPr>
          <w:rStyle w:val="NoneA"/>
          <w:b/>
          <w:bCs/>
          <w:sz w:val="22"/>
          <w:szCs w:val="22"/>
          <w:shd w:val="clear" w:color="auto" w:fill="FFFFFF"/>
        </w:rPr>
        <w:t>Absences</w:t>
      </w:r>
      <w:r>
        <w:rPr>
          <w:rStyle w:val="NoneA"/>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Pr>
          <w:rStyle w:val="NoneA"/>
          <w:sz w:val="22"/>
          <w:szCs w:val="22"/>
          <w:shd w:val="clear" w:color="auto" w:fill="FFFFFF"/>
        </w:rPr>
        <w:t>University</w:t>
      </w:r>
      <w:proofErr w:type="gramEnd"/>
      <w:r>
        <w:rPr>
          <w:rStyle w:val="NoneA"/>
          <w:sz w:val="22"/>
          <w:szCs w:val="22"/>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0" w:history="1">
        <w:r>
          <w:rPr>
            <w:rStyle w:val="Hyperlink1"/>
          </w:rPr>
          <w:t>Student Policy eHandbook</w:t>
        </w:r>
      </w:hyperlink>
      <w:r>
        <w:rPr>
          <w:rStyle w:val="NoneA"/>
          <w:sz w:val="22"/>
          <w:szCs w:val="22"/>
          <w:shd w:val="clear" w:color="auto" w:fill="FFFFFF"/>
        </w:rPr>
        <w:t> for more information on excused absences (</w:t>
      </w:r>
      <w:hyperlink r:id="rId11" w:history="1">
        <w:r>
          <w:rPr>
            <w:rStyle w:val="Hyperlink2"/>
          </w:rPr>
          <w:t>http://www.auburn.edu/student_info/student_policies/</w:t>
        </w:r>
      </w:hyperlink>
      <w:r>
        <w:rPr>
          <w:rStyle w:val="NoneA"/>
          <w:sz w:val="22"/>
          <w:szCs w:val="22"/>
          <w:shd w:val="clear" w:color="auto" w:fill="FFFFFF"/>
        </w:rPr>
        <w:t xml:space="preserve">). </w:t>
      </w:r>
    </w:p>
    <w:p w14:paraId="1231BE67" w14:textId="77777777" w:rsidR="004643D3" w:rsidRDefault="004643D3" w:rsidP="004643D3">
      <w:pPr>
        <w:pStyle w:val="ListParagraph"/>
        <w:ind w:left="1800"/>
        <w:rPr>
          <w:sz w:val="22"/>
          <w:szCs w:val="22"/>
        </w:rPr>
      </w:pPr>
    </w:p>
    <w:p w14:paraId="1E2B1243" w14:textId="77777777" w:rsidR="004643D3" w:rsidRDefault="004643D3" w:rsidP="004643D3">
      <w:pPr>
        <w:pStyle w:val="ListParagraph"/>
        <w:ind w:left="0"/>
        <w:rPr>
          <w:rStyle w:val="NoneA"/>
          <w:sz w:val="22"/>
          <w:szCs w:val="22"/>
        </w:rPr>
      </w:pPr>
      <w:r>
        <w:rPr>
          <w:rStyle w:val="NoneA"/>
          <w:b/>
          <w:bCs/>
          <w:sz w:val="22"/>
          <w:szCs w:val="22"/>
        </w:rPr>
        <w:t>M</w:t>
      </w:r>
      <w:r>
        <w:rPr>
          <w:rStyle w:val="NoneA"/>
          <w:b/>
          <w:bCs/>
          <w:sz w:val="22"/>
          <w:szCs w:val="22"/>
          <w:shd w:val="clear" w:color="auto" w:fill="FFFFFF"/>
        </w:rPr>
        <w:t>ake-Up Policy</w:t>
      </w:r>
      <w:r>
        <w:rPr>
          <w:rStyle w:val="NoneA"/>
          <w:sz w:val="22"/>
          <w:szCs w:val="22"/>
          <w:shd w:val="clear" w:color="auto" w:fill="FFFFFF"/>
        </w:rPr>
        <w:t>: Arrangement to make up missed major examination (</w:t>
      </w:r>
      <w:proofErr w:type="gramStart"/>
      <w:r>
        <w:rPr>
          <w:rStyle w:val="NoneA"/>
          <w:sz w:val="22"/>
          <w:szCs w:val="22"/>
          <w:shd w:val="clear" w:color="auto" w:fill="FFFFFF"/>
        </w:rPr>
        <w:t>e.g.</w:t>
      </w:r>
      <w:proofErr w:type="gramEnd"/>
      <w:r>
        <w:rPr>
          <w:rStyle w:val="NoneA"/>
          <w:sz w:val="22"/>
          <w:szCs w:val="22"/>
          <w:shd w:val="clear" w:color="auto" w:fill="FFFFFF"/>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Pr>
          <w:rStyle w:val="NoneA"/>
          <w:sz w:val="22"/>
          <w:szCs w:val="22"/>
          <w:shd w:val="clear" w:color="auto" w:fill="FFFFFF"/>
        </w:rPr>
        <w:t>University</w:t>
      </w:r>
      <w:proofErr w:type="gramEnd"/>
      <w:r>
        <w:rPr>
          <w:rStyle w:val="NoneA"/>
          <w:sz w:val="22"/>
          <w:szCs w:val="22"/>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36FEB5B0" w14:textId="77777777" w:rsidR="004643D3" w:rsidRDefault="004643D3" w:rsidP="004643D3">
      <w:pPr>
        <w:pStyle w:val="ListParagraph"/>
        <w:ind w:left="1800"/>
        <w:rPr>
          <w:sz w:val="22"/>
          <w:szCs w:val="22"/>
        </w:rPr>
      </w:pPr>
    </w:p>
    <w:p w14:paraId="15D6FD8F" w14:textId="600E5426" w:rsidR="004643D3" w:rsidRDefault="281EF244" w:rsidP="281EF244">
      <w:pPr>
        <w:pStyle w:val="ListParagraph"/>
        <w:ind w:left="0"/>
        <w:rPr>
          <w:rStyle w:val="NoneA"/>
          <w:sz w:val="22"/>
          <w:szCs w:val="22"/>
        </w:rPr>
      </w:pPr>
      <w:r w:rsidRPr="281EF244">
        <w:rPr>
          <w:rStyle w:val="NoneA"/>
          <w:b/>
          <w:bCs/>
          <w:sz w:val="22"/>
          <w:szCs w:val="22"/>
        </w:rPr>
        <w:t xml:space="preserve">Written Assignments </w:t>
      </w:r>
      <w:r w:rsidRPr="281EF244">
        <w:rPr>
          <w:rStyle w:val="NoneA"/>
          <w:sz w:val="22"/>
          <w:szCs w:val="22"/>
        </w:rPr>
        <w:t xml:space="preserve">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14:paraId="30D7AA69" w14:textId="77777777" w:rsidR="004643D3" w:rsidRDefault="004643D3" w:rsidP="004643D3">
      <w:pPr>
        <w:pStyle w:val="ListParagraph"/>
        <w:rPr>
          <w:rStyle w:val="NoneA"/>
          <w:sz w:val="22"/>
          <w:szCs w:val="22"/>
          <w:shd w:val="clear" w:color="auto" w:fill="FFFFFF"/>
        </w:rPr>
      </w:pPr>
    </w:p>
    <w:p w14:paraId="29FDF1BD" w14:textId="77777777" w:rsidR="004643D3" w:rsidRDefault="004643D3" w:rsidP="004643D3">
      <w:pPr>
        <w:pStyle w:val="ListParagraph"/>
        <w:ind w:left="0"/>
        <w:rPr>
          <w:rStyle w:val="NoneA"/>
          <w:sz w:val="22"/>
          <w:szCs w:val="22"/>
        </w:rPr>
      </w:pPr>
      <w:r>
        <w:rPr>
          <w:rStyle w:val="NoneA"/>
          <w:b/>
          <w:bCs/>
          <w:sz w:val="22"/>
          <w:szCs w:val="22"/>
          <w:shd w:val="clear" w:color="auto" w:fill="FFFFFF"/>
        </w:rPr>
        <w:t>Disability Accommodations:</w:t>
      </w:r>
      <w:r>
        <w:rPr>
          <w:rStyle w:val="NoneA"/>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7196D064" w14:textId="77777777" w:rsidR="004643D3" w:rsidRDefault="004643D3" w:rsidP="004643D3">
      <w:pPr>
        <w:pStyle w:val="ListParagraph"/>
        <w:ind w:left="1800"/>
        <w:rPr>
          <w:sz w:val="22"/>
          <w:szCs w:val="22"/>
        </w:rPr>
      </w:pPr>
    </w:p>
    <w:p w14:paraId="7F3B2B50" w14:textId="77777777" w:rsidR="004643D3" w:rsidRDefault="004643D3" w:rsidP="004643D3">
      <w:pPr>
        <w:pStyle w:val="ListParagraph"/>
        <w:ind w:left="0"/>
        <w:rPr>
          <w:rStyle w:val="NoneA"/>
          <w:sz w:val="22"/>
          <w:szCs w:val="22"/>
        </w:rPr>
      </w:pPr>
      <w:r>
        <w:rPr>
          <w:rStyle w:val="NoneA"/>
          <w:b/>
          <w:bCs/>
          <w:sz w:val="22"/>
          <w:szCs w:val="22"/>
        </w:rPr>
        <w:t>Honesty Code:</w:t>
      </w:r>
      <w:r>
        <w:rPr>
          <w:rStyle w:val="NoneA"/>
          <w:sz w:val="22"/>
          <w:szCs w:val="22"/>
        </w:rPr>
        <w:t xml:space="preserve"> </w:t>
      </w:r>
      <w:r>
        <w:rPr>
          <w:rStyle w:val="NoneA"/>
          <w:sz w:val="22"/>
          <w:szCs w:val="22"/>
          <w:shd w:val="clear" w:color="auto" w:fill="FFFFFF"/>
        </w:rPr>
        <w:t> All portions of the Auburn University student academic honesty code (Title XII) found in the </w:t>
      </w:r>
      <w:hyperlink r:id="rId12" w:history="1">
        <w:r>
          <w:rPr>
            <w:rStyle w:val="Hyperlink3"/>
          </w:rPr>
          <w:t xml:space="preserve">Student Policy </w:t>
        </w:r>
        <w:proofErr w:type="spellStart"/>
        <w:r>
          <w:rPr>
            <w:rStyle w:val="Hyperlink3"/>
          </w:rPr>
          <w:t>eHandbook</w:t>
        </w:r>
        <w:proofErr w:type="spellEnd"/>
      </w:hyperlink>
      <w:r>
        <w:rPr>
          <w:rStyle w:val="Hyperlink1"/>
        </w:rPr>
        <w:t> </w:t>
      </w:r>
      <w:r>
        <w:rPr>
          <w:rStyle w:val="NoneA"/>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34FF1C98" w14:textId="77777777" w:rsidR="004643D3" w:rsidRDefault="004643D3" w:rsidP="004643D3">
      <w:pPr>
        <w:pStyle w:val="ListParagraph"/>
        <w:ind w:left="1800"/>
        <w:rPr>
          <w:sz w:val="22"/>
          <w:szCs w:val="22"/>
        </w:rPr>
      </w:pPr>
    </w:p>
    <w:p w14:paraId="3A1DF7D0" w14:textId="77777777" w:rsidR="004643D3" w:rsidRDefault="004643D3" w:rsidP="004643D3">
      <w:pPr>
        <w:pStyle w:val="ListParagraph"/>
        <w:ind w:left="0"/>
        <w:rPr>
          <w:rStyle w:val="NoneA"/>
          <w:sz w:val="22"/>
          <w:szCs w:val="22"/>
        </w:rPr>
      </w:pPr>
      <w:r>
        <w:rPr>
          <w:rStyle w:val="NoneA"/>
          <w:b/>
          <w:bCs/>
          <w:sz w:val="22"/>
          <w:szCs w:val="22"/>
        </w:rPr>
        <w:t>Course Contingency:</w:t>
      </w:r>
      <w:r>
        <w:rPr>
          <w:rStyle w:val="NoneA"/>
          <w:sz w:val="22"/>
          <w:szCs w:val="22"/>
        </w:rPr>
        <w:t xml:space="preserve"> If normal class and/or lab activities are disrupted due to illness, emergency, or </w:t>
      </w:r>
      <w:proofErr w:type="gramStart"/>
      <w:r>
        <w:rPr>
          <w:rStyle w:val="NoneA"/>
          <w:sz w:val="22"/>
          <w:szCs w:val="22"/>
        </w:rPr>
        <w:t>crisis situation</w:t>
      </w:r>
      <w:proofErr w:type="gramEnd"/>
      <w:r>
        <w:rPr>
          <w:rStyle w:val="NoneA"/>
          <w:sz w:val="22"/>
          <w:szCs w:val="22"/>
        </w:rPr>
        <w:t xml:space="preserve">, the syllabus and other course plans and assignments may be modified to allow completion of the course. If this occurs, and addendum to your syllabus and/or course assignments will replace the original materials. </w:t>
      </w:r>
    </w:p>
    <w:p w14:paraId="6D072C0D" w14:textId="77777777" w:rsidR="004643D3" w:rsidRDefault="004643D3" w:rsidP="004643D3">
      <w:pPr>
        <w:pStyle w:val="ListParagraph"/>
        <w:ind w:left="1800"/>
        <w:rPr>
          <w:sz w:val="22"/>
          <w:szCs w:val="22"/>
        </w:rPr>
      </w:pPr>
    </w:p>
    <w:p w14:paraId="4FF734BB" w14:textId="77777777" w:rsidR="004643D3" w:rsidRDefault="004643D3" w:rsidP="004643D3">
      <w:pPr>
        <w:pStyle w:val="ListParagraph"/>
        <w:ind w:left="0"/>
        <w:rPr>
          <w:rStyle w:val="NoneA"/>
          <w:sz w:val="22"/>
          <w:szCs w:val="22"/>
        </w:rPr>
      </w:pPr>
      <w:r>
        <w:rPr>
          <w:rStyle w:val="NoneA"/>
          <w:b/>
          <w:bCs/>
          <w:sz w:val="22"/>
          <w:szCs w:val="22"/>
        </w:rPr>
        <w:t>Professionalism:</w:t>
      </w:r>
      <w:r>
        <w:rPr>
          <w:rStyle w:val="NoneA"/>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59C09DE3" w14:textId="77777777" w:rsidR="004643D3" w:rsidRDefault="004643D3" w:rsidP="004643D3">
      <w:pPr>
        <w:pStyle w:val="ListParagraph"/>
        <w:numPr>
          <w:ilvl w:val="1"/>
          <w:numId w:val="21"/>
        </w:numPr>
        <w:rPr>
          <w:rStyle w:val="NoneA"/>
          <w:sz w:val="22"/>
          <w:szCs w:val="22"/>
        </w:rPr>
      </w:pPr>
      <w:r>
        <w:rPr>
          <w:rStyle w:val="NoneA"/>
          <w:sz w:val="22"/>
          <w:szCs w:val="22"/>
        </w:rPr>
        <w:t>Engage in responsible and ethical professional practices</w:t>
      </w:r>
    </w:p>
    <w:p w14:paraId="5373E9BE" w14:textId="77777777" w:rsidR="004643D3" w:rsidRDefault="004643D3" w:rsidP="004643D3">
      <w:pPr>
        <w:pStyle w:val="ListParagraph"/>
        <w:numPr>
          <w:ilvl w:val="1"/>
          <w:numId w:val="21"/>
        </w:numPr>
        <w:rPr>
          <w:rStyle w:val="NoneA"/>
          <w:sz w:val="22"/>
          <w:szCs w:val="22"/>
        </w:rPr>
      </w:pPr>
      <w:r>
        <w:rPr>
          <w:rStyle w:val="NoneA"/>
          <w:sz w:val="22"/>
          <w:szCs w:val="22"/>
        </w:rPr>
        <w:t>Contribute to collaborative learning communities</w:t>
      </w:r>
    </w:p>
    <w:p w14:paraId="4DD861B4" w14:textId="77777777" w:rsidR="004643D3" w:rsidRDefault="004643D3" w:rsidP="004643D3">
      <w:pPr>
        <w:pStyle w:val="ListParagraph"/>
        <w:numPr>
          <w:ilvl w:val="1"/>
          <w:numId w:val="21"/>
        </w:numPr>
        <w:rPr>
          <w:rStyle w:val="NoneA"/>
          <w:sz w:val="22"/>
          <w:szCs w:val="22"/>
        </w:rPr>
      </w:pPr>
      <w:r>
        <w:rPr>
          <w:rStyle w:val="NoneA"/>
          <w:sz w:val="22"/>
          <w:szCs w:val="22"/>
        </w:rPr>
        <w:t>Demonstrate a commitment to diversity</w:t>
      </w:r>
    </w:p>
    <w:p w14:paraId="6BD18F9B" w14:textId="216AF61B" w:rsidR="004643D3" w:rsidRPr="002D08A4" w:rsidRDefault="6C5E65C7" w:rsidP="004643D3">
      <w:pPr>
        <w:pStyle w:val="ListParagraph"/>
        <w:numPr>
          <w:ilvl w:val="1"/>
          <w:numId w:val="21"/>
        </w:numPr>
        <w:rPr>
          <w:sz w:val="22"/>
          <w:szCs w:val="22"/>
        </w:rPr>
      </w:pPr>
      <w:r w:rsidRPr="6C5E65C7">
        <w:rPr>
          <w:rStyle w:val="NoneA"/>
          <w:sz w:val="22"/>
          <w:szCs w:val="22"/>
        </w:rPr>
        <w:t>Model and nurture intellectual vitality</w:t>
      </w:r>
      <w:bookmarkEnd w:id="0"/>
    </w:p>
    <w:p w14:paraId="5A236CBA" w14:textId="43785E15" w:rsidR="6C5E65C7" w:rsidRDefault="6C5E65C7" w:rsidP="6C5E65C7">
      <w:pPr>
        <w:ind w:left="1530"/>
        <w:rPr>
          <w:rStyle w:val="NoneA"/>
          <w:sz w:val="22"/>
          <w:szCs w:val="22"/>
        </w:rPr>
      </w:pPr>
    </w:p>
    <w:p w14:paraId="4DB54F36" w14:textId="7D9F48D7" w:rsidR="6C5E65C7" w:rsidRDefault="6C5E65C7" w:rsidP="6C5E65C7">
      <w:pPr>
        <w:rPr>
          <w:rFonts w:eastAsia="Times New Roman"/>
          <w:sz w:val="22"/>
          <w:szCs w:val="22"/>
        </w:rPr>
      </w:pPr>
      <w:r w:rsidRPr="6C5E65C7">
        <w:rPr>
          <w:rFonts w:eastAsia="Times New Roman"/>
          <w:b/>
          <w:bCs/>
          <w:sz w:val="22"/>
          <w:szCs w:val="22"/>
        </w:rPr>
        <w:lastRenderedPageBreak/>
        <w:t>COVID-19 Policy</w:t>
      </w:r>
      <w:r w:rsidRPr="6C5E65C7">
        <w:rPr>
          <w:rFonts w:eastAsia="Times New Roman"/>
          <w:sz w:val="22"/>
          <w:szCs w:val="22"/>
        </w:rPr>
        <w:t xml:space="preserve">: </w:t>
      </w:r>
    </w:p>
    <w:p w14:paraId="4B328794" w14:textId="56148C91" w:rsidR="6C5E65C7" w:rsidRDefault="6C5E65C7" w:rsidP="6C5E65C7">
      <w:pPr>
        <w:rPr>
          <w:rFonts w:eastAsia="Times New Roman"/>
          <w:sz w:val="22"/>
          <w:szCs w:val="22"/>
        </w:rPr>
      </w:pPr>
      <w:r w:rsidRPr="6C5E65C7">
        <w:rPr>
          <w:rFonts w:eastAsia="Times New Roman"/>
          <w:sz w:val="22"/>
          <w:szCs w:val="22"/>
        </w:rPr>
        <w:t xml:space="preserve">Auburn University continues to closely monitor the COVID-19 pandemic and, in consultation with state and federal officials, is making decisions with the health and safety of our students, faculty and staff as the top priority. Knowing the situation is a fluid one, Auburn University is continually providing updates as available regarding university operations. Please visit </w:t>
      </w:r>
      <w:hyperlink r:id="rId13">
        <w:r w:rsidRPr="6C5E65C7">
          <w:rPr>
            <w:rStyle w:val="Hyperlink"/>
            <w:rFonts w:eastAsia="Times New Roman"/>
            <w:sz w:val="22"/>
            <w:szCs w:val="22"/>
          </w:rPr>
          <w:t>https://ocm.auburn.edu/news/coronavirus/</w:t>
        </w:r>
      </w:hyperlink>
      <w:r w:rsidRPr="6C5E65C7">
        <w:rPr>
          <w:rFonts w:eastAsia="Times New Roman"/>
          <w:sz w:val="22"/>
          <w:szCs w:val="22"/>
        </w:rPr>
        <w:t xml:space="preserve"> regularly for the latest updates on Auburn University’s decisions regarding COVID-19.</w:t>
      </w:r>
    </w:p>
    <w:p w14:paraId="5BED9365" w14:textId="5DCC0595" w:rsidR="6C5E65C7" w:rsidRDefault="6C5E65C7" w:rsidP="6C5E65C7">
      <w:pPr>
        <w:rPr>
          <w:rFonts w:eastAsia="Times New Roman"/>
          <w:sz w:val="22"/>
          <w:szCs w:val="22"/>
        </w:rPr>
      </w:pPr>
    </w:p>
    <w:p w14:paraId="75B87326" w14:textId="335E42C4" w:rsidR="6C5E65C7" w:rsidRDefault="6C5E65C7" w:rsidP="6C5E65C7">
      <w:pPr>
        <w:rPr>
          <w:rFonts w:eastAsia="Times New Roman"/>
          <w:sz w:val="22"/>
          <w:szCs w:val="22"/>
        </w:rPr>
      </w:pPr>
      <w:r w:rsidRPr="6C5E65C7">
        <w:rPr>
          <w:rFonts w:eastAsia="Times New Roman"/>
          <w:sz w:val="22"/>
          <w:szCs w:val="22"/>
        </w:rPr>
        <w:t xml:space="preserve">Auburn University has issued a modified fall academic calendar, </w:t>
      </w:r>
      <w:proofErr w:type="gramStart"/>
      <w:r w:rsidRPr="6C5E65C7">
        <w:rPr>
          <w:rFonts w:eastAsia="Times New Roman"/>
          <w:sz w:val="22"/>
          <w:szCs w:val="22"/>
        </w:rPr>
        <w:t>prioritizing</w:t>
      </w:r>
      <w:proofErr w:type="gramEnd"/>
      <w:r w:rsidRPr="6C5E65C7">
        <w:rPr>
          <w:rFonts w:eastAsia="Times New Roman"/>
          <w:sz w:val="22"/>
          <w:szCs w:val="22"/>
        </w:rPr>
        <w:t xml:space="preserve"> the health of the campus community and mitigating the spread of COVID-19. The modified calendar reflects the potential impact of the coronavirus during the late fall months, should a possible peak occur. Auburn will begin the semester on Monday, Aug. 17, and end regular instruction on Tuesday, Nov. 24. Final exams will be administered remotely so that students do not have to return to campus after Nov. 24.</w:t>
      </w:r>
    </w:p>
    <w:p w14:paraId="49116A3A" w14:textId="3772BBC8" w:rsidR="6C5E65C7" w:rsidRDefault="6C5E65C7" w:rsidP="6C5E65C7">
      <w:pPr>
        <w:rPr>
          <w:rFonts w:eastAsia="Times New Roman"/>
          <w:sz w:val="22"/>
          <w:szCs w:val="22"/>
        </w:rPr>
      </w:pPr>
    </w:p>
    <w:p w14:paraId="39E2FC96" w14:textId="024F8FE2" w:rsidR="6C5E65C7" w:rsidRDefault="6C5E65C7" w:rsidP="6C5E65C7">
      <w:pPr>
        <w:rPr>
          <w:rFonts w:eastAsia="Times New Roman"/>
          <w:sz w:val="22"/>
          <w:szCs w:val="22"/>
        </w:rPr>
      </w:pPr>
      <w:r w:rsidRPr="6C5E65C7">
        <w:rPr>
          <w:rFonts w:eastAsia="Times New Roman"/>
          <w:sz w:val="22"/>
          <w:szCs w:val="22"/>
        </w:rPr>
        <w:t xml:space="preserve">To ensure a healthy and safe campus, Auburn is requiring face coverings inside university buildings, including classrooms and laboratories. This requirement applies to everyone on campus </w:t>
      </w:r>
      <w:proofErr w:type="gramStart"/>
      <w:r w:rsidRPr="6C5E65C7">
        <w:rPr>
          <w:rFonts w:eastAsia="Times New Roman"/>
          <w:sz w:val="22"/>
          <w:szCs w:val="22"/>
        </w:rPr>
        <w:t>and also</w:t>
      </w:r>
      <w:proofErr w:type="gramEnd"/>
      <w:r w:rsidRPr="6C5E65C7">
        <w:rPr>
          <w:rFonts w:eastAsia="Times New Roman"/>
          <w:sz w:val="22"/>
          <w:szCs w:val="22"/>
        </w:rPr>
        <w:t xml:space="preserve"> extends to those attending university events in non-university buildings.</w:t>
      </w:r>
    </w:p>
    <w:p w14:paraId="49F59A2E" w14:textId="787A3E89" w:rsidR="6C5E65C7" w:rsidRDefault="6C5E65C7" w:rsidP="6C5E65C7">
      <w:pPr>
        <w:rPr>
          <w:rFonts w:eastAsia="Times New Roman"/>
          <w:sz w:val="22"/>
          <w:szCs w:val="22"/>
        </w:rPr>
      </w:pPr>
    </w:p>
    <w:p w14:paraId="75C6B3DA" w14:textId="4A1BC21E" w:rsidR="6C5E65C7" w:rsidRDefault="6C5E65C7" w:rsidP="6C5E65C7">
      <w:pPr>
        <w:rPr>
          <w:rFonts w:eastAsia="Times New Roman"/>
          <w:sz w:val="22"/>
          <w:szCs w:val="22"/>
        </w:rPr>
        <w:sectPr w:rsidR="6C5E65C7">
          <w:headerReference w:type="default" r:id="rId14"/>
          <w:footerReference w:type="default" r:id="rId15"/>
          <w:pgSz w:w="12240" w:h="15840"/>
          <w:pgMar w:top="1440" w:right="1080" w:bottom="1440" w:left="1440" w:header="720" w:footer="720" w:gutter="0"/>
          <w:cols w:space="720"/>
        </w:sectPr>
      </w:pPr>
      <w:proofErr w:type="gramStart"/>
      <w:r w:rsidRPr="6C5E65C7">
        <w:rPr>
          <w:rFonts w:eastAsia="Times New Roman"/>
          <w:sz w:val="22"/>
          <w:szCs w:val="22"/>
        </w:rPr>
        <w:t>In the event that</w:t>
      </w:r>
      <w:proofErr w:type="gramEnd"/>
      <w:r w:rsidRPr="6C5E65C7">
        <w:rPr>
          <w:rFonts w:eastAsia="Times New Roman"/>
          <w:sz w:val="22"/>
          <w:szCs w:val="22"/>
        </w:rPr>
        <w:t xml:space="preserve"> in-person instruction is interrupted due to COVID-19, we will implement a contingency plan for the delivery of instruction. The instructor will work to deliver the content in the best way possible that helps students meet the course objectives outlined in this syllabus. The syllabus is subject to change depending on guidelines from Auburn University. In the event the instructor is unable to teach due to COVID-19, the course content will be delivered by a graduate assistant or another EAGLES staff member.</w:t>
      </w:r>
    </w:p>
    <w:p w14:paraId="238601FE" w14:textId="77777777" w:rsidR="002F0175" w:rsidRDefault="002F0175" w:rsidP="008B1B24">
      <w:pPr>
        <w:spacing w:line="276" w:lineRule="auto"/>
      </w:pPr>
    </w:p>
    <w:sectPr w:rsidR="002F017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9A8A7" w14:textId="77777777" w:rsidR="00FB4781" w:rsidRDefault="00FB4781" w:rsidP="00565D17">
      <w:r>
        <w:separator/>
      </w:r>
    </w:p>
  </w:endnote>
  <w:endnote w:type="continuationSeparator" w:id="0">
    <w:p w14:paraId="161AD412" w14:textId="77777777" w:rsidR="00FB4781" w:rsidRDefault="00FB4781" w:rsidP="0056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BDED" w14:textId="47DBC85B" w:rsidR="002F0175" w:rsidRPr="002D08A4" w:rsidRDefault="282C117F">
    <w:pPr>
      <w:pStyle w:val="BodyA"/>
      <w:tabs>
        <w:tab w:val="left" w:pos="5620"/>
      </w:tabs>
      <w:ind w:right="180"/>
      <w:rPr>
        <w:rFonts w:cs="Times New Roman"/>
      </w:rPr>
    </w:pPr>
    <w:r w:rsidRPr="282C117F">
      <w:rPr>
        <w:rStyle w:val="NoneA"/>
        <w:rFonts w:eastAsia="Calibri Light" w:cs="Times New Roman"/>
        <w:sz w:val="18"/>
        <w:szCs w:val="18"/>
        <w:lang w:val="da-DK"/>
      </w:rPr>
      <w:t>EAGL 0140: Financial Literacy</w:t>
    </w:r>
    <w:r w:rsidR="002F0175">
      <w:tab/>
    </w:r>
    <w:r w:rsidR="002F0175">
      <w:tab/>
    </w:r>
    <w:r w:rsidR="002F0175">
      <w:tab/>
    </w:r>
    <w:r w:rsidR="002F0175">
      <w:tab/>
    </w:r>
    <w:r w:rsidR="002F0175">
      <w:tab/>
    </w:r>
    <w:r w:rsidRPr="282C117F">
      <w:rPr>
        <w:rStyle w:val="NoneA"/>
        <w:rFonts w:eastAsia="Calibri Light" w:cs="Times New Roman"/>
        <w:sz w:val="18"/>
        <w:szCs w:val="18"/>
        <w:lang w:val="da-DK"/>
      </w:rPr>
      <w:t xml:space="preserve">Page </w:t>
    </w:r>
    <w:r w:rsidR="002F0175" w:rsidRPr="282C117F">
      <w:rPr>
        <w:rStyle w:val="NoneA"/>
        <w:rFonts w:eastAsia="Calibri Light" w:cs="Times New Roman"/>
        <w:noProof/>
        <w:sz w:val="18"/>
        <w:szCs w:val="18"/>
      </w:rPr>
      <w:fldChar w:fldCharType="begin"/>
    </w:r>
    <w:r w:rsidR="002F0175" w:rsidRPr="282C117F">
      <w:rPr>
        <w:rStyle w:val="NoneA"/>
        <w:rFonts w:eastAsia="Calibri Light" w:cs="Times New Roman"/>
        <w:sz w:val="18"/>
        <w:szCs w:val="18"/>
      </w:rPr>
      <w:instrText xml:space="preserve"> PAGE </w:instrText>
    </w:r>
    <w:r w:rsidR="002F0175" w:rsidRPr="282C117F">
      <w:rPr>
        <w:rStyle w:val="NoneA"/>
        <w:rFonts w:eastAsia="Calibri Light" w:cs="Times New Roman"/>
        <w:sz w:val="18"/>
        <w:szCs w:val="18"/>
      </w:rPr>
      <w:fldChar w:fldCharType="separate"/>
    </w:r>
    <w:r w:rsidRPr="282C117F">
      <w:rPr>
        <w:rStyle w:val="NoneA"/>
        <w:rFonts w:eastAsia="Calibri Light" w:cs="Times New Roman"/>
        <w:noProof/>
        <w:sz w:val="18"/>
        <w:szCs w:val="18"/>
      </w:rPr>
      <w:t>1</w:t>
    </w:r>
    <w:r w:rsidR="002F0175" w:rsidRPr="282C117F">
      <w:rPr>
        <w:rStyle w:val="NoneA"/>
        <w:rFonts w:eastAsia="Calibri Light" w:cs="Times New Roman"/>
        <w:noProof/>
        <w:sz w:val="18"/>
        <w:szCs w:val="18"/>
      </w:rPr>
      <w:fldChar w:fldCharType="end"/>
    </w:r>
    <w:r w:rsidRPr="282C117F">
      <w:rPr>
        <w:rStyle w:val="NoneA"/>
        <w:rFonts w:eastAsia="Calibri Light" w:cs="Times New Roman"/>
        <w:sz w:val="18"/>
        <w:szCs w:val="18"/>
      </w:rPr>
      <w:t xml:space="preserve"> of </w:t>
    </w:r>
    <w:r w:rsidR="002F0175" w:rsidRPr="282C117F">
      <w:rPr>
        <w:rStyle w:val="NoneA"/>
        <w:rFonts w:eastAsia="Calibri Light" w:cs="Times New Roman"/>
        <w:noProof/>
        <w:sz w:val="18"/>
        <w:szCs w:val="18"/>
      </w:rPr>
      <w:fldChar w:fldCharType="begin"/>
    </w:r>
    <w:r w:rsidR="002F0175" w:rsidRPr="282C117F">
      <w:rPr>
        <w:rStyle w:val="NoneA"/>
        <w:rFonts w:eastAsia="Calibri Light" w:cs="Times New Roman"/>
        <w:sz w:val="18"/>
        <w:szCs w:val="18"/>
      </w:rPr>
      <w:instrText xml:space="preserve"> NUMPAGES </w:instrText>
    </w:r>
    <w:r w:rsidR="002F0175" w:rsidRPr="282C117F">
      <w:rPr>
        <w:rStyle w:val="NoneA"/>
        <w:rFonts w:eastAsia="Calibri Light" w:cs="Times New Roman"/>
        <w:sz w:val="18"/>
        <w:szCs w:val="18"/>
      </w:rPr>
      <w:fldChar w:fldCharType="separate"/>
    </w:r>
    <w:r w:rsidRPr="282C117F">
      <w:rPr>
        <w:rStyle w:val="NoneA"/>
        <w:rFonts w:eastAsia="Calibri Light" w:cs="Times New Roman"/>
        <w:noProof/>
        <w:sz w:val="18"/>
        <w:szCs w:val="18"/>
      </w:rPr>
      <w:t>6</w:t>
    </w:r>
    <w:r w:rsidR="002F0175" w:rsidRPr="282C117F">
      <w:rPr>
        <w:rStyle w:val="NoneA"/>
        <w:rFonts w:eastAsia="Calibri Light"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B175" w14:textId="77777777" w:rsidR="00565D17" w:rsidRDefault="00565D17">
    <w:pPr>
      <w:pStyle w:val="Footer"/>
    </w:pPr>
    <w:r>
      <w:rPr>
        <w:noProof/>
      </w:rPr>
      <mc:AlternateContent>
        <mc:Choice Requires="wpg">
          <w:drawing>
            <wp:anchor distT="0" distB="0" distL="114300" distR="114300" simplePos="0" relativeHeight="251659264" behindDoc="0" locked="0" layoutInCell="1" allowOverlap="1" wp14:anchorId="66F90450" wp14:editId="07777777">
              <wp:simplePos x="0" y="0"/>
              <wp:positionH relativeFrom="page">
                <wp:align>left</wp:align>
              </wp:positionH>
              <wp:positionV relativeFrom="bottomMargin">
                <wp:posOffset>323850</wp:posOffset>
              </wp:positionV>
              <wp:extent cx="7724775" cy="274320"/>
              <wp:effectExtent l="0" t="0" r="9525" b="0"/>
              <wp:wrapNone/>
              <wp:docPr id="155" name="Group 155"/>
              <wp:cNvGraphicFramePr/>
              <a:graphic xmlns:a="http://schemas.openxmlformats.org/drawingml/2006/main">
                <a:graphicData uri="http://schemas.microsoft.com/office/word/2010/wordprocessingGroup">
                  <wpg:wgp>
                    <wpg:cNvGrpSpPr/>
                    <wpg:grpSpPr>
                      <a:xfrm>
                        <a:off x="0" y="0"/>
                        <a:ext cx="7724775" cy="274320"/>
                        <a:chOff x="0" y="0"/>
                        <a:chExt cx="60960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8674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C9B49" w14:textId="7B27701D" w:rsidR="00565D17" w:rsidRDefault="00000000">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sidR="00565D17">
                                  <w:rPr>
                                    <w:color w:val="808080" w:themeColor="background1" w:themeShade="80"/>
                                    <w:sz w:val="20"/>
                                    <w:szCs w:val="20"/>
                                  </w:rPr>
                                  <w:t>EAGL 2103</w:t>
                                </w:r>
                              </w:sdtContent>
                            </w:sdt>
                            <w:r w:rsidR="00565D17">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Content>
                                <w:r w:rsidR="00565D17">
                                  <w:rPr>
                                    <w:caps/>
                                    <w:color w:val="808080" w:themeColor="background1" w:themeShade="80"/>
                                    <w:sz w:val="20"/>
                                    <w:szCs w:val="20"/>
                                  </w:rPr>
                                  <w:t xml:space="preserve">FINANCIAL LITERACY                                                                                                                                           </w:t>
                                </w:r>
                              </w:sdtContent>
                            </w:sdt>
                            <w:r w:rsidR="00565D17" w:rsidRPr="00565D17">
                              <w:rPr>
                                <w:caps/>
                                <w:color w:val="808080" w:themeColor="background1" w:themeShade="80"/>
                                <w:sz w:val="20"/>
                                <w:szCs w:val="20"/>
                              </w:rPr>
                              <w:t xml:space="preserve">Page </w:t>
                            </w:r>
                            <w:r w:rsidR="00565D17" w:rsidRPr="00565D17">
                              <w:rPr>
                                <w:b/>
                                <w:bCs/>
                                <w:caps/>
                                <w:color w:val="808080" w:themeColor="background1" w:themeShade="80"/>
                                <w:sz w:val="20"/>
                                <w:szCs w:val="20"/>
                              </w:rPr>
                              <w:fldChar w:fldCharType="begin"/>
                            </w:r>
                            <w:r w:rsidR="00565D17" w:rsidRPr="00565D17">
                              <w:rPr>
                                <w:b/>
                                <w:bCs/>
                                <w:caps/>
                                <w:color w:val="808080" w:themeColor="background1" w:themeShade="80"/>
                                <w:sz w:val="20"/>
                                <w:szCs w:val="20"/>
                              </w:rPr>
                              <w:instrText xml:space="preserve"> PAGE  \* Arabic  \* MERGEFORMAT </w:instrText>
                            </w:r>
                            <w:r w:rsidR="00565D17" w:rsidRPr="00565D17">
                              <w:rPr>
                                <w:b/>
                                <w:bCs/>
                                <w:caps/>
                                <w:color w:val="808080" w:themeColor="background1" w:themeShade="80"/>
                                <w:sz w:val="20"/>
                                <w:szCs w:val="20"/>
                              </w:rPr>
                              <w:fldChar w:fldCharType="separate"/>
                            </w:r>
                            <w:r w:rsidR="008639E8">
                              <w:rPr>
                                <w:b/>
                                <w:bCs/>
                                <w:caps/>
                                <w:noProof/>
                                <w:color w:val="808080" w:themeColor="background1" w:themeShade="80"/>
                                <w:sz w:val="20"/>
                                <w:szCs w:val="20"/>
                              </w:rPr>
                              <w:t>6</w:t>
                            </w:r>
                            <w:r w:rsidR="00565D17" w:rsidRPr="00565D17">
                              <w:rPr>
                                <w:b/>
                                <w:bCs/>
                                <w:caps/>
                                <w:color w:val="808080" w:themeColor="background1" w:themeShade="80"/>
                                <w:sz w:val="20"/>
                                <w:szCs w:val="20"/>
                              </w:rPr>
                              <w:fldChar w:fldCharType="end"/>
                            </w:r>
                            <w:r w:rsidR="00565D17" w:rsidRPr="00565D17">
                              <w:rPr>
                                <w:caps/>
                                <w:color w:val="808080" w:themeColor="background1" w:themeShade="80"/>
                                <w:sz w:val="20"/>
                                <w:szCs w:val="20"/>
                              </w:rPr>
                              <w:t xml:space="preserve"> of </w:t>
                            </w:r>
                            <w:r w:rsidR="00565D17" w:rsidRPr="00565D17">
                              <w:rPr>
                                <w:b/>
                                <w:bCs/>
                                <w:caps/>
                                <w:color w:val="808080" w:themeColor="background1" w:themeShade="80"/>
                                <w:sz w:val="20"/>
                                <w:szCs w:val="20"/>
                              </w:rPr>
                              <w:fldChar w:fldCharType="begin"/>
                            </w:r>
                            <w:r w:rsidR="00565D17" w:rsidRPr="00565D17">
                              <w:rPr>
                                <w:b/>
                                <w:bCs/>
                                <w:caps/>
                                <w:color w:val="808080" w:themeColor="background1" w:themeShade="80"/>
                                <w:sz w:val="20"/>
                                <w:szCs w:val="20"/>
                              </w:rPr>
                              <w:instrText xml:space="preserve"> NUMPAGES  \* Arabic  \* MERGEFORMAT </w:instrText>
                            </w:r>
                            <w:r w:rsidR="00565D17" w:rsidRPr="00565D17">
                              <w:rPr>
                                <w:b/>
                                <w:bCs/>
                                <w:caps/>
                                <w:color w:val="808080" w:themeColor="background1" w:themeShade="80"/>
                                <w:sz w:val="20"/>
                                <w:szCs w:val="20"/>
                              </w:rPr>
                              <w:fldChar w:fldCharType="separate"/>
                            </w:r>
                            <w:r w:rsidR="008639E8">
                              <w:rPr>
                                <w:b/>
                                <w:bCs/>
                                <w:caps/>
                                <w:noProof/>
                                <w:color w:val="808080" w:themeColor="background1" w:themeShade="80"/>
                                <w:sz w:val="20"/>
                                <w:szCs w:val="20"/>
                              </w:rPr>
                              <w:t>6</w:t>
                            </w:r>
                            <w:r w:rsidR="00565D17" w:rsidRPr="00565D17">
                              <w:rPr>
                                <w:b/>
                                <w:bCs/>
                                <w:caps/>
                                <w:color w:val="808080" w:themeColor="background1" w:themeShade="80"/>
                                <w:sz w:val="20"/>
                                <w:szCs w:val="20"/>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6F90450" id="Group 155" o:spid="_x0000_s1026" style="position:absolute;margin-left:0;margin-top:25.5pt;width:608.25pt;height:21.6pt;z-index:251659264;mso-position-horizontal:left;mso-position-horizontal-relative:page;mso-position-vertical-relative:bottom-margin-area;mso-width-relative:margin" coordsize="60960,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">
              <v:rect id="Rectangle 156" o:spid="_x0000_s1027" style="position:absolute;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6lI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wziGh1HYQM7vAAAA//8DAFBLAQItABQABgAIAAAAIQDb4fbL7gAAAIUBAAATAAAA&#13;&#10;AAAAAAAAAAAAAAAAAABbQ29udGVudF9UeXBlc10ueG1sUEsBAi0AFAAGAAgAAAAhAFr0LFu/AAAA&#13;&#10;FQEAAAsAAAAAAAAAAAAAAAAAHwEAAF9yZWxzLy5yZWxzUEsBAi0AFAAGAAgAAAAhAMM/qUj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8674;height:24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" filled="f" stroked="f" strokeweight=".5pt">
                <v:textbox inset="0,,0">
                  <w:txbxContent>
                    <w:p w14:paraId="492C9B49" w14:textId="7B27701D" w:rsidR="00565D17" w:rsidRDefault="00000000">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sidR="00565D17">
                            <w:rPr>
                              <w:color w:val="808080" w:themeColor="background1" w:themeShade="80"/>
                              <w:sz w:val="20"/>
                              <w:szCs w:val="20"/>
                            </w:rPr>
                            <w:t>EAGL 2103</w:t>
                          </w:r>
                        </w:sdtContent>
                      </w:sdt>
                      <w:r w:rsidR="00565D17">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Content>
                          <w:r w:rsidR="00565D17">
                            <w:rPr>
                              <w:caps/>
                              <w:color w:val="808080" w:themeColor="background1" w:themeShade="80"/>
                              <w:sz w:val="20"/>
                              <w:szCs w:val="20"/>
                            </w:rPr>
                            <w:t xml:space="preserve">FINANCIAL LITERACY                                                                                                                                           </w:t>
                          </w:r>
                        </w:sdtContent>
                      </w:sdt>
                      <w:r w:rsidR="00565D17" w:rsidRPr="00565D17">
                        <w:rPr>
                          <w:caps/>
                          <w:color w:val="808080" w:themeColor="background1" w:themeShade="80"/>
                          <w:sz w:val="20"/>
                          <w:szCs w:val="20"/>
                        </w:rPr>
                        <w:t xml:space="preserve">Page </w:t>
                      </w:r>
                      <w:r w:rsidR="00565D17" w:rsidRPr="00565D17">
                        <w:rPr>
                          <w:b/>
                          <w:bCs/>
                          <w:caps/>
                          <w:color w:val="808080" w:themeColor="background1" w:themeShade="80"/>
                          <w:sz w:val="20"/>
                          <w:szCs w:val="20"/>
                        </w:rPr>
                        <w:fldChar w:fldCharType="begin"/>
                      </w:r>
                      <w:r w:rsidR="00565D17" w:rsidRPr="00565D17">
                        <w:rPr>
                          <w:b/>
                          <w:bCs/>
                          <w:caps/>
                          <w:color w:val="808080" w:themeColor="background1" w:themeShade="80"/>
                          <w:sz w:val="20"/>
                          <w:szCs w:val="20"/>
                        </w:rPr>
                        <w:instrText xml:space="preserve"> PAGE  \* Arabic  \* MERGEFORMAT </w:instrText>
                      </w:r>
                      <w:r w:rsidR="00565D17" w:rsidRPr="00565D17">
                        <w:rPr>
                          <w:b/>
                          <w:bCs/>
                          <w:caps/>
                          <w:color w:val="808080" w:themeColor="background1" w:themeShade="80"/>
                          <w:sz w:val="20"/>
                          <w:szCs w:val="20"/>
                        </w:rPr>
                        <w:fldChar w:fldCharType="separate"/>
                      </w:r>
                      <w:r w:rsidR="008639E8">
                        <w:rPr>
                          <w:b/>
                          <w:bCs/>
                          <w:caps/>
                          <w:noProof/>
                          <w:color w:val="808080" w:themeColor="background1" w:themeShade="80"/>
                          <w:sz w:val="20"/>
                          <w:szCs w:val="20"/>
                        </w:rPr>
                        <w:t>6</w:t>
                      </w:r>
                      <w:r w:rsidR="00565D17" w:rsidRPr="00565D17">
                        <w:rPr>
                          <w:b/>
                          <w:bCs/>
                          <w:caps/>
                          <w:color w:val="808080" w:themeColor="background1" w:themeShade="80"/>
                          <w:sz w:val="20"/>
                          <w:szCs w:val="20"/>
                        </w:rPr>
                        <w:fldChar w:fldCharType="end"/>
                      </w:r>
                      <w:r w:rsidR="00565D17" w:rsidRPr="00565D17">
                        <w:rPr>
                          <w:caps/>
                          <w:color w:val="808080" w:themeColor="background1" w:themeShade="80"/>
                          <w:sz w:val="20"/>
                          <w:szCs w:val="20"/>
                        </w:rPr>
                        <w:t xml:space="preserve"> of </w:t>
                      </w:r>
                      <w:r w:rsidR="00565D17" w:rsidRPr="00565D17">
                        <w:rPr>
                          <w:b/>
                          <w:bCs/>
                          <w:caps/>
                          <w:color w:val="808080" w:themeColor="background1" w:themeShade="80"/>
                          <w:sz w:val="20"/>
                          <w:szCs w:val="20"/>
                        </w:rPr>
                        <w:fldChar w:fldCharType="begin"/>
                      </w:r>
                      <w:r w:rsidR="00565D17" w:rsidRPr="00565D17">
                        <w:rPr>
                          <w:b/>
                          <w:bCs/>
                          <w:caps/>
                          <w:color w:val="808080" w:themeColor="background1" w:themeShade="80"/>
                          <w:sz w:val="20"/>
                          <w:szCs w:val="20"/>
                        </w:rPr>
                        <w:instrText xml:space="preserve"> NUMPAGES  \* Arabic  \* MERGEFORMAT </w:instrText>
                      </w:r>
                      <w:r w:rsidR="00565D17" w:rsidRPr="00565D17">
                        <w:rPr>
                          <w:b/>
                          <w:bCs/>
                          <w:caps/>
                          <w:color w:val="808080" w:themeColor="background1" w:themeShade="80"/>
                          <w:sz w:val="20"/>
                          <w:szCs w:val="20"/>
                        </w:rPr>
                        <w:fldChar w:fldCharType="separate"/>
                      </w:r>
                      <w:r w:rsidR="008639E8">
                        <w:rPr>
                          <w:b/>
                          <w:bCs/>
                          <w:caps/>
                          <w:noProof/>
                          <w:color w:val="808080" w:themeColor="background1" w:themeShade="80"/>
                          <w:sz w:val="20"/>
                          <w:szCs w:val="20"/>
                        </w:rPr>
                        <w:t>6</w:t>
                      </w:r>
                      <w:r w:rsidR="00565D17" w:rsidRPr="00565D17">
                        <w:rPr>
                          <w:b/>
                          <w:bCs/>
                          <w:caps/>
                          <w:color w:val="808080" w:themeColor="background1" w:themeShade="80"/>
                          <w:sz w:val="20"/>
                          <w:szCs w:val="20"/>
                        </w:rPr>
                        <w:fldChar w:fldCharType="end"/>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0ED2" w14:textId="77777777" w:rsidR="00FB4781" w:rsidRDefault="00FB4781" w:rsidP="00565D17">
      <w:r>
        <w:separator/>
      </w:r>
    </w:p>
  </w:footnote>
  <w:footnote w:type="continuationSeparator" w:id="0">
    <w:p w14:paraId="7E8A0F56" w14:textId="77777777" w:rsidR="00FB4781" w:rsidRDefault="00FB4781" w:rsidP="00565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ABC7" w14:textId="77777777" w:rsidR="002F0175" w:rsidRDefault="002F0175">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intelligence.xml><?xml version="1.0" encoding="utf-8"?>
<int:Intelligence xmlns:int="http://schemas.microsoft.com/office/intelligence/2019/intelligence">
  <int:IntelligenceSettings/>
  <int:Manifest>
    <int:ParagraphRange paragraphId="433512774" textId="227488736" start="1" length="9" invalidationStart="1" invalidationLength="9" id="lam7x457"/>
  </int:Manifest>
  <int:Observations>
    <int:Content id="lam7x457">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02F"/>
    <w:multiLevelType w:val="hybridMultilevel"/>
    <w:tmpl w:val="66C89124"/>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46DA5"/>
    <w:multiLevelType w:val="hybridMultilevel"/>
    <w:tmpl w:val="5972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39DF1"/>
    <w:multiLevelType w:val="hybridMultilevel"/>
    <w:tmpl w:val="0EBA5A48"/>
    <w:lvl w:ilvl="0" w:tplc="0736E546">
      <w:start w:val="1"/>
      <w:numFmt w:val="bullet"/>
      <w:lvlText w:val=""/>
      <w:lvlJc w:val="left"/>
      <w:pPr>
        <w:ind w:left="720" w:hanging="360"/>
      </w:pPr>
      <w:rPr>
        <w:rFonts w:ascii="Symbol" w:hAnsi="Symbol" w:hint="default"/>
      </w:rPr>
    </w:lvl>
    <w:lvl w:ilvl="1" w:tplc="4312578C">
      <w:start w:val="1"/>
      <w:numFmt w:val="bullet"/>
      <w:lvlText w:val="o"/>
      <w:lvlJc w:val="left"/>
      <w:pPr>
        <w:ind w:left="1440" w:hanging="360"/>
      </w:pPr>
      <w:rPr>
        <w:rFonts w:ascii="Courier New" w:hAnsi="Courier New" w:hint="default"/>
      </w:rPr>
    </w:lvl>
    <w:lvl w:ilvl="2" w:tplc="1368D62A">
      <w:start w:val="1"/>
      <w:numFmt w:val="bullet"/>
      <w:lvlText w:val=""/>
      <w:lvlJc w:val="left"/>
      <w:pPr>
        <w:ind w:left="2160" w:hanging="360"/>
      </w:pPr>
      <w:rPr>
        <w:rFonts w:ascii="Wingdings" w:hAnsi="Wingdings" w:hint="default"/>
      </w:rPr>
    </w:lvl>
    <w:lvl w:ilvl="3" w:tplc="9CB8A82C">
      <w:start w:val="1"/>
      <w:numFmt w:val="bullet"/>
      <w:lvlText w:val=""/>
      <w:lvlJc w:val="left"/>
      <w:pPr>
        <w:ind w:left="2880" w:hanging="360"/>
      </w:pPr>
      <w:rPr>
        <w:rFonts w:ascii="Symbol" w:hAnsi="Symbol" w:hint="default"/>
      </w:rPr>
    </w:lvl>
    <w:lvl w:ilvl="4" w:tplc="317CCE44">
      <w:start w:val="1"/>
      <w:numFmt w:val="bullet"/>
      <w:lvlText w:val="o"/>
      <w:lvlJc w:val="left"/>
      <w:pPr>
        <w:ind w:left="3600" w:hanging="360"/>
      </w:pPr>
      <w:rPr>
        <w:rFonts w:ascii="Courier New" w:hAnsi="Courier New" w:hint="default"/>
      </w:rPr>
    </w:lvl>
    <w:lvl w:ilvl="5" w:tplc="9148F96C">
      <w:start w:val="1"/>
      <w:numFmt w:val="bullet"/>
      <w:lvlText w:val=""/>
      <w:lvlJc w:val="left"/>
      <w:pPr>
        <w:ind w:left="4320" w:hanging="360"/>
      </w:pPr>
      <w:rPr>
        <w:rFonts w:ascii="Wingdings" w:hAnsi="Wingdings" w:hint="default"/>
      </w:rPr>
    </w:lvl>
    <w:lvl w:ilvl="6" w:tplc="54165DFA">
      <w:start w:val="1"/>
      <w:numFmt w:val="bullet"/>
      <w:lvlText w:val=""/>
      <w:lvlJc w:val="left"/>
      <w:pPr>
        <w:ind w:left="5040" w:hanging="360"/>
      </w:pPr>
      <w:rPr>
        <w:rFonts w:ascii="Symbol" w:hAnsi="Symbol" w:hint="default"/>
      </w:rPr>
    </w:lvl>
    <w:lvl w:ilvl="7" w:tplc="DD849874">
      <w:start w:val="1"/>
      <w:numFmt w:val="bullet"/>
      <w:lvlText w:val="o"/>
      <w:lvlJc w:val="left"/>
      <w:pPr>
        <w:ind w:left="5760" w:hanging="360"/>
      </w:pPr>
      <w:rPr>
        <w:rFonts w:ascii="Courier New" w:hAnsi="Courier New" w:hint="default"/>
      </w:rPr>
    </w:lvl>
    <w:lvl w:ilvl="8" w:tplc="2CFAD962">
      <w:start w:val="1"/>
      <w:numFmt w:val="bullet"/>
      <w:lvlText w:val=""/>
      <w:lvlJc w:val="left"/>
      <w:pPr>
        <w:ind w:left="6480" w:hanging="360"/>
      </w:pPr>
      <w:rPr>
        <w:rFonts w:ascii="Wingdings" w:hAnsi="Wingdings" w:hint="default"/>
      </w:rPr>
    </w:lvl>
  </w:abstractNum>
  <w:abstractNum w:abstractNumId="4" w15:restartNumberingAfterBreak="0">
    <w:nsid w:val="250D25B6"/>
    <w:multiLevelType w:val="hybridMultilevel"/>
    <w:tmpl w:val="1CA8AC4E"/>
    <w:numStyleLink w:val="ImportedStyle14"/>
  </w:abstractNum>
  <w:abstractNum w:abstractNumId="5" w15:restartNumberingAfterBreak="0">
    <w:nsid w:val="2A606BC4"/>
    <w:multiLevelType w:val="hybridMultilevel"/>
    <w:tmpl w:val="6B309C6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594F2BD"/>
    <w:multiLevelType w:val="hybridMultilevel"/>
    <w:tmpl w:val="2AF084C8"/>
    <w:lvl w:ilvl="0" w:tplc="4B9AD44A">
      <w:start w:val="1"/>
      <w:numFmt w:val="bullet"/>
      <w:lvlText w:val=""/>
      <w:lvlJc w:val="left"/>
      <w:pPr>
        <w:ind w:left="720" w:hanging="360"/>
      </w:pPr>
      <w:rPr>
        <w:rFonts w:ascii="Symbol" w:hAnsi="Symbol" w:hint="default"/>
      </w:rPr>
    </w:lvl>
    <w:lvl w:ilvl="1" w:tplc="C7406FEA">
      <w:start w:val="1"/>
      <w:numFmt w:val="bullet"/>
      <w:lvlText w:val=""/>
      <w:lvlJc w:val="left"/>
      <w:pPr>
        <w:ind w:left="1440" w:hanging="360"/>
      </w:pPr>
      <w:rPr>
        <w:rFonts w:ascii="Symbol" w:hAnsi="Symbol" w:hint="default"/>
      </w:rPr>
    </w:lvl>
    <w:lvl w:ilvl="2" w:tplc="059693F8">
      <w:start w:val="1"/>
      <w:numFmt w:val="bullet"/>
      <w:lvlText w:val=""/>
      <w:lvlJc w:val="left"/>
      <w:pPr>
        <w:ind w:left="2160" w:hanging="360"/>
      </w:pPr>
      <w:rPr>
        <w:rFonts w:ascii="Wingdings" w:hAnsi="Wingdings" w:hint="default"/>
      </w:rPr>
    </w:lvl>
    <w:lvl w:ilvl="3" w:tplc="2B7462B4">
      <w:start w:val="1"/>
      <w:numFmt w:val="bullet"/>
      <w:lvlText w:val=""/>
      <w:lvlJc w:val="left"/>
      <w:pPr>
        <w:ind w:left="2880" w:hanging="360"/>
      </w:pPr>
      <w:rPr>
        <w:rFonts w:ascii="Symbol" w:hAnsi="Symbol" w:hint="default"/>
      </w:rPr>
    </w:lvl>
    <w:lvl w:ilvl="4" w:tplc="E856C786">
      <w:start w:val="1"/>
      <w:numFmt w:val="bullet"/>
      <w:lvlText w:val="o"/>
      <w:lvlJc w:val="left"/>
      <w:pPr>
        <w:ind w:left="3600" w:hanging="360"/>
      </w:pPr>
      <w:rPr>
        <w:rFonts w:ascii="Courier New" w:hAnsi="Courier New" w:hint="default"/>
      </w:rPr>
    </w:lvl>
    <w:lvl w:ilvl="5" w:tplc="FC2A9E7E">
      <w:start w:val="1"/>
      <w:numFmt w:val="bullet"/>
      <w:lvlText w:val=""/>
      <w:lvlJc w:val="left"/>
      <w:pPr>
        <w:ind w:left="4320" w:hanging="360"/>
      </w:pPr>
      <w:rPr>
        <w:rFonts w:ascii="Wingdings" w:hAnsi="Wingdings" w:hint="default"/>
      </w:rPr>
    </w:lvl>
    <w:lvl w:ilvl="6" w:tplc="D8584892">
      <w:start w:val="1"/>
      <w:numFmt w:val="bullet"/>
      <w:lvlText w:val=""/>
      <w:lvlJc w:val="left"/>
      <w:pPr>
        <w:ind w:left="5040" w:hanging="360"/>
      </w:pPr>
      <w:rPr>
        <w:rFonts w:ascii="Symbol" w:hAnsi="Symbol" w:hint="default"/>
      </w:rPr>
    </w:lvl>
    <w:lvl w:ilvl="7" w:tplc="742C2DB8">
      <w:start w:val="1"/>
      <w:numFmt w:val="bullet"/>
      <w:lvlText w:val="o"/>
      <w:lvlJc w:val="left"/>
      <w:pPr>
        <w:ind w:left="5760" w:hanging="360"/>
      </w:pPr>
      <w:rPr>
        <w:rFonts w:ascii="Courier New" w:hAnsi="Courier New" w:hint="default"/>
      </w:rPr>
    </w:lvl>
    <w:lvl w:ilvl="8" w:tplc="3274DCA4">
      <w:start w:val="1"/>
      <w:numFmt w:val="bullet"/>
      <w:lvlText w:val=""/>
      <w:lvlJc w:val="left"/>
      <w:pPr>
        <w:ind w:left="6480" w:hanging="360"/>
      </w:pPr>
      <w:rPr>
        <w:rFonts w:ascii="Wingdings" w:hAnsi="Wingdings" w:hint="default"/>
      </w:rPr>
    </w:lvl>
  </w:abstractNum>
  <w:abstractNum w:abstractNumId="9"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FC878F0"/>
    <w:multiLevelType w:val="hybridMultilevel"/>
    <w:tmpl w:val="2F80B91C"/>
    <w:numStyleLink w:val="ImportedStyle1"/>
  </w:abstractNum>
  <w:abstractNum w:abstractNumId="11"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70A6566"/>
    <w:multiLevelType w:val="hybridMultilevel"/>
    <w:tmpl w:val="029EC860"/>
    <w:numStyleLink w:val="ImportedStyle4"/>
  </w:abstractNum>
  <w:abstractNum w:abstractNumId="13" w15:restartNumberingAfterBreak="0">
    <w:nsid w:val="5B3A76D4"/>
    <w:multiLevelType w:val="hybridMultilevel"/>
    <w:tmpl w:val="5DF05ABA"/>
    <w:numStyleLink w:val="Numbered"/>
  </w:abstractNum>
  <w:abstractNum w:abstractNumId="14" w15:restartNumberingAfterBreak="0">
    <w:nsid w:val="65294364"/>
    <w:multiLevelType w:val="hybridMultilevel"/>
    <w:tmpl w:val="23FCD328"/>
    <w:lvl w:ilvl="0" w:tplc="431CE0EE">
      <w:start w:val="1"/>
      <w:numFmt w:val="bullet"/>
      <w:lvlText w:val=""/>
      <w:lvlJc w:val="left"/>
      <w:pPr>
        <w:ind w:left="720" w:hanging="360"/>
      </w:pPr>
      <w:rPr>
        <w:rFonts w:ascii="Symbol" w:hAnsi="Symbol" w:hint="default"/>
      </w:rPr>
    </w:lvl>
    <w:lvl w:ilvl="1" w:tplc="90F0BDE0">
      <w:start w:val="1"/>
      <w:numFmt w:val="bullet"/>
      <w:lvlText w:val="o"/>
      <w:lvlJc w:val="left"/>
      <w:pPr>
        <w:ind w:left="1440" w:hanging="360"/>
      </w:pPr>
      <w:rPr>
        <w:rFonts w:ascii="Courier New" w:hAnsi="Courier New" w:hint="default"/>
      </w:rPr>
    </w:lvl>
    <w:lvl w:ilvl="2" w:tplc="B33EFF1C">
      <w:start w:val="1"/>
      <w:numFmt w:val="bullet"/>
      <w:lvlText w:val=""/>
      <w:lvlJc w:val="left"/>
      <w:pPr>
        <w:ind w:left="2160" w:hanging="360"/>
      </w:pPr>
      <w:rPr>
        <w:rFonts w:ascii="Wingdings" w:hAnsi="Wingdings" w:hint="default"/>
      </w:rPr>
    </w:lvl>
    <w:lvl w:ilvl="3" w:tplc="7A0C8DE2">
      <w:start w:val="1"/>
      <w:numFmt w:val="bullet"/>
      <w:lvlText w:val=""/>
      <w:lvlJc w:val="left"/>
      <w:pPr>
        <w:ind w:left="2880" w:hanging="360"/>
      </w:pPr>
      <w:rPr>
        <w:rFonts w:ascii="Symbol" w:hAnsi="Symbol" w:hint="default"/>
      </w:rPr>
    </w:lvl>
    <w:lvl w:ilvl="4" w:tplc="9E720F14">
      <w:start w:val="1"/>
      <w:numFmt w:val="bullet"/>
      <w:lvlText w:val="o"/>
      <w:lvlJc w:val="left"/>
      <w:pPr>
        <w:ind w:left="3600" w:hanging="360"/>
      </w:pPr>
      <w:rPr>
        <w:rFonts w:ascii="Courier New" w:hAnsi="Courier New" w:hint="default"/>
      </w:rPr>
    </w:lvl>
    <w:lvl w:ilvl="5" w:tplc="F5AC78A0">
      <w:start w:val="1"/>
      <w:numFmt w:val="bullet"/>
      <w:lvlText w:val=""/>
      <w:lvlJc w:val="left"/>
      <w:pPr>
        <w:ind w:left="4320" w:hanging="360"/>
      </w:pPr>
      <w:rPr>
        <w:rFonts w:ascii="Wingdings" w:hAnsi="Wingdings" w:hint="default"/>
      </w:rPr>
    </w:lvl>
    <w:lvl w:ilvl="6" w:tplc="14AA02B2">
      <w:start w:val="1"/>
      <w:numFmt w:val="bullet"/>
      <w:lvlText w:val=""/>
      <w:lvlJc w:val="left"/>
      <w:pPr>
        <w:ind w:left="5040" w:hanging="360"/>
      </w:pPr>
      <w:rPr>
        <w:rFonts w:ascii="Symbol" w:hAnsi="Symbol" w:hint="default"/>
      </w:rPr>
    </w:lvl>
    <w:lvl w:ilvl="7" w:tplc="CDEEA3B8">
      <w:start w:val="1"/>
      <w:numFmt w:val="bullet"/>
      <w:lvlText w:val="o"/>
      <w:lvlJc w:val="left"/>
      <w:pPr>
        <w:ind w:left="5760" w:hanging="360"/>
      </w:pPr>
      <w:rPr>
        <w:rFonts w:ascii="Courier New" w:hAnsi="Courier New" w:hint="default"/>
      </w:rPr>
    </w:lvl>
    <w:lvl w:ilvl="8" w:tplc="737CCE70">
      <w:start w:val="1"/>
      <w:numFmt w:val="bullet"/>
      <w:lvlText w:val=""/>
      <w:lvlJc w:val="left"/>
      <w:pPr>
        <w:ind w:left="6480" w:hanging="360"/>
      </w:pPr>
      <w:rPr>
        <w:rFonts w:ascii="Wingdings" w:hAnsi="Wingdings" w:hint="default"/>
      </w:rPr>
    </w:lvl>
  </w:abstractNum>
  <w:abstractNum w:abstractNumId="15" w15:restartNumberingAfterBreak="0">
    <w:nsid w:val="65979D47"/>
    <w:multiLevelType w:val="hybridMultilevel"/>
    <w:tmpl w:val="CD408AEE"/>
    <w:lvl w:ilvl="0" w:tplc="4ACCDFFC">
      <w:start w:val="1"/>
      <w:numFmt w:val="bullet"/>
      <w:lvlText w:val=""/>
      <w:lvlJc w:val="left"/>
      <w:pPr>
        <w:ind w:left="720" w:hanging="360"/>
      </w:pPr>
      <w:rPr>
        <w:rFonts w:ascii="Symbol" w:hAnsi="Symbol" w:hint="default"/>
      </w:rPr>
    </w:lvl>
    <w:lvl w:ilvl="1" w:tplc="477AA1EE">
      <w:start w:val="1"/>
      <w:numFmt w:val="bullet"/>
      <w:lvlText w:val=""/>
      <w:lvlJc w:val="left"/>
      <w:pPr>
        <w:ind w:left="1440" w:hanging="360"/>
      </w:pPr>
      <w:rPr>
        <w:rFonts w:ascii="Symbol" w:hAnsi="Symbol" w:hint="default"/>
      </w:rPr>
    </w:lvl>
    <w:lvl w:ilvl="2" w:tplc="A3A6AC2A">
      <w:start w:val="1"/>
      <w:numFmt w:val="bullet"/>
      <w:lvlText w:val=""/>
      <w:lvlJc w:val="left"/>
      <w:pPr>
        <w:ind w:left="2160" w:hanging="360"/>
      </w:pPr>
      <w:rPr>
        <w:rFonts w:ascii="Wingdings" w:hAnsi="Wingdings" w:hint="default"/>
      </w:rPr>
    </w:lvl>
    <w:lvl w:ilvl="3" w:tplc="59963A9A">
      <w:start w:val="1"/>
      <w:numFmt w:val="bullet"/>
      <w:lvlText w:val=""/>
      <w:lvlJc w:val="left"/>
      <w:pPr>
        <w:ind w:left="2880" w:hanging="360"/>
      </w:pPr>
      <w:rPr>
        <w:rFonts w:ascii="Symbol" w:hAnsi="Symbol" w:hint="default"/>
      </w:rPr>
    </w:lvl>
    <w:lvl w:ilvl="4" w:tplc="7C52B2E8">
      <w:start w:val="1"/>
      <w:numFmt w:val="bullet"/>
      <w:lvlText w:val="o"/>
      <w:lvlJc w:val="left"/>
      <w:pPr>
        <w:ind w:left="3600" w:hanging="360"/>
      </w:pPr>
      <w:rPr>
        <w:rFonts w:ascii="Courier New" w:hAnsi="Courier New" w:hint="default"/>
      </w:rPr>
    </w:lvl>
    <w:lvl w:ilvl="5" w:tplc="DFB8118E">
      <w:start w:val="1"/>
      <w:numFmt w:val="bullet"/>
      <w:lvlText w:val=""/>
      <w:lvlJc w:val="left"/>
      <w:pPr>
        <w:ind w:left="4320" w:hanging="360"/>
      </w:pPr>
      <w:rPr>
        <w:rFonts w:ascii="Wingdings" w:hAnsi="Wingdings" w:hint="default"/>
      </w:rPr>
    </w:lvl>
    <w:lvl w:ilvl="6" w:tplc="F670BFCE">
      <w:start w:val="1"/>
      <w:numFmt w:val="bullet"/>
      <w:lvlText w:val=""/>
      <w:lvlJc w:val="left"/>
      <w:pPr>
        <w:ind w:left="5040" w:hanging="360"/>
      </w:pPr>
      <w:rPr>
        <w:rFonts w:ascii="Symbol" w:hAnsi="Symbol" w:hint="default"/>
      </w:rPr>
    </w:lvl>
    <w:lvl w:ilvl="7" w:tplc="F558E5DA">
      <w:start w:val="1"/>
      <w:numFmt w:val="bullet"/>
      <w:lvlText w:val="o"/>
      <w:lvlJc w:val="left"/>
      <w:pPr>
        <w:ind w:left="5760" w:hanging="360"/>
      </w:pPr>
      <w:rPr>
        <w:rFonts w:ascii="Courier New" w:hAnsi="Courier New" w:hint="default"/>
      </w:rPr>
    </w:lvl>
    <w:lvl w:ilvl="8" w:tplc="65748F7E">
      <w:start w:val="1"/>
      <w:numFmt w:val="bullet"/>
      <w:lvlText w:val=""/>
      <w:lvlJc w:val="left"/>
      <w:pPr>
        <w:ind w:left="6480" w:hanging="360"/>
      </w:pPr>
      <w:rPr>
        <w:rFonts w:ascii="Wingdings" w:hAnsi="Wingdings" w:hint="default"/>
      </w:rPr>
    </w:lvl>
  </w:abstractNum>
  <w:abstractNum w:abstractNumId="16" w15:restartNumberingAfterBreak="0">
    <w:nsid w:val="7C6AE83F"/>
    <w:multiLevelType w:val="hybridMultilevel"/>
    <w:tmpl w:val="559461FC"/>
    <w:lvl w:ilvl="0" w:tplc="7E089FF6">
      <w:start w:val="1"/>
      <w:numFmt w:val="bullet"/>
      <w:lvlText w:val=""/>
      <w:lvlJc w:val="left"/>
      <w:pPr>
        <w:ind w:left="720" w:hanging="360"/>
      </w:pPr>
      <w:rPr>
        <w:rFonts w:ascii="Symbol" w:hAnsi="Symbol" w:hint="default"/>
      </w:rPr>
    </w:lvl>
    <w:lvl w:ilvl="1" w:tplc="4BAA17FE">
      <w:start w:val="1"/>
      <w:numFmt w:val="bullet"/>
      <w:lvlText w:val="o"/>
      <w:lvlJc w:val="left"/>
      <w:pPr>
        <w:ind w:left="1440" w:hanging="360"/>
      </w:pPr>
      <w:rPr>
        <w:rFonts w:ascii="Courier New" w:hAnsi="Courier New" w:hint="default"/>
      </w:rPr>
    </w:lvl>
    <w:lvl w:ilvl="2" w:tplc="D3C231DE">
      <w:start w:val="1"/>
      <w:numFmt w:val="bullet"/>
      <w:lvlText w:val=""/>
      <w:lvlJc w:val="left"/>
      <w:pPr>
        <w:ind w:left="2160" w:hanging="360"/>
      </w:pPr>
      <w:rPr>
        <w:rFonts w:ascii="Wingdings" w:hAnsi="Wingdings" w:hint="default"/>
      </w:rPr>
    </w:lvl>
    <w:lvl w:ilvl="3" w:tplc="7228F224">
      <w:start w:val="1"/>
      <w:numFmt w:val="bullet"/>
      <w:lvlText w:val=""/>
      <w:lvlJc w:val="left"/>
      <w:pPr>
        <w:ind w:left="2880" w:hanging="360"/>
      </w:pPr>
      <w:rPr>
        <w:rFonts w:ascii="Symbol" w:hAnsi="Symbol" w:hint="default"/>
      </w:rPr>
    </w:lvl>
    <w:lvl w:ilvl="4" w:tplc="DDE8C604">
      <w:start w:val="1"/>
      <w:numFmt w:val="bullet"/>
      <w:lvlText w:val="o"/>
      <w:lvlJc w:val="left"/>
      <w:pPr>
        <w:ind w:left="3600" w:hanging="360"/>
      </w:pPr>
      <w:rPr>
        <w:rFonts w:ascii="Courier New" w:hAnsi="Courier New" w:hint="default"/>
      </w:rPr>
    </w:lvl>
    <w:lvl w:ilvl="5" w:tplc="2A847CFC">
      <w:start w:val="1"/>
      <w:numFmt w:val="bullet"/>
      <w:lvlText w:val=""/>
      <w:lvlJc w:val="left"/>
      <w:pPr>
        <w:ind w:left="4320" w:hanging="360"/>
      </w:pPr>
      <w:rPr>
        <w:rFonts w:ascii="Wingdings" w:hAnsi="Wingdings" w:hint="default"/>
      </w:rPr>
    </w:lvl>
    <w:lvl w:ilvl="6" w:tplc="684453C6">
      <w:start w:val="1"/>
      <w:numFmt w:val="bullet"/>
      <w:lvlText w:val=""/>
      <w:lvlJc w:val="left"/>
      <w:pPr>
        <w:ind w:left="5040" w:hanging="360"/>
      </w:pPr>
      <w:rPr>
        <w:rFonts w:ascii="Symbol" w:hAnsi="Symbol" w:hint="default"/>
      </w:rPr>
    </w:lvl>
    <w:lvl w:ilvl="7" w:tplc="45D0A92E">
      <w:start w:val="1"/>
      <w:numFmt w:val="bullet"/>
      <w:lvlText w:val="o"/>
      <w:lvlJc w:val="left"/>
      <w:pPr>
        <w:ind w:left="5760" w:hanging="360"/>
      </w:pPr>
      <w:rPr>
        <w:rFonts w:ascii="Courier New" w:hAnsi="Courier New" w:hint="default"/>
      </w:rPr>
    </w:lvl>
    <w:lvl w:ilvl="8" w:tplc="D77C4798">
      <w:start w:val="1"/>
      <w:numFmt w:val="bullet"/>
      <w:lvlText w:val=""/>
      <w:lvlJc w:val="left"/>
      <w:pPr>
        <w:ind w:left="6480" w:hanging="360"/>
      </w:pPr>
      <w:rPr>
        <w:rFonts w:ascii="Wingdings" w:hAnsi="Wingdings" w:hint="default"/>
      </w:rPr>
    </w:lvl>
  </w:abstractNum>
  <w:abstractNum w:abstractNumId="17" w15:restartNumberingAfterBreak="0">
    <w:nsid w:val="7DC7D72E"/>
    <w:multiLevelType w:val="hybridMultilevel"/>
    <w:tmpl w:val="88CC5E9A"/>
    <w:lvl w:ilvl="0" w:tplc="A47E09B0">
      <w:start w:val="1"/>
      <w:numFmt w:val="bullet"/>
      <w:lvlText w:val=""/>
      <w:lvlJc w:val="left"/>
      <w:pPr>
        <w:ind w:left="720" w:hanging="360"/>
      </w:pPr>
      <w:rPr>
        <w:rFonts w:ascii="Symbol" w:hAnsi="Symbol" w:hint="default"/>
      </w:rPr>
    </w:lvl>
    <w:lvl w:ilvl="1" w:tplc="EFD0C5F0">
      <w:start w:val="1"/>
      <w:numFmt w:val="bullet"/>
      <w:lvlText w:val="o"/>
      <w:lvlJc w:val="left"/>
      <w:pPr>
        <w:ind w:left="1440" w:hanging="360"/>
      </w:pPr>
      <w:rPr>
        <w:rFonts w:ascii="Courier New" w:hAnsi="Courier New" w:hint="default"/>
      </w:rPr>
    </w:lvl>
    <w:lvl w:ilvl="2" w:tplc="0EB69F58">
      <w:start w:val="1"/>
      <w:numFmt w:val="bullet"/>
      <w:lvlText w:val=""/>
      <w:lvlJc w:val="left"/>
      <w:pPr>
        <w:ind w:left="2160" w:hanging="360"/>
      </w:pPr>
      <w:rPr>
        <w:rFonts w:ascii="Wingdings" w:hAnsi="Wingdings" w:hint="default"/>
      </w:rPr>
    </w:lvl>
    <w:lvl w:ilvl="3" w:tplc="5C9A0EC4">
      <w:start w:val="1"/>
      <w:numFmt w:val="bullet"/>
      <w:lvlText w:val=""/>
      <w:lvlJc w:val="left"/>
      <w:pPr>
        <w:ind w:left="2880" w:hanging="360"/>
      </w:pPr>
      <w:rPr>
        <w:rFonts w:ascii="Symbol" w:hAnsi="Symbol" w:hint="default"/>
      </w:rPr>
    </w:lvl>
    <w:lvl w:ilvl="4" w:tplc="CDF85080">
      <w:start w:val="1"/>
      <w:numFmt w:val="bullet"/>
      <w:lvlText w:val="o"/>
      <w:lvlJc w:val="left"/>
      <w:pPr>
        <w:ind w:left="3600" w:hanging="360"/>
      </w:pPr>
      <w:rPr>
        <w:rFonts w:ascii="Courier New" w:hAnsi="Courier New" w:hint="default"/>
      </w:rPr>
    </w:lvl>
    <w:lvl w:ilvl="5" w:tplc="BC8A8BEA">
      <w:start w:val="1"/>
      <w:numFmt w:val="bullet"/>
      <w:lvlText w:val=""/>
      <w:lvlJc w:val="left"/>
      <w:pPr>
        <w:ind w:left="4320" w:hanging="360"/>
      </w:pPr>
      <w:rPr>
        <w:rFonts w:ascii="Wingdings" w:hAnsi="Wingdings" w:hint="default"/>
      </w:rPr>
    </w:lvl>
    <w:lvl w:ilvl="6" w:tplc="F306E392">
      <w:start w:val="1"/>
      <w:numFmt w:val="bullet"/>
      <w:lvlText w:val=""/>
      <w:lvlJc w:val="left"/>
      <w:pPr>
        <w:ind w:left="5040" w:hanging="360"/>
      </w:pPr>
      <w:rPr>
        <w:rFonts w:ascii="Symbol" w:hAnsi="Symbol" w:hint="default"/>
      </w:rPr>
    </w:lvl>
    <w:lvl w:ilvl="7" w:tplc="12D83FD4">
      <w:start w:val="1"/>
      <w:numFmt w:val="bullet"/>
      <w:lvlText w:val="o"/>
      <w:lvlJc w:val="left"/>
      <w:pPr>
        <w:ind w:left="5760" w:hanging="360"/>
      </w:pPr>
      <w:rPr>
        <w:rFonts w:ascii="Courier New" w:hAnsi="Courier New" w:hint="default"/>
      </w:rPr>
    </w:lvl>
    <w:lvl w:ilvl="8" w:tplc="0CCC70FA">
      <w:start w:val="1"/>
      <w:numFmt w:val="bullet"/>
      <w:lvlText w:val=""/>
      <w:lvlJc w:val="left"/>
      <w:pPr>
        <w:ind w:left="6480" w:hanging="360"/>
      </w:pPr>
      <w:rPr>
        <w:rFonts w:ascii="Wingdings" w:hAnsi="Wingdings" w:hint="default"/>
      </w:rPr>
    </w:lvl>
  </w:abstractNum>
  <w:abstractNum w:abstractNumId="18"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03150641">
    <w:abstractNumId w:val="3"/>
  </w:num>
  <w:num w:numId="2" w16cid:durableId="864290962">
    <w:abstractNumId w:val="17"/>
  </w:num>
  <w:num w:numId="3" w16cid:durableId="621497566">
    <w:abstractNumId w:val="16"/>
  </w:num>
  <w:num w:numId="4" w16cid:durableId="1378966006">
    <w:abstractNumId w:val="14"/>
  </w:num>
  <w:num w:numId="5" w16cid:durableId="1681661395">
    <w:abstractNumId w:val="15"/>
  </w:num>
  <w:num w:numId="6" w16cid:durableId="836068192">
    <w:abstractNumId w:val="8"/>
  </w:num>
  <w:num w:numId="7" w16cid:durableId="2054696699">
    <w:abstractNumId w:val="11"/>
  </w:num>
  <w:num w:numId="8" w16cid:durableId="1134642805">
    <w:abstractNumId w:val="10"/>
  </w:num>
  <w:num w:numId="9" w16cid:durableId="1484663568">
    <w:abstractNumId w:val="10"/>
    <w:lvlOverride w:ilvl="0">
      <w:lvl w:ilvl="0" w:tplc="247025F4">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46C20A2C">
        <w:start w:val="1"/>
        <w:numFmt w:val="lowerLetter"/>
        <w:lvlText w:val="%2."/>
        <w:lvlJc w:val="left"/>
        <w:pPr>
          <w:ind w:left="1440" w:hanging="360"/>
        </w:pPr>
      </w:lvl>
    </w:lvlOverride>
    <w:lvlOverride w:ilvl="2">
      <w:lvl w:ilvl="2" w:tplc="8ED05BA0" w:tentative="1">
        <w:start w:val="1"/>
        <w:numFmt w:val="lowerRoman"/>
        <w:lvlText w:val="%3."/>
        <w:lvlJc w:val="right"/>
        <w:pPr>
          <w:ind w:left="2160" w:hanging="180"/>
        </w:pPr>
      </w:lvl>
    </w:lvlOverride>
    <w:lvlOverride w:ilvl="3">
      <w:lvl w:ilvl="3" w:tplc="7AA691E8" w:tentative="1">
        <w:start w:val="1"/>
        <w:numFmt w:val="decimal"/>
        <w:lvlText w:val="%4."/>
        <w:lvlJc w:val="left"/>
        <w:pPr>
          <w:ind w:left="2880" w:hanging="360"/>
        </w:pPr>
      </w:lvl>
    </w:lvlOverride>
    <w:lvlOverride w:ilvl="4">
      <w:lvl w:ilvl="4" w:tplc="07F6A476" w:tentative="1">
        <w:start w:val="1"/>
        <w:numFmt w:val="lowerLetter"/>
        <w:lvlText w:val="%5."/>
        <w:lvlJc w:val="left"/>
        <w:pPr>
          <w:ind w:left="3600" w:hanging="360"/>
        </w:pPr>
      </w:lvl>
    </w:lvlOverride>
    <w:lvlOverride w:ilvl="5">
      <w:lvl w:ilvl="5" w:tplc="C3AE6AA0" w:tentative="1">
        <w:start w:val="1"/>
        <w:numFmt w:val="lowerRoman"/>
        <w:lvlText w:val="%6."/>
        <w:lvlJc w:val="right"/>
        <w:pPr>
          <w:ind w:left="4320" w:hanging="180"/>
        </w:pPr>
      </w:lvl>
    </w:lvlOverride>
    <w:lvlOverride w:ilvl="6">
      <w:lvl w:ilvl="6" w:tplc="11F66070" w:tentative="1">
        <w:start w:val="1"/>
        <w:numFmt w:val="decimal"/>
        <w:lvlText w:val="%7."/>
        <w:lvlJc w:val="left"/>
        <w:pPr>
          <w:ind w:left="5040" w:hanging="360"/>
        </w:pPr>
      </w:lvl>
    </w:lvlOverride>
    <w:lvlOverride w:ilvl="7">
      <w:lvl w:ilvl="7" w:tplc="424A91E8" w:tentative="1">
        <w:start w:val="1"/>
        <w:numFmt w:val="lowerLetter"/>
        <w:lvlText w:val="%8."/>
        <w:lvlJc w:val="left"/>
        <w:pPr>
          <w:ind w:left="5760" w:hanging="360"/>
        </w:pPr>
      </w:lvl>
    </w:lvlOverride>
    <w:lvlOverride w:ilvl="8">
      <w:lvl w:ilvl="8" w:tplc="FFAE5C0A" w:tentative="1">
        <w:start w:val="1"/>
        <w:numFmt w:val="lowerRoman"/>
        <w:lvlText w:val="%9."/>
        <w:lvlJc w:val="right"/>
        <w:pPr>
          <w:ind w:left="6480" w:hanging="180"/>
        </w:pPr>
      </w:lvl>
    </w:lvlOverride>
  </w:num>
  <w:num w:numId="10" w16cid:durableId="1167668354">
    <w:abstractNumId w:val="10"/>
    <w:lvlOverride w:ilvl="0">
      <w:lvl w:ilvl="0" w:tplc="247025F4">
        <w:start w:val="1"/>
        <w:numFmt w:val="decimal"/>
        <w:lvlText w:val="%1."/>
        <w:lvlJc w:val="left"/>
        <w:pPr>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46C20A2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ED05BA0">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AA691E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7F6A47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3AE6AA0">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F6607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24A91E8">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FAE5C0A">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340548584">
    <w:abstractNumId w:val="6"/>
  </w:num>
  <w:num w:numId="12" w16cid:durableId="112793820">
    <w:abstractNumId w:val="1"/>
  </w:num>
  <w:num w:numId="13" w16cid:durableId="1269121254">
    <w:abstractNumId w:val="2"/>
  </w:num>
  <w:num w:numId="14" w16cid:durableId="1930118582">
    <w:abstractNumId w:val="5"/>
  </w:num>
  <w:num w:numId="15" w16cid:durableId="1594703522">
    <w:abstractNumId w:val="0"/>
  </w:num>
  <w:num w:numId="16" w16cid:durableId="537354582">
    <w:abstractNumId w:val="9"/>
  </w:num>
  <w:num w:numId="17" w16cid:durableId="831719793">
    <w:abstractNumId w:val="13"/>
  </w:num>
  <w:num w:numId="18" w16cid:durableId="1409186975">
    <w:abstractNumId w:val="18"/>
  </w:num>
  <w:num w:numId="19" w16cid:durableId="1402098290">
    <w:abstractNumId w:val="12"/>
  </w:num>
  <w:num w:numId="20" w16cid:durableId="1452900061">
    <w:abstractNumId w:val="7"/>
  </w:num>
  <w:num w:numId="21" w16cid:durableId="560674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17"/>
    <w:rsid w:val="000263E8"/>
    <w:rsid w:val="0003268A"/>
    <w:rsid w:val="001C7FB9"/>
    <w:rsid w:val="002D08A4"/>
    <w:rsid w:val="002F0175"/>
    <w:rsid w:val="003954CA"/>
    <w:rsid w:val="003A607B"/>
    <w:rsid w:val="00413260"/>
    <w:rsid w:val="004551E8"/>
    <w:rsid w:val="004643D3"/>
    <w:rsid w:val="00480056"/>
    <w:rsid w:val="005111BA"/>
    <w:rsid w:val="00565D17"/>
    <w:rsid w:val="00581E3A"/>
    <w:rsid w:val="005A6BFD"/>
    <w:rsid w:val="005B4C69"/>
    <w:rsid w:val="005C644B"/>
    <w:rsid w:val="00686E57"/>
    <w:rsid w:val="006F0DB4"/>
    <w:rsid w:val="007121A6"/>
    <w:rsid w:val="007C2D64"/>
    <w:rsid w:val="007F07E5"/>
    <w:rsid w:val="008639E8"/>
    <w:rsid w:val="008B1B24"/>
    <w:rsid w:val="008D53BA"/>
    <w:rsid w:val="00910537"/>
    <w:rsid w:val="00913456"/>
    <w:rsid w:val="00945F74"/>
    <w:rsid w:val="009A06BA"/>
    <w:rsid w:val="00A6586E"/>
    <w:rsid w:val="00A7641C"/>
    <w:rsid w:val="00AA2C4E"/>
    <w:rsid w:val="00AA5F6A"/>
    <w:rsid w:val="00B7487E"/>
    <w:rsid w:val="00BC19A7"/>
    <w:rsid w:val="00BF3BAB"/>
    <w:rsid w:val="00C21E64"/>
    <w:rsid w:val="00C26273"/>
    <w:rsid w:val="00C940AB"/>
    <w:rsid w:val="00CB5605"/>
    <w:rsid w:val="00CD0DFB"/>
    <w:rsid w:val="00CF360A"/>
    <w:rsid w:val="00D33DA6"/>
    <w:rsid w:val="00D52CF8"/>
    <w:rsid w:val="00D928B0"/>
    <w:rsid w:val="00D934BE"/>
    <w:rsid w:val="00E17127"/>
    <w:rsid w:val="00F12CE8"/>
    <w:rsid w:val="00FB4781"/>
    <w:rsid w:val="0721B952"/>
    <w:rsid w:val="078592BA"/>
    <w:rsid w:val="0FA5B41D"/>
    <w:rsid w:val="136BA4AF"/>
    <w:rsid w:val="1C806C69"/>
    <w:rsid w:val="270A8548"/>
    <w:rsid w:val="281EF244"/>
    <w:rsid w:val="282C117F"/>
    <w:rsid w:val="299B5009"/>
    <w:rsid w:val="31ABBF35"/>
    <w:rsid w:val="3535759E"/>
    <w:rsid w:val="3957055D"/>
    <w:rsid w:val="3E13294B"/>
    <w:rsid w:val="3F373842"/>
    <w:rsid w:val="54C50955"/>
    <w:rsid w:val="670A2862"/>
    <w:rsid w:val="6C5E65C7"/>
    <w:rsid w:val="6E451C62"/>
    <w:rsid w:val="734DFE93"/>
    <w:rsid w:val="7F004AC8"/>
    <w:rsid w:val="7F02F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DDA40"/>
  <w15:chartTrackingRefBased/>
  <w15:docId w15:val="{892B7F80-88EC-44B5-B907-97FD117B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5D1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A">
    <w:name w:val="None A"/>
    <w:rsid w:val="00565D17"/>
  </w:style>
  <w:style w:type="paragraph" w:customStyle="1" w:styleId="BodyA">
    <w:name w:val="Body A"/>
    <w:rsid w:val="00565D1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Header">
    <w:name w:val="header"/>
    <w:basedOn w:val="Normal"/>
    <w:link w:val="HeaderChar"/>
    <w:unhideWhenUsed/>
    <w:rsid w:val="00565D17"/>
    <w:pPr>
      <w:tabs>
        <w:tab w:val="center" w:pos="4680"/>
        <w:tab w:val="right" w:pos="9360"/>
      </w:tabs>
    </w:pPr>
  </w:style>
  <w:style w:type="character" w:customStyle="1" w:styleId="HeaderChar">
    <w:name w:val="Header Char"/>
    <w:basedOn w:val="DefaultParagraphFont"/>
    <w:link w:val="Header"/>
    <w:uiPriority w:val="99"/>
    <w:rsid w:val="00565D17"/>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565D17"/>
    <w:pPr>
      <w:tabs>
        <w:tab w:val="center" w:pos="4680"/>
        <w:tab w:val="right" w:pos="9360"/>
      </w:tabs>
    </w:pPr>
  </w:style>
  <w:style w:type="character" w:customStyle="1" w:styleId="FooterChar">
    <w:name w:val="Footer Char"/>
    <w:basedOn w:val="DefaultParagraphFont"/>
    <w:link w:val="Footer"/>
    <w:uiPriority w:val="99"/>
    <w:rsid w:val="00565D17"/>
    <w:rPr>
      <w:rFonts w:ascii="Times New Roman" w:eastAsia="Arial Unicode MS" w:hAnsi="Times New Roman" w:cs="Times New Roman"/>
      <w:sz w:val="24"/>
      <w:szCs w:val="24"/>
      <w:bdr w:val="nil"/>
    </w:rPr>
  </w:style>
  <w:style w:type="character" w:customStyle="1" w:styleId="Hyperlink0">
    <w:name w:val="Hyperlink.0"/>
    <w:basedOn w:val="NoneA"/>
    <w:rsid w:val="00565D17"/>
    <w:rPr>
      <w:sz w:val="22"/>
      <w:szCs w:val="22"/>
      <w:u w:val="single"/>
      <w:lang w:val="en-US"/>
    </w:rPr>
  </w:style>
  <w:style w:type="numbering" w:customStyle="1" w:styleId="ImportedStyle1">
    <w:name w:val="Imported Style 1"/>
    <w:rsid w:val="00913456"/>
    <w:pPr>
      <w:numPr>
        <w:numId w:val="7"/>
      </w:numPr>
    </w:pPr>
  </w:style>
  <w:style w:type="paragraph" w:styleId="ListParagraph">
    <w:name w:val="List Paragraph"/>
    <w:rsid w:val="00913456"/>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table" w:styleId="TableGrid">
    <w:name w:val="Table Grid"/>
    <w:basedOn w:val="TableNormal"/>
    <w:uiPriority w:val="39"/>
    <w:rsid w:val="002F0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
    <w:name w:val="Numbered"/>
    <w:rsid w:val="008D53BA"/>
    <w:pPr>
      <w:numPr>
        <w:numId w:val="16"/>
      </w:numPr>
    </w:pPr>
  </w:style>
  <w:style w:type="numbering" w:customStyle="1" w:styleId="ImportedStyle4">
    <w:name w:val="Imported Style 4"/>
    <w:rsid w:val="008D53BA"/>
    <w:pPr>
      <w:numPr>
        <w:numId w:val="18"/>
      </w:numPr>
    </w:pPr>
  </w:style>
  <w:style w:type="character" w:customStyle="1" w:styleId="Hyperlink1">
    <w:name w:val="Hyperlink.1"/>
    <w:basedOn w:val="NoneA"/>
    <w:rsid w:val="004643D3"/>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sid w:val="004643D3"/>
    <w:rPr>
      <w:color w:val="000000"/>
      <w:sz w:val="22"/>
      <w:szCs w:val="22"/>
      <w:u w:val="single" w:color="000000"/>
      <w:shd w:val="clear" w:color="auto" w:fill="FFFFFF"/>
    </w:rPr>
  </w:style>
  <w:style w:type="character" w:customStyle="1" w:styleId="Hyperlink3">
    <w:name w:val="Hyperlink.3"/>
    <w:basedOn w:val="NoneA"/>
    <w:rsid w:val="004643D3"/>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rsid w:val="004643D3"/>
    <w:pPr>
      <w:numPr>
        <w:numId w:val="20"/>
      </w:numPr>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cm.auburn.edu/news/coronavir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oter" Target="footer1.xml"/><Relationship Id="R980d9e1831634729" Type="http://schemas.microsoft.com/office/2019/09/relationships/intelligence" Target="intelligence.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LEW0024@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E5A61-C648-46DA-9AA2-92D96D4D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FINANCIAL LITERACY</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EAGL 2103</dc:creator>
  <cp:keywords/>
  <dc:description/>
  <cp:lastModifiedBy>Caroline Whitehead</cp:lastModifiedBy>
  <cp:revision>3</cp:revision>
  <dcterms:created xsi:type="dcterms:W3CDTF">2022-12-07T18:46:00Z</dcterms:created>
  <dcterms:modified xsi:type="dcterms:W3CDTF">2023-01-11T17:31:00Z</dcterms:modified>
</cp:coreProperties>
</file>