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2251-001</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Pr="000A50C5">
        <w:rPr>
          <w:rFonts w:ascii="Times New Roman" w:eastAsia="Times New Roman" w:hAnsi="Times New Roman" w:cs="Times New Roman"/>
          <w:color w:val="06145C"/>
        </w:rPr>
        <w:t>Spring 2023</w:t>
      </w:r>
    </w:p>
    <w:p w14:paraId="16BA7BA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Pr="000A50C5">
        <w:rPr>
          <w:rFonts w:ascii="Times New Roman" w:eastAsia="Times New Roman" w:hAnsi="Times New Roman" w:cs="Times New Roman"/>
          <w:color w:val="06145C"/>
        </w:rPr>
        <w:t>Tuesday/ 10:00-11:30am</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Develops understanding and application of the broad concept of motor development in preschool-aged children. For this course you will be working with children who attend the Early Learning Center on campus.     </w:t>
      </w:r>
    </w:p>
    <w:p w14:paraId="1B0DE04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Objectives:</w:t>
      </w:r>
    </w:p>
    <w:p w14:paraId="7E61CEA5"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To gain practical experience in motor learning concepts.</w:t>
      </w:r>
    </w:p>
    <w:p w14:paraId="09417B64"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Create a positive and motivating learning environment.</w:t>
      </w:r>
    </w:p>
    <w:p w14:paraId="30277116"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Gain knowledge of developmentally appropriate practices regarding motor development in preschool-aged children.</w:t>
      </w:r>
    </w:p>
    <w:p w14:paraId="742A36F3"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Properly implement developmentally appropriate practices within the setting.</w:t>
      </w:r>
    </w:p>
    <w:p w14:paraId="128AFFF1"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Successfully set-up a safe outdoor or indoor space for children to participate in motor skills using developmentally appropriate activities and equipment.</w:t>
      </w:r>
    </w:p>
    <w:p w14:paraId="7989772C" w14:textId="77777777" w:rsidR="000A50C5" w:rsidRPr="000A50C5" w:rsidRDefault="000A50C5" w:rsidP="000A50C5">
      <w:pPr>
        <w:numPr>
          <w:ilvl w:val="0"/>
          <w:numId w:val="1"/>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Develop skills working with other students to plan and develop activities.</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children develop, grow, and learn in the same way or at the same pace, children do develop in certain predictable ways referred to as milestones. Each milestone shows a range of skills typically seen in child development. Children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0A50C5">
        <w:rPr>
          <w:rFonts w:ascii="Times New Roman" w:eastAsia="Times New Roman" w:hAnsi="Times New Roman" w:cs="Times New Roman"/>
          <w:i/>
          <w:iCs/>
          <w:color w:val="06145C"/>
        </w:rPr>
        <w:t xml:space="preserve"> </w:t>
      </w:r>
      <w:r w:rsidRPr="000A50C5">
        <w:rPr>
          <w:rFonts w:ascii="Times New Roman" w:eastAsia="Times New Roman" w:hAnsi="Times New Roman" w:cs="Times New Roman"/>
          <w:color w:val="06145C"/>
        </w:rPr>
        <w:t>that you implement these strategies when asked.</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2251-001).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15BCB010" w14:textId="77777777" w:rsidR="000A50C5" w:rsidRPr="000A50C5" w:rsidRDefault="000A50C5" w:rsidP="000A50C5">
      <w:pPr>
        <w:numPr>
          <w:ilvl w:val="0"/>
          <w:numId w:val="3"/>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AND participate in all classes.</w:t>
      </w:r>
    </w:p>
    <w:p w14:paraId="02BB20F8"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must have a valid excuse if absent; a copy of the excused absences must be provided to the instructor within one week and you will need to attend another lab session.  </w:t>
      </w:r>
    </w:p>
    <w:p w14:paraId="5FEC84B0"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Arriving late or leaving early will result in an absence.</w:t>
      </w:r>
    </w:p>
    <w:p w14:paraId="0FAB2F6E" w14:textId="77777777" w:rsidR="000A50C5" w:rsidRPr="000A50C5" w:rsidRDefault="000A50C5" w:rsidP="000A50C5">
      <w:pPr>
        <w:numPr>
          <w:ilvl w:val="0"/>
          <w:numId w:val="4"/>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If you are unable to attend for any reason or you are going to be late, please email me at </w:t>
      </w:r>
      <w:hyperlink r:id="rId5" w:history="1">
        <w:r w:rsidRPr="000A50C5">
          <w:rPr>
            <w:rFonts w:ascii="Times New Roman" w:eastAsia="Times New Roman" w:hAnsi="Times New Roman" w:cs="Times New Roman"/>
            <w:color w:val="06145C"/>
            <w:u w:val="single"/>
          </w:rPr>
          <w:t>apv0004@auburn.edu</w:t>
        </w:r>
      </w:hyperlink>
    </w:p>
    <w:p w14:paraId="3547512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p>
    <w:p w14:paraId="0BFFFB04"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expected to check Canvas on a regular basis.</w:t>
      </w:r>
    </w:p>
    <w:p w14:paraId="764D7961"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are required to attend class at the lab according to their schedule/section. Students must check-in immediately upon arrival and check-out prior to departure.</w:t>
      </w:r>
    </w:p>
    <w:p w14:paraId="15366F8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You will be evaluated on 2 objectives: (1) Attendance and (2) Adequately participating in the day’s activities.</w:t>
      </w:r>
    </w:p>
    <w:p w14:paraId="64618075"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Each student will be responsible for assisting with the delivery of the intervention.</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lastRenderedPageBreak/>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1474D28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60BDFFFA"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Dress Code:</w:t>
      </w:r>
      <w:r w:rsidRPr="000A50C5">
        <w:rPr>
          <w:rFonts w:ascii="Times New Roman" w:eastAsia="Times New Roman" w:hAnsi="Times New Roman" w:cs="Times New Roman"/>
          <w:color w:val="06145C"/>
        </w:rPr>
        <w:t xml:space="preserve"> 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7411FFB8"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Health Concerns:</w:t>
      </w:r>
      <w:r w:rsidRPr="000A50C5">
        <w:rPr>
          <w:rFonts w:ascii="Times New Roman" w:eastAsia="Times New Roman" w:hAnsi="Times New Roman" w:cs="Times New Roman"/>
          <w:color w:val="06145C"/>
        </w:rPr>
        <w:t xml:space="preserve"> Due to the health and well-being of our participants, a student may not smoke directly prior to class. No food or drink (besides water) is allowed in class.</w:t>
      </w:r>
    </w:p>
    <w:p w14:paraId="718C3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Attendance/Participation will be graded as satisfactory (100) or unsatisfactory (0).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16"/>
        <w:gridCol w:w="668"/>
      </w:tblGrid>
      <w:tr w:rsidR="000A50C5" w:rsidRPr="000A50C5" w14:paraId="00AB72A5" w14:textId="77777777" w:rsidTr="000A50C5">
        <w:trPr>
          <w:trHeight w:val="795"/>
        </w:trPr>
        <w:tc>
          <w:tcPr>
            <w:tcW w:w="3597" w:type="pct"/>
            <w:vAlign w:val="center"/>
            <w:hideMark/>
          </w:tcPr>
          <w:p w14:paraId="742F56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Quizzes</w:t>
            </w:r>
          </w:p>
        </w:tc>
        <w:tc>
          <w:tcPr>
            <w:tcW w:w="1384" w:type="pct"/>
            <w:vAlign w:val="center"/>
            <w:hideMark/>
          </w:tcPr>
          <w:p w14:paraId="5715F6D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20</w:t>
            </w:r>
          </w:p>
        </w:tc>
      </w:tr>
      <w:tr w:rsidR="000A50C5" w:rsidRPr="000A50C5" w14:paraId="5C2CCE17" w14:textId="77777777" w:rsidTr="000A50C5">
        <w:trPr>
          <w:trHeight w:val="795"/>
        </w:trPr>
        <w:tc>
          <w:tcPr>
            <w:tcW w:w="3597" w:type="pct"/>
            <w:vAlign w:val="center"/>
            <w:hideMark/>
          </w:tcPr>
          <w:p w14:paraId="4C59E3E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Assignments</w:t>
            </w:r>
          </w:p>
        </w:tc>
        <w:tc>
          <w:tcPr>
            <w:tcW w:w="1384" w:type="pct"/>
            <w:vAlign w:val="center"/>
            <w:hideMark/>
          </w:tcPr>
          <w:p w14:paraId="2F89FF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70</w:t>
            </w:r>
          </w:p>
        </w:tc>
      </w:tr>
      <w:tr w:rsidR="000A50C5" w:rsidRPr="000A50C5" w14:paraId="4FC68B76" w14:textId="77777777" w:rsidTr="000A50C5">
        <w:trPr>
          <w:trHeight w:val="795"/>
        </w:trPr>
        <w:tc>
          <w:tcPr>
            <w:tcW w:w="3597" w:type="pct"/>
            <w:vAlign w:val="center"/>
            <w:hideMark/>
          </w:tcPr>
          <w:p w14:paraId="3DEB26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Attendance/Participation</w:t>
            </w:r>
          </w:p>
        </w:tc>
        <w:tc>
          <w:tcPr>
            <w:tcW w:w="1384" w:type="pct"/>
            <w:vAlign w:val="center"/>
            <w:hideMark/>
          </w:tcPr>
          <w:p w14:paraId="013B01F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100</w:t>
            </w:r>
          </w:p>
        </w:tc>
      </w:tr>
      <w:tr w:rsidR="000A50C5" w:rsidRPr="000A50C5" w14:paraId="0F3912CE" w14:textId="77777777" w:rsidTr="000A50C5">
        <w:trPr>
          <w:trHeight w:val="795"/>
        </w:trPr>
        <w:tc>
          <w:tcPr>
            <w:tcW w:w="3597" w:type="pct"/>
            <w:vAlign w:val="center"/>
            <w:hideMark/>
          </w:tcPr>
          <w:p w14:paraId="0EE112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Final</w:t>
            </w:r>
          </w:p>
        </w:tc>
        <w:tc>
          <w:tcPr>
            <w:tcW w:w="1384" w:type="pct"/>
            <w:vAlign w:val="center"/>
            <w:hideMark/>
          </w:tcPr>
          <w:p w14:paraId="6BA0B47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10</w:t>
            </w:r>
          </w:p>
        </w:tc>
      </w:tr>
      <w:tr w:rsidR="000A50C5" w:rsidRPr="000A50C5" w14:paraId="796AEEFE" w14:textId="77777777" w:rsidTr="000A50C5">
        <w:trPr>
          <w:trHeight w:val="795"/>
        </w:trPr>
        <w:tc>
          <w:tcPr>
            <w:tcW w:w="3597"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4" w:type="pct"/>
            <w:vAlign w:val="center"/>
            <w:hideMark/>
          </w:tcPr>
          <w:p w14:paraId="741F8CD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200</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6"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00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429"/>
        <w:gridCol w:w="2643"/>
        <w:gridCol w:w="4228"/>
      </w:tblGrid>
      <w:tr w:rsidR="000A50C5" w:rsidRPr="000A50C5" w14:paraId="4FE622FF" w14:textId="77777777" w:rsidTr="000A50C5">
        <w:trPr>
          <w:trHeight w:val="795"/>
        </w:trPr>
        <w:tc>
          <w:tcPr>
            <w:tcW w:w="1303" w:type="pct"/>
            <w:vAlign w:val="center"/>
            <w:hideMark/>
          </w:tcPr>
          <w:p w14:paraId="53D2FF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Dates</w:t>
            </w:r>
          </w:p>
        </w:tc>
        <w:tc>
          <w:tcPr>
            <w:tcW w:w="1418" w:type="pct"/>
            <w:vAlign w:val="center"/>
            <w:hideMark/>
          </w:tcPr>
          <w:p w14:paraId="60A1286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Class Meeting Location</w:t>
            </w:r>
          </w:p>
        </w:tc>
        <w:tc>
          <w:tcPr>
            <w:tcW w:w="2268" w:type="pct"/>
            <w:vAlign w:val="center"/>
            <w:hideMark/>
          </w:tcPr>
          <w:p w14:paraId="2197997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Assignment / Due Dates</w:t>
            </w:r>
          </w:p>
        </w:tc>
      </w:tr>
      <w:tr w:rsidR="000A50C5" w:rsidRPr="000A50C5" w14:paraId="37597A1C" w14:textId="77777777" w:rsidTr="000A50C5">
        <w:trPr>
          <w:trHeight w:val="1875"/>
        </w:trPr>
        <w:tc>
          <w:tcPr>
            <w:tcW w:w="1303" w:type="pct"/>
            <w:vAlign w:val="center"/>
            <w:hideMark/>
          </w:tcPr>
          <w:p w14:paraId="4AD96B2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January 17</w:t>
            </w:r>
          </w:p>
        </w:tc>
        <w:tc>
          <w:tcPr>
            <w:tcW w:w="1418" w:type="pct"/>
            <w:vAlign w:val="center"/>
            <w:hideMark/>
          </w:tcPr>
          <w:p w14:paraId="11F07AD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KINE 149</w:t>
            </w:r>
          </w:p>
        </w:tc>
        <w:tc>
          <w:tcPr>
            <w:tcW w:w="2268" w:type="pct"/>
            <w:vAlign w:val="center"/>
            <w:hideMark/>
          </w:tcPr>
          <w:p w14:paraId="51A4F1A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Intro to Class</w:t>
            </w:r>
          </w:p>
          <w:p w14:paraId="3FD871C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Syllabus Quiz Due 1/22</w:t>
            </w:r>
          </w:p>
          <w:p w14:paraId="6D92E49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Youth Protection Training Due 1/29</w:t>
            </w:r>
          </w:p>
        </w:tc>
      </w:tr>
      <w:tr w:rsidR="000A50C5" w:rsidRPr="000A50C5" w14:paraId="224D9F75" w14:textId="77777777" w:rsidTr="000A50C5">
        <w:trPr>
          <w:trHeight w:val="795"/>
        </w:trPr>
        <w:tc>
          <w:tcPr>
            <w:tcW w:w="1303" w:type="pct"/>
            <w:vAlign w:val="center"/>
            <w:hideMark/>
          </w:tcPr>
          <w:p w14:paraId="7EAE4F9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January 24</w:t>
            </w:r>
          </w:p>
        </w:tc>
        <w:tc>
          <w:tcPr>
            <w:tcW w:w="1418" w:type="pct"/>
            <w:vAlign w:val="center"/>
            <w:hideMark/>
          </w:tcPr>
          <w:p w14:paraId="0031839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Online</w:t>
            </w:r>
          </w:p>
        </w:tc>
        <w:tc>
          <w:tcPr>
            <w:tcW w:w="2268" w:type="pct"/>
            <w:vAlign w:val="center"/>
            <w:hideMark/>
          </w:tcPr>
          <w:p w14:paraId="06922960"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Youth Protection Training Due 1/29 </w:t>
            </w:r>
          </w:p>
          <w:p w14:paraId="304A027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ELC Orientation Quiz Due 1/29</w:t>
            </w:r>
          </w:p>
        </w:tc>
      </w:tr>
      <w:tr w:rsidR="000A50C5" w:rsidRPr="000A50C5" w14:paraId="74BD2CED" w14:textId="77777777" w:rsidTr="000A50C5">
        <w:trPr>
          <w:trHeight w:val="795"/>
        </w:trPr>
        <w:tc>
          <w:tcPr>
            <w:tcW w:w="1303" w:type="pct"/>
            <w:vAlign w:val="center"/>
            <w:hideMark/>
          </w:tcPr>
          <w:p w14:paraId="16EB015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January 31</w:t>
            </w:r>
          </w:p>
        </w:tc>
        <w:tc>
          <w:tcPr>
            <w:tcW w:w="1418" w:type="pct"/>
            <w:vAlign w:val="center"/>
            <w:hideMark/>
          </w:tcPr>
          <w:p w14:paraId="509F40C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08851682"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 Weekly Activity Assignment</w:t>
            </w:r>
          </w:p>
        </w:tc>
      </w:tr>
      <w:tr w:rsidR="000A50C5" w:rsidRPr="000A50C5" w14:paraId="5E6B29A6" w14:textId="77777777" w:rsidTr="000A50C5">
        <w:trPr>
          <w:trHeight w:val="795"/>
        </w:trPr>
        <w:tc>
          <w:tcPr>
            <w:tcW w:w="1303" w:type="pct"/>
            <w:vAlign w:val="center"/>
            <w:hideMark/>
          </w:tcPr>
          <w:p w14:paraId="187166A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February 7</w:t>
            </w:r>
          </w:p>
        </w:tc>
        <w:tc>
          <w:tcPr>
            <w:tcW w:w="1418" w:type="pct"/>
            <w:vAlign w:val="center"/>
            <w:hideMark/>
          </w:tcPr>
          <w:p w14:paraId="517CC7F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3B0F8B9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 Weekly Activity Assignment</w:t>
            </w:r>
          </w:p>
        </w:tc>
      </w:tr>
      <w:tr w:rsidR="000A50C5" w:rsidRPr="000A50C5" w14:paraId="117B332E" w14:textId="77777777" w:rsidTr="000A50C5">
        <w:trPr>
          <w:trHeight w:val="795"/>
        </w:trPr>
        <w:tc>
          <w:tcPr>
            <w:tcW w:w="1303" w:type="pct"/>
            <w:vAlign w:val="center"/>
            <w:hideMark/>
          </w:tcPr>
          <w:p w14:paraId="5029A091"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February 14</w:t>
            </w:r>
          </w:p>
        </w:tc>
        <w:tc>
          <w:tcPr>
            <w:tcW w:w="1418" w:type="pct"/>
            <w:vAlign w:val="center"/>
            <w:hideMark/>
          </w:tcPr>
          <w:p w14:paraId="6801BDA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25D5ADD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 Weekly Activity Assignment</w:t>
            </w:r>
          </w:p>
        </w:tc>
      </w:tr>
      <w:tr w:rsidR="000A50C5" w:rsidRPr="000A50C5" w14:paraId="57207BFB" w14:textId="77777777" w:rsidTr="000A50C5">
        <w:trPr>
          <w:trHeight w:val="795"/>
        </w:trPr>
        <w:tc>
          <w:tcPr>
            <w:tcW w:w="1303" w:type="pct"/>
            <w:vAlign w:val="center"/>
            <w:hideMark/>
          </w:tcPr>
          <w:p w14:paraId="3E671AE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February 21</w:t>
            </w:r>
          </w:p>
        </w:tc>
        <w:tc>
          <w:tcPr>
            <w:tcW w:w="1418" w:type="pct"/>
            <w:vAlign w:val="center"/>
            <w:hideMark/>
          </w:tcPr>
          <w:p w14:paraId="14806D7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1DF4E5C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 Weekly Activity Assignment</w:t>
            </w:r>
          </w:p>
        </w:tc>
      </w:tr>
      <w:tr w:rsidR="000A50C5" w:rsidRPr="000A50C5" w14:paraId="5C880BBA" w14:textId="77777777" w:rsidTr="000A50C5">
        <w:trPr>
          <w:trHeight w:val="795"/>
        </w:trPr>
        <w:tc>
          <w:tcPr>
            <w:tcW w:w="1303" w:type="pct"/>
            <w:vAlign w:val="center"/>
            <w:hideMark/>
          </w:tcPr>
          <w:p w14:paraId="144120D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February 28</w:t>
            </w:r>
          </w:p>
        </w:tc>
        <w:tc>
          <w:tcPr>
            <w:tcW w:w="1418" w:type="pct"/>
            <w:vAlign w:val="center"/>
            <w:hideMark/>
          </w:tcPr>
          <w:p w14:paraId="21962EC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No Class</w:t>
            </w:r>
          </w:p>
        </w:tc>
        <w:tc>
          <w:tcPr>
            <w:tcW w:w="2268" w:type="pct"/>
            <w:vAlign w:val="center"/>
            <w:hideMark/>
          </w:tcPr>
          <w:p w14:paraId="198D4B22"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Online Assignment</w:t>
            </w:r>
          </w:p>
        </w:tc>
      </w:tr>
      <w:tr w:rsidR="000A50C5" w:rsidRPr="000A50C5" w14:paraId="5BCA8A34" w14:textId="77777777" w:rsidTr="000A50C5">
        <w:trPr>
          <w:trHeight w:val="795"/>
        </w:trPr>
        <w:tc>
          <w:tcPr>
            <w:tcW w:w="1303" w:type="pct"/>
            <w:vAlign w:val="center"/>
            <w:hideMark/>
          </w:tcPr>
          <w:p w14:paraId="6A36B722"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March 7</w:t>
            </w:r>
          </w:p>
        </w:tc>
        <w:tc>
          <w:tcPr>
            <w:tcW w:w="1418" w:type="pct"/>
            <w:vAlign w:val="center"/>
            <w:hideMark/>
          </w:tcPr>
          <w:p w14:paraId="501C880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No Class</w:t>
            </w:r>
          </w:p>
        </w:tc>
        <w:tc>
          <w:tcPr>
            <w:tcW w:w="2268" w:type="pct"/>
            <w:vAlign w:val="center"/>
            <w:hideMark/>
          </w:tcPr>
          <w:p w14:paraId="719AD42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SPRING BREAK</w:t>
            </w:r>
          </w:p>
        </w:tc>
      </w:tr>
      <w:tr w:rsidR="000A50C5" w:rsidRPr="000A50C5" w14:paraId="00178989" w14:textId="77777777" w:rsidTr="000A50C5">
        <w:trPr>
          <w:trHeight w:val="795"/>
        </w:trPr>
        <w:tc>
          <w:tcPr>
            <w:tcW w:w="1303" w:type="pct"/>
            <w:vAlign w:val="center"/>
            <w:hideMark/>
          </w:tcPr>
          <w:p w14:paraId="0424CE3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March 14</w:t>
            </w:r>
          </w:p>
        </w:tc>
        <w:tc>
          <w:tcPr>
            <w:tcW w:w="1418" w:type="pct"/>
            <w:vAlign w:val="center"/>
            <w:hideMark/>
          </w:tcPr>
          <w:p w14:paraId="130838A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3D7301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 Weekly Activity Assignment</w:t>
            </w:r>
          </w:p>
        </w:tc>
      </w:tr>
      <w:tr w:rsidR="000A50C5" w:rsidRPr="000A50C5" w14:paraId="2EF2E485" w14:textId="77777777" w:rsidTr="000A50C5">
        <w:trPr>
          <w:trHeight w:val="795"/>
        </w:trPr>
        <w:tc>
          <w:tcPr>
            <w:tcW w:w="1303" w:type="pct"/>
            <w:vAlign w:val="center"/>
            <w:hideMark/>
          </w:tcPr>
          <w:p w14:paraId="2203EB4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March 21</w:t>
            </w:r>
          </w:p>
        </w:tc>
        <w:tc>
          <w:tcPr>
            <w:tcW w:w="1418" w:type="pct"/>
            <w:vAlign w:val="center"/>
            <w:hideMark/>
          </w:tcPr>
          <w:p w14:paraId="0B6566C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4C247D9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 Weekly Activity Assignment</w:t>
            </w:r>
          </w:p>
        </w:tc>
      </w:tr>
      <w:tr w:rsidR="000A50C5" w:rsidRPr="000A50C5" w14:paraId="76661213" w14:textId="77777777" w:rsidTr="000A50C5">
        <w:trPr>
          <w:trHeight w:val="795"/>
        </w:trPr>
        <w:tc>
          <w:tcPr>
            <w:tcW w:w="1303" w:type="pct"/>
            <w:vAlign w:val="center"/>
            <w:hideMark/>
          </w:tcPr>
          <w:p w14:paraId="373593E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March 28</w:t>
            </w:r>
          </w:p>
        </w:tc>
        <w:tc>
          <w:tcPr>
            <w:tcW w:w="1418" w:type="pct"/>
            <w:vAlign w:val="center"/>
            <w:hideMark/>
          </w:tcPr>
          <w:p w14:paraId="1D784A6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2ACC304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 Weekly Activity Assignment</w:t>
            </w:r>
          </w:p>
        </w:tc>
      </w:tr>
      <w:tr w:rsidR="000A50C5" w:rsidRPr="000A50C5" w14:paraId="1610710A" w14:textId="77777777" w:rsidTr="000A50C5">
        <w:trPr>
          <w:trHeight w:val="795"/>
        </w:trPr>
        <w:tc>
          <w:tcPr>
            <w:tcW w:w="1303" w:type="pct"/>
            <w:vAlign w:val="center"/>
            <w:hideMark/>
          </w:tcPr>
          <w:p w14:paraId="44D058C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April 4</w:t>
            </w:r>
          </w:p>
        </w:tc>
        <w:tc>
          <w:tcPr>
            <w:tcW w:w="1418" w:type="pct"/>
            <w:vAlign w:val="center"/>
            <w:hideMark/>
          </w:tcPr>
          <w:p w14:paraId="07EA266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3CD0170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B- Weekly Activity Assignment</w:t>
            </w:r>
          </w:p>
        </w:tc>
      </w:tr>
      <w:tr w:rsidR="000A50C5" w:rsidRPr="000A50C5" w14:paraId="32BF2C63" w14:textId="77777777" w:rsidTr="000A50C5">
        <w:trPr>
          <w:trHeight w:val="795"/>
        </w:trPr>
        <w:tc>
          <w:tcPr>
            <w:tcW w:w="1303" w:type="pct"/>
            <w:vAlign w:val="center"/>
            <w:hideMark/>
          </w:tcPr>
          <w:p w14:paraId="0FCD4C0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April 11</w:t>
            </w:r>
          </w:p>
        </w:tc>
        <w:tc>
          <w:tcPr>
            <w:tcW w:w="1418" w:type="pct"/>
            <w:vAlign w:val="center"/>
            <w:hideMark/>
          </w:tcPr>
          <w:p w14:paraId="51EA4F48"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24F0537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Group A- Weekly Activity Assignment</w:t>
            </w:r>
          </w:p>
        </w:tc>
      </w:tr>
      <w:tr w:rsidR="000A50C5" w:rsidRPr="000A50C5" w14:paraId="254E5A59" w14:textId="77777777" w:rsidTr="000A50C5">
        <w:trPr>
          <w:trHeight w:val="1125"/>
        </w:trPr>
        <w:tc>
          <w:tcPr>
            <w:tcW w:w="1303" w:type="pct"/>
            <w:vAlign w:val="center"/>
            <w:hideMark/>
          </w:tcPr>
          <w:p w14:paraId="6B16AD3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April 18</w:t>
            </w:r>
          </w:p>
        </w:tc>
        <w:tc>
          <w:tcPr>
            <w:tcW w:w="1418" w:type="pct"/>
            <w:vAlign w:val="center"/>
            <w:hideMark/>
          </w:tcPr>
          <w:p w14:paraId="60006D0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ELC</w:t>
            </w:r>
          </w:p>
        </w:tc>
        <w:tc>
          <w:tcPr>
            <w:tcW w:w="2268" w:type="pct"/>
            <w:vAlign w:val="center"/>
            <w:hideMark/>
          </w:tcPr>
          <w:p w14:paraId="0B64639E" w14:textId="77777777" w:rsidR="000A50C5" w:rsidRPr="000A50C5" w:rsidRDefault="000A50C5" w:rsidP="000A50C5">
            <w:pPr>
              <w:rPr>
                <w:rFonts w:ascii="Times New Roman" w:eastAsia="Times New Roman" w:hAnsi="Times New Roman" w:cs="Times New Roman"/>
              </w:rPr>
            </w:pPr>
            <w:r w:rsidRPr="000A50C5">
              <w:rPr>
                <w:rFonts w:ascii="Times New Roman" w:eastAsia="Times New Roman" w:hAnsi="Times New Roman" w:cs="Times New Roman"/>
              </w:rPr>
              <w:t>Group B- Weekly Activity Assignment</w:t>
            </w:r>
          </w:p>
        </w:tc>
      </w:tr>
      <w:tr w:rsidR="000A50C5" w:rsidRPr="000A50C5" w14:paraId="7CEC6237" w14:textId="77777777" w:rsidTr="000A50C5">
        <w:tc>
          <w:tcPr>
            <w:tcW w:w="1303" w:type="pct"/>
            <w:vAlign w:val="center"/>
            <w:hideMark/>
          </w:tcPr>
          <w:p w14:paraId="49ECD9C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April 25</w:t>
            </w:r>
          </w:p>
        </w:tc>
        <w:tc>
          <w:tcPr>
            <w:tcW w:w="1418" w:type="pct"/>
            <w:vAlign w:val="center"/>
            <w:hideMark/>
          </w:tcPr>
          <w:p w14:paraId="1E6B9225"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TBD</w:t>
            </w:r>
          </w:p>
        </w:tc>
        <w:tc>
          <w:tcPr>
            <w:tcW w:w="2268" w:type="pct"/>
            <w:vAlign w:val="center"/>
            <w:hideMark/>
          </w:tcPr>
          <w:p w14:paraId="1FD249A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Final Due April 30</w:t>
            </w:r>
          </w:p>
          <w:p w14:paraId="6160EFB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      AU </w:t>
            </w:r>
            <w:proofErr w:type="spellStart"/>
            <w:proofErr w:type="gramStart"/>
            <w:r w:rsidRPr="000A50C5">
              <w:rPr>
                <w:rFonts w:ascii="Times New Roman" w:eastAsia="Times New Roman" w:hAnsi="Times New Roman" w:cs="Times New Roman"/>
                <w:color w:val="06145C"/>
              </w:rPr>
              <w:t>eValuate</w:t>
            </w:r>
            <w:proofErr w:type="spellEnd"/>
            <w:proofErr w:type="gramEnd"/>
          </w:p>
          <w:p w14:paraId="5EDA6F4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Pizza Party</w:t>
            </w:r>
          </w:p>
        </w:tc>
      </w:tr>
    </w:tbl>
    <w:p w14:paraId="1380CD3F"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772177"/>
    <w:rsid w:val="00B0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mailto:apv0004@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1</cp:revision>
  <dcterms:created xsi:type="dcterms:W3CDTF">2023-01-09T20:42:00Z</dcterms:created>
  <dcterms:modified xsi:type="dcterms:W3CDTF">2023-01-09T21:28:00Z</dcterms:modified>
</cp:coreProperties>
</file>