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9E42" w14:textId="77777777" w:rsidR="0068558D" w:rsidRPr="0068558D" w:rsidRDefault="0068558D" w:rsidP="0068558D">
      <w:pPr>
        <w:shd w:val="clear" w:color="auto" w:fill="FFFFFF"/>
        <w:wordWrap w:val="0"/>
        <w:spacing w:after="0" w:line="240" w:lineRule="auto"/>
        <w:outlineLvl w:val="1"/>
        <w:rPr>
          <w:rFonts w:ascii="Helvetica" w:eastAsia="Times New Roman" w:hAnsi="Helvetica" w:cs="Helvetica"/>
          <w:color w:val="2D3B45"/>
          <w:sz w:val="43"/>
          <w:szCs w:val="43"/>
        </w:rPr>
      </w:pPr>
      <w:r w:rsidRPr="0068558D">
        <w:rPr>
          <w:rFonts w:ascii="Helvetica" w:eastAsia="Times New Roman" w:hAnsi="Helvetica" w:cs="Helvetica"/>
          <w:color w:val="2D3B45"/>
          <w:sz w:val="43"/>
          <w:szCs w:val="43"/>
        </w:rPr>
        <w:t>KINE-4780-001 (Spring 2023)</w:t>
      </w:r>
    </w:p>
    <w:p w14:paraId="3A002697" w14:textId="77777777" w:rsidR="0068558D" w:rsidRPr="0068558D" w:rsidRDefault="0068558D" w:rsidP="0068558D">
      <w:pPr>
        <w:shd w:val="clear" w:color="auto" w:fill="FFFFFF"/>
        <w:spacing w:line="240" w:lineRule="auto"/>
        <w:jc w:val="right"/>
        <w:rPr>
          <w:rFonts w:ascii="Helvetica" w:eastAsia="Times New Roman" w:hAnsi="Helvetica" w:cs="Helvetica"/>
          <w:color w:val="2D3B45"/>
          <w:sz w:val="24"/>
          <w:szCs w:val="24"/>
        </w:rPr>
      </w:pPr>
      <w:hyperlink r:id="rId5" w:history="1">
        <w:r w:rsidRPr="0068558D">
          <w:rPr>
            <w:rFonts w:ascii="Helvetica" w:eastAsia="Times New Roman" w:hAnsi="Helvetica" w:cs="Helvetica"/>
            <w:color w:val="0000FF"/>
            <w:sz w:val="24"/>
            <w:szCs w:val="24"/>
          </w:rPr>
          <w:t>Jump to Today</w:t>
        </w:r>
      </w:hyperlink>
      <w:r w:rsidRPr="0068558D">
        <w:rPr>
          <w:rFonts w:ascii="Helvetica" w:eastAsia="Times New Roman" w:hAnsi="Helvetica" w:cs="Helvetica"/>
          <w:color w:val="2D3B45"/>
          <w:sz w:val="24"/>
          <w:szCs w:val="24"/>
        </w:rPr>
        <w:t> </w:t>
      </w:r>
      <w:hyperlink r:id="rId6" w:history="1">
        <w:r w:rsidRPr="0068558D">
          <w:rPr>
            <w:rFonts w:ascii="Helvetica" w:eastAsia="Times New Roman" w:hAnsi="Helvetica" w:cs="Helvetica"/>
            <w:color w:val="2D3B45"/>
            <w:sz w:val="24"/>
            <w:szCs w:val="24"/>
            <w:bdr w:val="single" w:sz="6" w:space="6" w:color="C7CDD1" w:frame="1"/>
            <w:shd w:val="clear" w:color="auto" w:fill="F5F5F5"/>
          </w:rPr>
          <w:t> Edit</w:t>
        </w:r>
      </w:hyperlink>
    </w:p>
    <w:p w14:paraId="32D535D0" w14:textId="77777777" w:rsidR="0068558D" w:rsidRPr="0068558D" w:rsidRDefault="0068558D" w:rsidP="0068558D">
      <w:pPr>
        <w:shd w:val="clear" w:color="auto" w:fill="03244D"/>
        <w:spacing w:after="75" w:line="525" w:lineRule="atLeast"/>
        <w:outlineLvl w:val="1"/>
        <w:rPr>
          <w:rFonts w:ascii="Helvetica" w:eastAsia="Times New Roman" w:hAnsi="Helvetica" w:cs="Helvetica"/>
          <w:color w:val="FFFFFF"/>
          <w:sz w:val="43"/>
          <w:szCs w:val="43"/>
        </w:rPr>
      </w:pPr>
      <w:r w:rsidRPr="0068558D">
        <w:rPr>
          <w:rFonts w:ascii="Helvetica" w:eastAsia="Times New Roman" w:hAnsi="Helvetica" w:cs="Helvetica"/>
          <w:b/>
          <w:bCs/>
          <w:color w:val="03244D"/>
          <w:sz w:val="24"/>
          <w:szCs w:val="24"/>
        </w:rPr>
        <w:t>##</w:t>
      </w:r>
      <w:r w:rsidRPr="0068558D">
        <w:rPr>
          <w:rFonts w:ascii="Helvetica" w:eastAsia="Times New Roman" w:hAnsi="Helvetica" w:cs="Helvetica"/>
          <w:color w:val="FFFFFF"/>
          <w:sz w:val="43"/>
          <w:szCs w:val="43"/>
        </w:rPr>
        <w:t>Syllabus </w:t>
      </w:r>
    </w:p>
    <w:p w14:paraId="387E46ED" w14:textId="77777777" w:rsidR="0068558D" w:rsidRPr="0068558D" w:rsidRDefault="0068558D" w:rsidP="0068558D">
      <w:pPr>
        <w:shd w:val="clear" w:color="auto" w:fill="FFFFFF"/>
        <w:spacing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 </w:t>
      </w:r>
    </w:p>
    <w:p w14:paraId="5F73CE2F" w14:textId="77777777" w:rsidR="0068558D" w:rsidRPr="0068558D" w:rsidRDefault="0068558D" w:rsidP="0068558D">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8558D">
        <w:rPr>
          <w:rFonts w:ascii="Helvetica" w:eastAsia="Times New Roman" w:hAnsi="Helvetica" w:cs="Helvetica"/>
          <w:color w:val="FFFFFF"/>
          <w:sz w:val="36"/>
          <w:szCs w:val="36"/>
        </w:rPr>
        <w:t>Instructor</w:t>
      </w:r>
    </w:p>
    <w:p w14:paraId="78B9C3FA" w14:textId="22EF71A0"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noProof/>
          <w:color w:val="2D3B45"/>
          <w:sz w:val="24"/>
          <w:szCs w:val="24"/>
        </w:rPr>
        <w:drawing>
          <wp:inline distT="0" distB="0" distL="0" distR="0" wp14:anchorId="2A2DC1B2" wp14:editId="443AE852">
            <wp:extent cx="1066800" cy="1074420"/>
            <wp:effectExtent l="0" t="0" r="0" b="0"/>
            <wp:docPr id="1" name="Picture 1"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r w:rsidRPr="0068558D">
        <w:rPr>
          <w:rFonts w:ascii="Helvetica" w:eastAsia="Times New Roman" w:hAnsi="Helvetica" w:cs="Helvetica"/>
          <w:color w:val="2D3B45"/>
          <w:sz w:val="24"/>
          <w:szCs w:val="24"/>
        </w:rPr>
        <w:t>Instructor: Dr. Heidi Kluess</w:t>
      </w:r>
    </w:p>
    <w:p w14:paraId="09A04509"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Office: 283 Kinesiology Building</w:t>
      </w:r>
    </w:p>
    <w:p w14:paraId="64851D72"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Phone: 844-1844, no answering machine</w:t>
      </w:r>
    </w:p>
    <w:p w14:paraId="61C77A93"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Email: </w:t>
      </w:r>
      <w:hyperlink r:id="rId8" w:history="1">
        <w:r w:rsidRPr="0068558D">
          <w:rPr>
            <w:rFonts w:ascii="Helvetica" w:eastAsia="Times New Roman" w:hAnsi="Helvetica" w:cs="Helvetica"/>
            <w:color w:val="0000FF"/>
            <w:sz w:val="24"/>
            <w:szCs w:val="24"/>
            <w:u w:val="single"/>
          </w:rPr>
          <w:t>hak0006@auburn.edu</w:t>
        </w:r>
      </w:hyperlink>
    </w:p>
    <w:p w14:paraId="3CB64347"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Office Hours: MW 8-8:45AM, or by appointment, zoom or in person</w:t>
      </w:r>
    </w:p>
    <w:p w14:paraId="373FC785" w14:textId="77777777" w:rsidR="0068558D" w:rsidRPr="0068558D" w:rsidRDefault="0068558D" w:rsidP="0068558D">
      <w:pPr>
        <w:shd w:val="clear" w:color="auto" w:fill="FFFFFF"/>
        <w:spacing w:before="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 </w:t>
      </w:r>
    </w:p>
    <w:p w14:paraId="24D61328" w14:textId="77777777" w:rsidR="0068558D" w:rsidRPr="0068558D" w:rsidRDefault="0068558D" w:rsidP="0068558D">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8558D">
        <w:rPr>
          <w:rFonts w:ascii="Helvetica" w:eastAsia="Times New Roman" w:hAnsi="Helvetica" w:cs="Helvetica"/>
          <w:color w:val="FFFFFF"/>
          <w:sz w:val="36"/>
          <w:szCs w:val="36"/>
        </w:rPr>
        <w:t>Course Description</w:t>
      </w:r>
    </w:p>
    <w:p w14:paraId="43A9B734" w14:textId="77777777" w:rsidR="0068558D" w:rsidRPr="0068558D" w:rsidRDefault="0068558D" w:rsidP="0068558D">
      <w:pPr>
        <w:shd w:val="clear" w:color="auto" w:fill="FFFFFF"/>
        <w:spacing w:before="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 xml:space="preserve">This is a capstone course for your program. That means that we will spend the entire semester on writing a research proposal that you will present to the faculty, </w:t>
      </w:r>
      <w:proofErr w:type="gramStart"/>
      <w:r w:rsidRPr="0068558D">
        <w:rPr>
          <w:rFonts w:ascii="Helvetica" w:eastAsia="Times New Roman" w:hAnsi="Helvetica" w:cs="Helvetica"/>
          <w:color w:val="2D3B45"/>
          <w:sz w:val="24"/>
          <w:szCs w:val="24"/>
        </w:rPr>
        <w:t>staff</w:t>
      </w:r>
      <w:proofErr w:type="gramEnd"/>
      <w:r w:rsidRPr="0068558D">
        <w:rPr>
          <w:rFonts w:ascii="Helvetica" w:eastAsia="Times New Roman" w:hAnsi="Helvetica" w:cs="Helvetica"/>
          <w:color w:val="2D3B45"/>
          <w:sz w:val="24"/>
          <w:szCs w:val="24"/>
        </w:rPr>
        <w:t xml:space="preserve"> and students at the end of the semester. </w:t>
      </w:r>
    </w:p>
    <w:p w14:paraId="60E61F47" w14:textId="77777777" w:rsidR="0068558D" w:rsidRPr="0068558D" w:rsidRDefault="0068558D" w:rsidP="0068558D">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8558D">
        <w:rPr>
          <w:rFonts w:ascii="Helvetica" w:eastAsia="Times New Roman" w:hAnsi="Helvetica" w:cs="Helvetica"/>
          <w:color w:val="FFFFFF"/>
          <w:sz w:val="36"/>
          <w:szCs w:val="36"/>
        </w:rPr>
        <w:t>Course Objectives</w:t>
      </w:r>
    </w:p>
    <w:p w14:paraId="774ADB61"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By the end of this course, you will be able to:</w:t>
      </w:r>
    </w:p>
    <w:p w14:paraId="0DCF0A5C" w14:textId="77777777" w:rsidR="0068558D" w:rsidRPr="0068558D" w:rsidRDefault="0068558D" w:rsidP="0068558D">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Understand how to develop a research project </w:t>
      </w:r>
    </w:p>
    <w:p w14:paraId="5ACD111C" w14:textId="77777777" w:rsidR="0068558D" w:rsidRPr="0068558D" w:rsidRDefault="0068558D" w:rsidP="0068558D">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Search for research, to understand how respect intellectual property, and understand how authors use evidence.</w:t>
      </w:r>
    </w:p>
    <w:p w14:paraId="08164707" w14:textId="77777777" w:rsidR="0068558D" w:rsidRPr="0068558D" w:rsidRDefault="0068558D" w:rsidP="0068558D">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Develop yourself as a scientific writer</w:t>
      </w:r>
    </w:p>
    <w:p w14:paraId="59AF8194" w14:textId="77777777" w:rsidR="0068558D" w:rsidRPr="0068558D" w:rsidRDefault="0068558D" w:rsidP="0068558D">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 learn scientific presentation skills</w:t>
      </w:r>
    </w:p>
    <w:p w14:paraId="3D0AE0C9" w14:textId="77777777" w:rsidR="0068558D" w:rsidRPr="0068558D" w:rsidRDefault="0068558D" w:rsidP="0068558D">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8558D">
        <w:rPr>
          <w:rFonts w:ascii="Helvetica" w:eastAsia="Times New Roman" w:hAnsi="Helvetica" w:cs="Helvetica"/>
          <w:color w:val="FFFFFF"/>
          <w:sz w:val="36"/>
          <w:szCs w:val="36"/>
        </w:rPr>
        <w:t>Grading</w:t>
      </w:r>
    </w:p>
    <w:p w14:paraId="655E4693"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lastRenderedPageBreak/>
        <w:t>I have broken up the large project into a series of smaller parts to help you put together a great research proposal! 75 points</w:t>
      </w:r>
    </w:p>
    <w:p w14:paraId="6CC66126"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You will also be graded on your group participation. You will demonstrate this by recording the percent of effort you used on each project. You will also score your group members. This will be due at the end of each module. Total of 10 points. </w:t>
      </w:r>
    </w:p>
    <w:p w14:paraId="1189D04A"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Lastly, you will receive points for each day you participate in class with your group for a total of 15 points. Please see the class participation section for details.</w:t>
      </w:r>
    </w:p>
    <w:p w14:paraId="6F08667F"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Grades are calculated as simple addition. The total points possible in this class is 100. The grades on Canvas are purely FYI. I use an excel sheet to calculate your grades. </w:t>
      </w:r>
    </w:p>
    <w:p w14:paraId="3050F825"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Therefore, </w:t>
      </w:r>
    </w:p>
    <w:p w14:paraId="2D4C6D66" w14:textId="77777777" w:rsidR="0068558D" w:rsidRPr="0068558D" w:rsidRDefault="0068558D" w:rsidP="0068558D">
      <w:pPr>
        <w:shd w:val="clear" w:color="auto" w:fill="FFFFFF"/>
        <w:spacing w:after="0" w:line="240" w:lineRule="auto"/>
        <w:ind w:left="720" w:firstLine="720"/>
        <w:rPr>
          <w:rFonts w:ascii="Helvetica" w:eastAsia="Times New Roman" w:hAnsi="Helvetica" w:cs="Helvetica"/>
          <w:color w:val="2D3B45"/>
          <w:sz w:val="24"/>
          <w:szCs w:val="24"/>
        </w:rPr>
      </w:pPr>
      <w:r w:rsidRPr="0068558D">
        <w:rPr>
          <w:rFonts w:ascii="Arial" w:eastAsia="Times New Roman" w:hAnsi="Arial" w:cs="Arial"/>
          <w:color w:val="000000"/>
          <w:sz w:val="24"/>
          <w:szCs w:val="24"/>
        </w:rPr>
        <w:t>A: 90 – 100 points                   D: 69.99 - 60.0 points</w:t>
      </w:r>
    </w:p>
    <w:p w14:paraId="680DA03E" w14:textId="77777777" w:rsidR="0068558D" w:rsidRPr="0068558D" w:rsidRDefault="0068558D" w:rsidP="0068558D">
      <w:pPr>
        <w:shd w:val="clear" w:color="auto" w:fill="FFFFFF"/>
        <w:spacing w:after="0" w:line="240" w:lineRule="auto"/>
        <w:ind w:left="720" w:firstLine="720"/>
        <w:rPr>
          <w:rFonts w:ascii="Helvetica" w:eastAsia="Times New Roman" w:hAnsi="Helvetica" w:cs="Helvetica"/>
          <w:color w:val="2D3B45"/>
          <w:sz w:val="24"/>
          <w:szCs w:val="24"/>
        </w:rPr>
      </w:pPr>
      <w:r w:rsidRPr="0068558D">
        <w:rPr>
          <w:rFonts w:ascii="Arial" w:eastAsia="Times New Roman" w:hAnsi="Arial" w:cs="Arial"/>
          <w:color w:val="000000"/>
          <w:sz w:val="24"/>
          <w:szCs w:val="24"/>
        </w:rPr>
        <w:t>B: 89.99 - 80.0 points             F: &lt; 60.00 points</w:t>
      </w:r>
    </w:p>
    <w:p w14:paraId="6DC96195" w14:textId="77777777" w:rsidR="0068558D" w:rsidRPr="0068558D" w:rsidRDefault="0068558D" w:rsidP="0068558D">
      <w:pPr>
        <w:shd w:val="clear" w:color="auto" w:fill="FFFFFF"/>
        <w:spacing w:line="240" w:lineRule="auto"/>
        <w:ind w:left="720" w:firstLine="720"/>
        <w:rPr>
          <w:rFonts w:ascii="Helvetica" w:eastAsia="Times New Roman" w:hAnsi="Helvetica" w:cs="Helvetica"/>
          <w:color w:val="2D3B45"/>
          <w:sz w:val="24"/>
          <w:szCs w:val="24"/>
        </w:rPr>
      </w:pPr>
      <w:r w:rsidRPr="0068558D">
        <w:rPr>
          <w:rFonts w:ascii="Arial" w:eastAsia="Times New Roman" w:hAnsi="Arial" w:cs="Arial"/>
          <w:color w:val="000000"/>
          <w:sz w:val="24"/>
          <w:szCs w:val="24"/>
        </w:rPr>
        <w:t>C: 79.99 - 70.0 points</w:t>
      </w:r>
    </w:p>
    <w:p w14:paraId="61B18305" w14:textId="77777777" w:rsidR="0068558D" w:rsidRPr="0068558D" w:rsidRDefault="0068558D" w:rsidP="0068558D">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8558D">
        <w:rPr>
          <w:rFonts w:ascii="Helvetica" w:eastAsia="Times New Roman" w:hAnsi="Helvetica" w:cs="Helvetica"/>
          <w:color w:val="FFFFFF"/>
          <w:sz w:val="36"/>
          <w:szCs w:val="36"/>
        </w:rPr>
        <w:t>Class style</w:t>
      </w:r>
    </w:p>
    <w:p w14:paraId="71FC3440"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This class is taught as a flipped classroom. We will have minimal lectures to help you understand what is required for the project. I will use lectures to refresh you on some of the topics that we covered in 4760, but mostly I will expect that you have some background already.  </w:t>
      </w:r>
    </w:p>
    <w:p w14:paraId="736D687E"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 </w:t>
      </w:r>
    </w:p>
    <w:p w14:paraId="474EA3AF" w14:textId="77777777" w:rsidR="0068558D" w:rsidRPr="0068558D" w:rsidRDefault="0068558D" w:rsidP="0068558D">
      <w:pPr>
        <w:shd w:val="clear" w:color="auto" w:fill="FFFFFF"/>
        <w:spacing w:before="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Inside of class time we will work on projects to help you better understand the information that you learned and how to apply that information. We will also work in groups in this class. Groups are most effective if you approach each assignment by discussing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members phones! This causes hard feelings and is generally unnecessary. I expect everyone to behave responsibly and contribute to the group in a significant fashion.  Please see </w:t>
      </w:r>
      <w:hyperlink r:id="rId9" w:history="1">
        <w:r w:rsidRPr="0068558D">
          <w:rPr>
            <w:rFonts w:ascii="Helvetica" w:eastAsia="Times New Roman" w:hAnsi="Helvetica" w:cs="Helvetica"/>
            <w:color w:val="0000FF"/>
            <w:sz w:val="24"/>
            <w:szCs w:val="24"/>
            <w:u w:val="single"/>
          </w:rPr>
          <w:t>Group Conflict Resolution</w:t>
        </w:r>
      </w:hyperlink>
      <w:r w:rsidRPr="0068558D">
        <w:rPr>
          <w:rFonts w:ascii="Helvetica" w:eastAsia="Times New Roman" w:hAnsi="Helvetica" w:cs="Helvetica"/>
          <w:color w:val="2D3B45"/>
          <w:sz w:val="24"/>
          <w:szCs w:val="24"/>
        </w:rPr>
        <w:t>, if you are having a problem in your group. </w:t>
      </w:r>
    </w:p>
    <w:p w14:paraId="2EEA386F" w14:textId="77777777" w:rsidR="0068558D" w:rsidRPr="0068558D" w:rsidRDefault="0068558D" w:rsidP="0068558D">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8558D">
        <w:rPr>
          <w:rFonts w:ascii="Helvetica" w:eastAsia="Times New Roman" w:hAnsi="Helvetica" w:cs="Helvetica"/>
          <w:color w:val="FFFFFF"/>
          <w:sz w:val="36"/>
          <w:szCs w:val="36"/>
        </w:rPr>
        <w:t>Class Participation</w:t>
      </w:r>
    </w:p>
    <w:p w14:paraId="6A83B537"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 xml:space="preserve">This class is a project class, therefore, participation in class is critical for your complete understanding and contribution to the project activities. You will work in groups in this class, so </w:t>
      </w:r>
      <w:proofErr w:type="gramStart"/>
      <w:r w:rsidRPr="0068558D">
        <w:rPr>
          <w:rFonts w:ascii="Helvetica" w:eastAsia="Times New Roman" w:hAnsi="Helvetica" w:cs="Helvetica"/>
          <w:color w:val="2D3B45"/>
          <w:sz w:val="24"/>
          <w:szCs w:val="24"/>
        </w:rPr>
        <w:t>in order to</w:t>
      </w:r>
      <w:proofErr w:type="gramEnd"/>
      <w:r w:rsidRPr="0068558D">
        <w:rPr>
          <w:rFonts w:ascii="Helvetica" w:eastAsia="Times New Roman" w:hAnsi="Helvetica" w:cs="Helvetica"/>
          <w:color w:val="2D3B45"/>
          <w:sz w:val="24"/>
          <w:szCs w:val="24"/>
        </w:rPr>
        <w:t xml:space="preserve"> be a good team member participation is required. I appreciate that University approved excused absences do occur. Please let me know your reason within 1 class period of the absence. </w:t>
      </w:r>
    </w:p>
    <w:p w14:paraId="59CBF657"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lastRenderedPageBreak/>
        <w:t>I expect you to meet with your groups during the assigned class times. Being late or leaving early when your group is still working is not acceptable and will result in a deduction of participation points. </w:t>
      </w:r>
    </w:p>
    <w:p w14:paraId="00B64F03"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b/>
          <w:bCs/>
          <w:color w:val="2D3B45"/>
          <w:sz w:val="24"/>
          <w:szCs w:val="24"/>
        </w:rPr>
        <w:t>If you miss a class for whatever reason, it is your responsibility to contact your group members and arrange for a way for you to participate in the project. To improve accountability, if you miss class FOR ANY REASON, you must provide me with a clear and detailed plan about how you are going to either contribute to the project for that day or make up your contribution later. </w:t>
      </w:r>
      <w:r w:rsidRPr="0068558D">
        <w:rPr>
          <w:rFonts w:ascii="Helvetica" w:eastAsia="Times New Roman" w:hAnsi="Helvetica" w:cs="Helvetica"/>
          <w:b/>
          <w:bCs/>
          <w:color w:val="2D3B45"/>
          <w:sz w:val="24"/>
          <w:szCs w:val="24"/>
          <w:u w:val="single"/>
        </w:rPr>
        <w:t>Failure to create a report and/or follow through with what you put in the report will result in a reduction of your grade for the assignment</w:t>
      </w:r>
      <w:r w:rsidRPr="0068558D">
        <w:rPr>
          <w:rFonts w:ascii="Helvetica" w:eastAsia="Times New Roman" w:hAnsi="Helvetica" w:cs="Helvetica"/>
          <w:b/>
          <w:bCs/>
          <w:color w:val="2D3B45"/>
          <w:sz w:val="24"/>
          <w:szCs w:val="24"/>
        </w:rPr>
        <w:t>. These reports can either be included in the assignment or emailed to me. </w:t>
      </w:r>
    </w:p>
    <w:p w14:paraId="6D01CCAD"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We will meet as a class intermittently throughout the semester (see the schedules for each module on the first page of each module). Even if we are not meeting officially in class, I expect that you will hold that class time for meeting with your groups on your own. There is no excuse for using that time for other classes, significant others, work, etc. </w:t>
      </w:r>
    </w:p>
    <w:p w14:paraId="7915F797"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Please do the following in the event of an illness or COVID-related absence:</w:t>
      </w:r>
    </w:p>
    <w:p w14:paraId="5AC85311" w14:textId="77777777" w:rsidR="0068558D" w:rsidRPr="0068558D" w:rsidRDefault="0068558D" w:rsidP="0068558D">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Notify me in advance of your absence, if possible</w:t>
      </w:r>
    </w:p>
    <w:p w14:paraId="52278CB7" w14:textId="77777777" w:rsidR="0068558D" w:rsidRPr="0068558D" w:rsidRDefault="0068558D" w:rsidP="0068558D">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Provide me with medical documentation, if possible</w:t>
      </w:r>
    </w:p>
    <w:p w14:paraId="524E24A4" w14:textId="77777777" w:rsidR="0068558D" w:rsidRPr="0068558D" w:rsidRDefault="0068558D" w:rsidP="0068558D">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Finally, if remaining in a class and fulfilling the necessary requirements becomes impossible due to illness or other COVID-related issues, please let me know as soon as possible so we can discuss your options.</w:t>
      </w:r>
    </w:p>
    <w:p w14:paraId="1AE09174" w14:textId="77777777" w:rsidR="0068558D" w:rsidRPr="0068558D" w:rsidRDefault="0068558D" w:rsidP="0068558D">
      <w:pPr>
        <w:shd w:val="clear" w:color="auto" w:fill="FFFFFF"/>
        <w:spacing w:before="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Students with questions about COVID-related illnesses should reach out to the COVID Resource Center at (334) 844-6000 or at ahealthieru@auburn.edu.</w:t>
      </w:r>
    </w:p>
    <w:p w14:paraId="3438DBDE" w14:textId="77777777" w:rsidR="0068558D" w:rsidRPr="0068558D" w:rsidRDefault="0068558D" w:rsidP="0068558D">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68558D">
        <w:rPr>
          <w:rFonts w:ascii="Helvetica" w:eastAsia="Times New Roman" w:hAnsi="Helvetica" w:cs="Helvetica"/>
          <w:color w:val="FFFFFF"/>
          <w:sz w:val="36"/>
          <w:szCs w:val="36"/>
        </w:rPr>
        <w:t>Policies</w:t>
      </w:r>
    </w:p>
    <w:p w14:paraId="0457AD7E"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Since we are using Canvas for assignment uploads, I understand that computer issues sometimes occur. If this happens to you, please notify me by email with 2 hours of the assignment deadline. I'll reset Canvas for you on the next working day and you will have 24 hours to upload the assignment. </w:t>
      </w:r>
      <w:r w:rsidRPr="0068558D">
        <w:rPr>
          <w:rFonts w:ascii="Helvetica" w:eastAsia="Times New Roman" w:hAnsi="Helvetica" w:cs="Helvetica"/>
          <w:b/>
          <w:bCs/>
          <w:color w:val="2D3B45"/>
          <w:sz w:val="24"/>
          <w:szCs w:val="24"/>
        </w:rPr>
        <w:t>You are always welcome to send an assignment to me by email, if you are concerned about Canvas. </w:t>
      </w:r>
    </w:p>
    <w:p w14:paraId="32A76615"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Working in groups is sometimes complicated. If you are having a problem in your group, please see the Group Conflict Resolution page for detailed instructions. </w:t>
      </w:r>
    </w:p>
    <w:p w14:paraId="5B040D04" w14:textId="77777777" w:rsidR="0068558D" w:rsidRPr="0068558D" w:rsidRDefault="0068558D" w:rsidP="0068558D">
      <w:pPr>
        <w:shd w:val="clear" w:color="auto" w:fill="FFFFFF"/>
        <w:spacing w:after="0" w:line="240" w:lineRule="auto"/>
        <w:rPr>
          <w:rFonts w:ascii="Helvetica" w:eastAsia="Times New Roman" w:hAnsi="Helvetica" w:cs="Helvetica"/>
          <w:color w:val="2D3B45"/>
          <w:sz w:val="24"/>
          <w:szCs w:val="24"/>
        </w:rPr>
      </w:pPr>
      <w:r w:rsidRPr="0068558D">
        <w:rPr>
          <w:rFonts w:ascii="Helvetica" w:eastAsia="Times New Roman" w:hAnsi="Helvetica" w:cs="Helvetica"/>
          <w:b/>
          <w:bCs/>
          <w:color w:val="2D3B45"/>
          <w:sz w:val="24"/>
          <w:szCs w:val="24"/>
        </w:rPr>
        <w:t>Academic Integrity Policy:  </w:t>
      </w:r>
      <w:r w:rsidRPr="0068558D">
        <w:rPr>
          <w:rFonts w:ascii="Helvetica" w:eastAsia="Times New Roman" w:hAnsi="Helvetica" w:cs="Helvetica"/>
          <w:color w:val="2D3B45"/>
          <w:sz w:val="24"/>
          <w:szCs w:val="24"/>
        </w:rPr>
        <w:t>The Auburn University student academic honesty code Title XII (</w:t>
      </w:r>
      <w:hyperlink r:id="rId10" w:tgtFrame="_blank" w:history="1">
        <w:r w:rsidRPr="0068558D">
          <w:rPr>
            <w:rFonts w:ascii="Helvetica" w:eastAsia="Times New Roman" w:hAnsi="Helvetica" w:cs="Helvetica"/>
            <w:color w:val="0000FF"/>
            <w:sz w:val="24"/>
            <w:szCs w:val="24"/>
            <w:u w:val="single"/>
          </w:rPr>
          <w:t>https://sites.auburn.edu/admin/universitypolicies/Policies/AcademicHonestyCode.pdf </w:t>
        </w:r>
        <w:r w:rsidRPr="0068558D">
          <w:rPr>
            <w:rFonts w:ascii="Helvetica" w:eastAsia="Times New Roman" w:hAnsi="Helvetica" w:cs="Helvetica"/>
            <w:color w:val="0000FF"/>
            <w:sz w:val="24"/>
            <w:szCs w:val="24"/>
            <w:u w:val="single"/>
            <w:bdr w:val="none" w:sz="0" w:space="0" w:color="auto" w:frame="1"/>
          </w:rPr>
          <w:t>Links to an external site.</w:t>
        </w:r>
      </w:hyperlink>
      <w:r w:rsidRPr="0068558D">
        <w:rPr>
          <w:rFonts w:ascii="Helvetica" w:eastAsia="Times New Roman" w:hAnsi="Helvetica" w:cs="Helvetica"/>
          <w:color w:val="2D3B45"/>
          <w:sz w:val="24"/>
          <w:szCs w:val="24"/>
        </w:rPr>
        <w:t>) applies to this class. All academic honesty violations or alleged violations of the SGA Code of Laws will be reported to the Office of the Provost, which will then refer the case to the Academic Honesty Committee. </w:t>
      </w:r>
    </w:p>
    <w:p w14:paraId="4574470B" w14:textId="77777777" w:rsidR="0068558D" w:rsidRPr="0068558D" w:rsidRDefault="0068558D" w:rsidP="0068558D">
      <w:pPr>
        <w:shd w:val="clear" w:color="auto" w:fill="FFFFFF"/>
        <w:spacing w:before="75" w:after="75" w:line="240" w:lineRule="auto"/>
        <w:rPr>
          <w:rFonts w:ascii="Helvetica" w:eastAsia="Times New Roman" w:hAnsi="Helvetica" w:cs="Helvetica"/>
          <w:color w:val="2D3B45"/>
          <w:sz w:val="24"/>
          <w:szCs w:val="24"/>
        </w:rPr>
      </w:pPr>
      <w:r w:rsidRPr="0068558D">
        <w:rPr>
          <w:rFonts w:ascii="Helvetica" w:eastAsia="Times New Roman" w:hAnsi="Helvetica" w:cs="Helvetica"/>
          <w:color w:val="2D3B45"/>
          <w:sz w:val="24"/>
          <w:szCs w:val="24"/>
        </w:rPr>
        <w:t xml:space="preserve">There is a great deal of writing in this </w:t>
      </w:r>
      <w:proofErr w:type="gramStart"/>
      <w:r w:rsidRPr="0068558D">
        <w:rPr>
          <w:rFonts w:ascii="Helvetica" w:eastAsia="Times New Roman" w:hAnsi="Helvetica" w:cs="Helvetica"/>
          <w:color w:val="2D3B45"/>
          <w:sz w:val="24"/>
          <w:szCs w:val="24"/>
        </w:rPr>
        <w:t>class</w:t>
      </w:r>
      <w:proofErr w:type="gramEnd"/>
      <w:r w:rsidRPr="0068558D">
        <w:rPr>
          <w:rFonts w:ascii="Helvetica" w:eastAsia="Times New Roman" w:hAnsi="Helvetica" w:cs="Helvetica"/>
          <w:color w:val="2D3B45"/>
          <w:sz w:val="24"/>
          <w:szCs w:val="24"/>
        </w:rPr>
        <w:t xml:space="preserve"> and I expect strict adherence to appropriate citations and correct paraphrasing (verb and the sentence structure must be </w:t>
      </w:r>
      <w:r w:rsidRPr="0068558D">
        <w:rPr>
          <w:rFonts w:ascii="Helvetica" w:eastAsia="Times New Roman" w:hAnsi="Helvetica" w:cs="Helvetica"/>
          <w:color w:val="2D3B45"/>
          <w:sz w:val="24"/>
          <w:szCs w:val="24"/>
        </w:rPr>
        <w:lastRenderedPageBreak/>
        <w:t>changed).  I do use the program Plagscan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w:t>
      </w:r>
    </w:p>
    <w:p w14:paraId="18D63CC0" w14:textId="77777777" w:rsidR="0068558D" w:rsidRPr="0068558D" w:rsidRDefault="0068558D" w:rsidP="0068558D">
      <w:pPr>
        <w:shd w:val="clear" w:color="auto" w:fill="FFFFFF"/>
        <w:spacing w:before="75" w:line="240" w:lineRule="auto"/>
        <w:rPr>
          <w:rFonts w:ascii="Helvetica" w:eastAsia="Times New Roman" w:hAnsi="Helvetica" w:cs="Helvetica"/>
          <w:color w:val="2D3B45"/>
          <w:sz w:val="24"/>
          <w:szCs w:val="24"/>
        </w:rPr>
      </w:pPr>
      <w:r w:rsidRPr="0068558D">
        <w:rPr>
          <w:rFonts w:ascii="Helvetica" w:eastAsia="Times New Roman" w:hAnsi="Helvetica" w:cs="Helvetica"/>
          <w:b/>
          <w:bCs/>
          <w:color w:val="2D3B45"/>
          <w:sz w:val="24"/>
          <w:szCs w:val="24"/>
        </w:rPr>
        <w:t>University Class Cancellation</w:t>
      </w:r>
      <w:r w:rsidRPr="0068558D">
        <w:rPr>
          <w:rFonts w:ascii="Helvetica" w:eastAsia="Times New Roman" w:hAnsi="Helvetica" w:cs="Helvetica"/>
          <w:color w:val="2D3B45"/>
          <w:sz w:val="24"/>
          <w:szCs w:val="24"/>
        </w:rPr>
        <w:t>: Should the University cancel classes due to weather or other type of emergency, please see Canvas and your auburn e-mail for assignments.</w:t>
      </w:r>
    </w:p>
    <w:p w14:paraId="7AFBBC27" w14:textId="77777777" w:rsidR="001D2F66" w:rsidRDefault="001D2F66"/>
    <w:sectPr w:rsidR="001D2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C0B"/>
    <w:multiLevelType w:val="multilevel"/>
    <w:tmpl w:val="DEB6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F55F84"/>
    <w:multiLevelType w:val="multilevel"/>
    <w:tmpl w:val="1596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663689">
    <w:abstractNumId w:val="0"/>
  </w:num>
  <w:num w:numId="2" w16cid:durableId="1201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8D"/>
    <w:rsid w:val="001D2F66"/>
    <w:rsid w:val="0068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A60B"/>
  <w15:chartTrackingRefBased/>
  <w15:docId w15:val="{24272567-27E6-45C6-86C6-C15DCC1C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55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55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5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558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8558D"/>
    <w:rPr>
      <w:color w:val="0000FF"/>
      <w:u w:val="single"/>
    </w:rPr>
  </w:style>
  <w:style w:type="character" w:customStyle="1" w:styleId="klmodnum">
    <w:name w:val="kl_mod_num"/>
    <w:basedOn w:val="DefaultParagraphFont"/>
    <w:rsid w:val="0068558D"/>
  </w:style>
  <w:style w:type="paragraph" w:styleId="NormalWeb">
    <w:name w:val="Normal (Web)"/>
    <w:basedOn w:val="Normal"/>
    <w:uiPriority w:val="99"/>
    <w:semiHidden/>
    <w:unhideWhenUsed/>
    <w:rsid w:val="006855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58D"/>
    <w:rPr>
      <w:b/>
      <w:bCs/>
    </w:rPr>
  </w:style>
  <w:style w:type="character" w:customStyle="1" w:styleId="externallinkicon">
    <w:name w:val="external_link_icon"/>
    <w:basedOn w:val="DefaultParagraphFont"/>
    <w:rsid w:val="0068558D"/>
  </w:style>
  <w:style w:type="character" w:customStyle="1" w:styleId="screenreader-only">
    <w:name w:val="screenreader-only"/>
    <w:basedOn w:val="DefaultParagraphFont"/>
    <w:rsid w:val="0068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764943">
      <w:bodyDiv w:val="1"/>
      <w:marLeft w:val="0"/>
      <w:marRight w:val="0"/>
      <w:marTop w:val="0"/>
      <w:marBottom w:val="0"/>
      <w:divBdr>
        <w:top w:val="none" w:sz="0" w:space="0" w:color="auto"/>
        <w:left w:val="none" w:sz="0" w:space="0" w:color="auto"/>
        <w:bottom w:val="none" w:sz="0" w:space="0" w:color="auto"/>
        <w:right w:val="none" w:sz="0" w:space="0" w:color="auto"/>
      </w:divBdr>
      <w:divsChild>
        <w:div w:id="1200048208">
          <w:marLeft w:val="0"/>
          <w:marRight w:val="0"/>
          <w:marTop w:val="0"/>
          <w:marBottom w:val="360"/>
          <w:divBdr>
            <w:top w:val="none" w:sz="0" w:space="0" w:color="auto"/>
            <w:left w:val="none" w:sz="0" w:space="0" w:color="auto"/>
            <w:bottom w:val="none" w:sz="0" w:space="0" w:color="auto"/>
            <w:right w:val="none" w:sz="0" w:space="0" w:color="auto"/>
          </w:divBdr>
          <w:divsChild>
            <w:div w:id="2115855269">
              <w:marLeft w:val="0"/>
              <w:marRight w:val="0"/>
              <w:marTop w:val="0"/>
              <w:marBottom w:val="0"/>
              <w:divBdr>
                <w:top w:val="none" w:sz="0" w:space="0" w:color="auto"/>
                <w:left w:val="none" w:sz="0" w:space="0" w:color="auto"/>
                <w:bottom w:val="none" w:sz="0" w:space="0" w:color="auto"/>
                <w:right w:val="none" w:sz="0" w:space="0" w:color="auto"/>
              </w:divBdr>
            </w:div>
          </w:divsChild>
        </w:div>
        <w:div w:id="1244680289">
          <w:marLeft w:val="0"/>
          <w:marRight w:val="0"/>
          <w:marTop w:val="0"/>
          <w:marBottom w:val="150"/>
          <w:divBdr>
            <w:top w:val="none" w:sz="0" w:space="0" w:color="auto"/>
            <w:left w:val="none" w:sz="0" w:space="0" w:color="auto"/>
            <w:bottom w:val="none" w:sz="0" w:space="0" w:color="auto"/>
            <w:right w:val="none" w:sz="0" w:space="0" w:color="auto"/>
          </w:divBdr>
          <w:divsChild>
            <w:div w:id="1360744932">
              <w:marLeft w:val="0"/>
              <w:marRight w:val="0"/>
              <w:marTop w:val="0"/>
              <w:marBottom w:val="0"/>
              <w:divBdr>
                <w:top w:val="none" w:sz="0" w:space="0" w:color="auto"/>
                <w:left w:val="none" w:sz="0" w:space="0" w:color="auto"/>
                <w:bottom w:val="none" w:sz="0" w:space="0" w:color="auto"/>
                <w:right w:val="none" w:sz="0" w:space="0" w:color="auto"/>
              </w:divBdr>
              <w:divsChild>
                <w:div w:id="1179202009">
                  <w:marLeft w:val="0"/>
                  <w:marRight w:val="0"/>
                  <w:marTop w:val="75"/>
                  <w:marBottom w:val="75"/>
                  <w:divBdr>
                    <w:top w:val="none" w:sz="0" w:space="0" w:color="auto"/>
                    <w:left w:val="none" w:sz="0" w:space="0" w:color="auto"/>
                    <w:bottom w:val="none" w:sz="0" w:space="0" w:color="auto"/>
                    <w:right w:val="none" w:sz="0" w:space="0" w:color="auto"/>
                  </w:divBdr>
                </w:div>
                <w:div w:id="1992906370">
                  <w:marLeft w:val="0"/>
                  <w:marRight w:val="0"/>
                  <w:marTop w:val="450"/>
                  <w:marBottom w:val="450"/>
                  <w:divBdr>
                    <w:top w:val="none" w:sz="0" w:space="0" w:color="auto"/>
                    <w:left w:val="none" w:sz="0" w:space="0" w:color="auto"/>
                    <w:bottom w:val="none" w:sz="0" w:space="0" w:color="auto"/>
                    <w:right w:val="none" w:sz="0" w:space="0" w:color="auto"/>
                  </w:divBdr>
                </w:div>
                <w:div w:id="1674914967">
                  <w:marLeft w:val="0"/>
                  <w:marRight w:val="0"/>
                  <w:marTop w:val="450"/>
                  <w:marBottom w:val="450"/>
                  <w:divBdr>
                    <w:top w:val="none" w:sz="0" w:space="0" w:color="auto"/>
                    <w:left w:val="none" w:sz="0" w:space="0" w:color="auto"/>
                    <w:bottom w:val="none" w:sz="0" w:space="0" w:color="auto"/>
                    <w:right w:val="none" w:sz="0" w:space="0" w:color="auto"/>
                  </w:divBdr>
                </w:div>
                <w:div w:id="987974380">
                  <w:marLeft w:val="0"/>
                  <w:marRight w:val="0"/>
                  <w:marTop w:val="450"/>
                  <w:marBottom w:val="450"/>
                  <w:divBdr>
                    <w:top w:val="none" w:sz="0" w:space="0" w:color="auto"/>
                    <w:left w:val="none" w:sz="0" w:space="0" w:color="auto"/>
                    <w:bottom w:val="none" w:sz="0" w:space="0" w:color="auto"/>
                    <w:right w:val="none" w:sz="0" w:space="0" w:color="auto"/>
                  </w:divBdr>
                </w:div>
                <w:div w:id="949358620">
                  <w:marLeft w:val="0"/>
                  <w:marRight w:val="0"/>
                  <w:marTop w:val="450"/>
                  <w:marBottom w:val="450"/>
                  <w:divBdr>
                    <w:top w:val="none" w:sz="0" w:space="0" w:color="auto"/>
                    <w:left w:val="none" w:sz="0" w:space="0" w:color="auto"/>
                    <w:bottom w:val="none" w:sz="0" w:space="0" w:color="auto"/>
                    <w:right w:val="none" w:sz="0" w:space="0" w:color="auto"/>
                  </w:divBdr>
                </w:div>
                <w:div w:id="439767395">
                  <w:marLeft w:val="0"/>
                  <w:marRight w:val="0"/>
                  <w:marTop w:val="450"/>
                  <w:marBottom w:val="450"/>
                  <w:divBdr>
                    <w:top w:val="none" w:sz="0" w:space="0" w:color="auto"/>
                    <w:left w:val="none" w:sz="0" w:space="0" w:color="auto"/>
                    <w:bottom w:val="none" w:sz="0" w:space="0" w:color="auto"/>
                    <w:right w:val="none" w:sz="0" w:space="0" w:color="auto"/>
                  </w:divBdr>
                </w:div>
                <w:div w:id="1396009264">
                  <w:marLeft w:val="0"/>
                  <w:marRight w:val="0"/>
                  <w:marTop w:val="450"/>
                  <w:marBottom w:val="450"/>
                  <w:divBdr>
                    <w:top w:val="none" w:sz="0" w:space="0" w:color="auto"/>
                    <w:left w:val="none" w:sz="0" w:space="0" w:color="auto"/>
                    <w:bottom w:val="none" w:sz="0" w:space="0" w:color="auto"/>
                    <w:right w:val="none" w:sz="0" w:space="0" w:color="auto"/>
                  </w:divBdr>
                </w:div>
                <w:div w:id="261763424">
                  <w:marLeft w:val="0"/>
                  <w:marRight w:val="0"/>
                  <w:marTop w:val="450"/>
                  <w:marBottom w:val="450"/>
                  <w:divBdr>
                    <w:top w:val="none" w:sz="0" w:space="0" w:color="auto"/>
                    <w:left w:val="none" w:sz="0" w:space="0" w:color="auto"/>
                    <w:bottom w:val="none" w:sz="0" w:space="0" w:color="auto"/>
                    <w:right w:val="none" w:sz="0" w:space="0" w:color="auto"/>
                  </w:divBdr>
                </w:div>
                <w:div w:id="95899325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0006@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474233" TargetMode="External"/><Relationship Id="rId11" Type="http://schemas.openxmlformats.org/officeDocument/2006/relationships/fontTable" Target="fontTable.xml"/><Relationship Id="rId5" Type="http://schemas.openxmlformats.org/officeDocument/2006/relationships/hyperlink" Target="https://auburn.instructure.com/courses/1474233"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auburn.instructure.com/courses/1270620/pages/group-conflict-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2023-01-10T14:51:00Z</dcterms:created>
  <dcterms:modified xsi:type="dcterms:W3CDTF">2023-01-10T14:52:00Z</dcterms:modified>
</cp:coreProperties>
</file>