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54FCE0C2" w:rsidR="00474D49"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968BC18" w:rsidR="00F50E4F" w:rsidRPr="00013CD6" w:rsidRDefault="00013CD6" w:rsidP="00474D49">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Julia Cantú</w:t>
      </w:r>
    </w:p>
    <w:p w14:paraId="042EE730" w14:textId="2EC6D49C"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Haley Center</w:t>
      </w:r>
      <w:r w:rsidR="008719D4">
        <w:rPr>
          <w:rFonts w:ascii="Times New Roman" w:eastAsia="Times New Roman" w:hAnsi="Times New Roman" w:cs="Times New Roman"/>
          <w:b/>
          <w:sz w:val="24"/>
          <w:szCs w:val="24"/>
        </w:rPr>
        <w:t xml:space="preserve"> 2332</w:t>
      </w:r>
    </w:p>
    <w:p w14:paraId="1667D3BD" w14:textId="7B855E94" w:rsidR="00F50E4F" w:rsidRPr="00013CD6" w:rsidRDefault="00013C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jzc0270</w:t>
      </w:r>
      <w:r w:rsidR="00474D49" w:rsidRPr="00013CD6">
        <w:rPr>
          <w:rFonts w:ascii="Times New Roman" w:eastAsia="Times New Roman" w:hAnsi="Times New Roman" w:cs="Times New Roman"/>
          <w:b/>
          <w:sz w:val="24"/>
          <w:szCs w:val="24"/>
        </w:rPr>
        <w:t>@auburn.edu</w:t>
      </w:r>
    </w:p>
    <w:p w14:paraId="2832AF16"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3B73A606" w14:textId="77777777" w:rsidR="00F50E4F" w:rsidRPr="00013CD6" w:rsidRDefault="00000000">
      <w:pP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5EB51583"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  -  -  -  -  -  -  - </w:t>
      </w:r>
    </w:p>
    <w:p w14:paraId="64071A8E" w14:textId="77777777" w:rsidR="00F50E4F" w:rsidRPr="00013CD6" w:rsidRDefault="00000000">
      <w:pPr>
        <w:jc w:val="center"/>
        <w:rPr>
          <w:rFonts w:ascii="Times New Roman" w:eastAsia="Times New Roman" w:hAnsi="Times New Roman" w:cs="Times New Roman"/>
          <w:smallCaps/>
          <w:sz w:val="24"/>
          <w:szCs w:val="24"/>
        </w:rPr>
      </w:pPr>
      <w:r w:rsidRPr="00013CD6">
        <w:rPr>
          <w:rFonts w:ascii="Times New Roman" w:eastAsia="Times New Roman" w:hAnsi="Times New Roman" w:cs="Times New Roman"/>
          <w:smallCaps/>
          <w:sz w:val="24"/>
          <w:szCs w:val="24"/>
        </w:rPr>
        <w:t>Office Hours:</w:t>
      </w:r>
    </w:p>
    <w:p w14:paraId="1AC44FC8" w14:textId="04486745" w:rsidR="00474D49" w:rsidRPr="00013CD6" w:rsidRDefault="00000000" w:rsidP="00474D49">
      <w:pPr>
        <w:ind w:left="1120"/>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11B961DB" w14:textId="680EA094" w:rsidR="00F50E4F"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Fridays 8-9am via Zoom</w:t>
      </w:r>
    </w:p>
    <w:p w14:paraId="0BE77B70" w14:textId="595DD4D1" w:rsidR="00013CD6"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w:t>
      </w:r>
    </w:p>
    <w:p w14:paraId="253D1E93" w14:textId="78C165D4" w:rsidR="00013CD6"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2F5434AF" w:rsidR="00C101DC"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Instructor:</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Julia Cantú</w:t>
      </w:r>
    </w:p>
    <w:p w14:paraId="5DE1485F" w14:textId="704BD345" w:rsidR="00F50E4F"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Contact Info:</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jzc0270@auburn.edu</w:t>
      </w:r>
    </w:p>
    <w:p w14:paraId="430A0CE1" w14:textId="2ABA3B0E" w:rsidR="00C101DC" w:rsidRPr="00474D49"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Class Meeting:</w:t>
      </w:r>
      <w:r w:rsidR="00474D49" w:rsidRPr="00013CD6">
        <w:rPr>
          <w:rFonts w:ascii="Times New Roman" w:eastAsia="Times New Roman" w:hAnsi="Times New Roman" w:cs="Times New Roman"/>
          <w:b/>
          <w:sz w:val="24"/>
          <w:szCs w:val="24"/>
        </w:rPr>
        <w:tab/>
      </w:r>
      <w:proofErr w:type="spellStart"/>
      <w:r w:rsidR="00243D5A">
        <w:rPr>
          <w:rFonts w:ascii="Times New Roman" w:eastAsia="Times New Roman" w:hAnsi="Times New Roman" w:cs="Times New Roman"/>
          <w:b/>
          <w:sz w:val="24"/>
          <w:szCs w:val="24"/>
        </w:rPr>
        <w:t>TTh</w:t>
      </w:r>
      <w:proofErr w:type="spellEnd"/>
      <w:r w:rsidR="00AF61D9" w:rsidRPr="00013CD6">
        <w:rPr>
          <w:rFonts w:ascii="Times New Roman" w:eastAsia="Times New Roman" w:hAnsi="Times New Roman" w:cs="Times New Roman"/>
          <w:bCs/>
          <w:sz w:val="24"/>
          <w:szCs w:val="24"/>
        </w:rPr>
        <w:t xml:space="preserve">, </w:t>
      </w:r>
      <w:r w:rsidR="00243D5A">
        <w:rPr>
          <w:rFonts w:ascii="Times New Roman" w:eastAsia="Times New Roman" w:hAnsi="Times New Roman" w:cs="Times New Roman"/>
          <w:bCs/>
          <w:sz w:val="24"/>
          <w:szCs w:val="24"/>
        </w:rPr>
        <w:t>11am</w:t>
      </w:r>
      <w:r w:rsidR="00013CD6" w:rsidRPr="00013CD6">
        <w:rPr>
          <w:rFonts w:ascii="Times New Roman" w:eastAsia="Times New Roman" w:hAnsi="Times New Roman" w:cs="Times New Roman"/>
          <w:bCs/>
          <w:sz w:val="24"/>
          <w:szCs w:val="24"/>
        </w:rPr>
        <w:t>-</w:t>
      </w:r>
      <w:r w:rsidR="00243D5A">
        <w:rPr>
          <w:rFonts w:ascii="Times New Roman" w:eastAsia="Times New Roman" w:hAnsi="Times New Roman" w:cs="Times New Roman"/>
          <w:bCs/>
          <w:sz w:val="24"/>
          <w:szCs w:val="24"/>
        </w:rPr>
        <w:t>12</w:t>
      </w:r>
      <w:r w:rsidR="00013CD6" w:rsidRPr="00013CD6">
        <w:rPr>
          <w:rFonts w:ascii="Times New Roman" w:eastAsia="Times New Roman" w:hAnsi="Times New Roman" w:cs="Times New Roman"/>
          <w:bCs/>
          <w:sz w:val="24"/>
          <w:szCs w:val="24"/>
        </w:rPr>
        <w:t>:</w:t>
      </w:r>
      <w:r w:rsidR="00243D5A">
        <w:rPr>
          <w:rFonts w:ascii="Times New Roman" w:eastAsia="Times New Roman" w:hAnsi="Times New Roman" w:cs="Times New Roman"/>
          <w:bCs/>
          <w:sz w:val="24"/>
          <w:szCs w:val="24"/>
        </w:rPr>
        <w:t>15pm</w:t>
      </w:r>
      <w:r w:rsidR="00AF61D9" w:rsidRPr="00013CD6">
        <w:rPr>
          <w:rFonts w:ascii="Times New Roman" w:eastAsia="Times New Roman" w:hAnsi="Times New Roman" w:cs="Times New Roman"/>
          <w:bCs/>
          <w:sz w:val="24"/>
          <w:szCs w:val="24"/>
        </w:rPr>
        <w:t xml:space="preserve">, </w:t>
      </w:r>
      <w:r w:rsidR="00243D5A">
        <w:rPr>
          <w:rFonts w:ascii="Times New Roman" w:eastAsia="Times New Roman" w:hAnsi="Times New Roman" w:cs="Times New Roman"/>
          <w:bCs/>
          <w:sz w:val="24"/>
          <w:szCs w:val="24"/>
        </w:rPr>
        <w:t>Haley Center 2423</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824FCD" w:rsidRPr="00EC707B" w:rsidRDefault="00824FCD"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70C7A1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lastRenderedPageBreak/>
              <w:t>Final exam: 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w:t>
      </w:r>
      <w:r w:rsidRPr="00EC707B">
        <w:rPr>
          <w:rFonts w:ascii="Times New Roman" w:eastAsia="Times New Roman" w:hAnsi="Times New Roman" w:cs="Times New Roman"/>
          <w:sz w:val="24"/>
          <w:szCs w:val="24"/>
        </w:rPr>
        <w:lastRenderedPageBreak/>
        <w:t xml:space="preserve">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w:t>
      </w:r>
      <w:r w:rsidRPr="00EC707B">
        <w:rPr>
          <w:rFonts w:ascii="Times New Roman" w:eastAsia="Times New Roman" w:hAnsi="Times New Roman" w:cs="Times New Roman"/>
          <w:i/>
          <w:sz w:val="24"/>
          <w:szCs w:val="24"/>
        </w:rPr>
        <w:lastRenderedPageBreak/>
        <w:t xml:space="preserve">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13CD6"/>
    <w:rsid w:val="0009567E"/>
    <w:rsid w:val="000C53AA"/>
    <w:rsid w:val="00113640"/>
    <w:rsid w:val="00115C7F"/>
    <w:rsid w:val="001717CE"/>
    <w:rsid w:val="00182AFE"/>
    <w:rsid w:val="001836AC"/>
    <w:rsid w:val="001A3C72"/>
    <w:rsid w:val="001F34D4"/>
    <w:rsid w:val="00243D5A"/>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935F4"/>
    <w:rsid w:val="007974FB"/>
    <w:rsid w:val="007E04F8"/>
    <w:rsid w:val="007E36A5"/>
    <w:rsid w:val="00824FCD"/>
    <w:rsid w:val="00827566"/>
    <w:rsid w:val="0083188B"/>
    <w:rsid w:val="008719D4"/>
    <w:rsid w:val="008A72AC"/>
    <w:rsid w:val="008B2BB4"/>
    <w:rsid w:val="008C5E3B"/>
    <w:rsid w:val="008F47FC"/>
    <w:rsid w:val="0090427C"/>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Julia Cantu</cp:lastModifiedBy>
  <cp:revision>2</cp:revision>
  <dcterms:created xsi:type="dcterms:W3CDTF">2024-01-08T15:16:00Z</dcterms:created>
  <dcterms:modified xsi:type="dcterms:W3CDTF">2024-01-08T15:16:00Z</dcterms:modified>
</cp:coreProperties>
</file>