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00A6666D" w:rsidTr="279561B3"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00A6666D" w:rsidRDefault="00A6666D" w14:paraId="0A4DEDF7" w14:textId="77777777">
            <w:pPr>
              <w:pStyle w:val="BodyA"/>
              <w:jc w:val="center"/>
              <w:rPr>
                <w:rStyle w:val="NoneA"/>
                <w:b/>
                <w:bCs/>
                <w:color w:val="44546A"/>
                <w:u w:color="44546A"/>
              </w:rPr>
            </w:pPr>
          </w:p>
          <w:p w:rsidR="00A6666D" w:rsidRDefault="00A6666D" w14:paraId="6AAECA0F" w14:textId="77777777">
            <w:pPr>
              <w:pStyle w:val="BodyA"/>
              <w:jc w:val="center"/>
              <w:rPr>
                <w:rStyle w:val="NoneA"/>
                <w:b/>
                <w:bCs/>
                <w:color w:val="44546A"/>
                <w:u w:color="44546A"/>
              </w:rPr>
            </w:pPr>
          </w:p>
          <w:p w:rsidR="00A6666D" w:rsidRDefault="00A6666D" w14:paraId="077E0403" w14:textId="77777777">
            <w:pPr>
              <w:pStyle w:val="BodyA"/>
              <w:jc w:val="center"/>
              <w:rPr>
                <w:rStyle w:val="NoneA"/>
                <w:b/>
                <w:bCs/>
                <w:color w:val="44546A"/>
                <w:u w:color="44546A"/>
              </w:rPr>
            </w:pPr>
          </w:p>
          <w:p w:rsidR="00830C7C" w:rsidP="00B32813" w:rsidRDefault="00830C7C" w14:paraId="5125148E" w14:textId="34E19AE4">
            <w:pPr>
              <w:pStyle w:val="BodyA"/>
              <w:widowControl w:val="0"/>
              <w:tabs>
                <w:tab w:val="center" w:pos="4680"/>
              </w:tabs>
              <w:spacing w:line="235" w:lineRule="auto"/>
              <w:jc w:val="center"/>
              <w:rPr>
                <w:rStyle w:val="NoneA"/>
                <w:rFonts w:ascii="Calibri" w:hAnsi="Calibri" w:cs="Calibri"/>
                <w:color w:val="44546A"/>
                <w:sz w:val="32"/>
                <w:szCs w:val="32"/>
                <w:u w:color="44546A"/>
              </w:rPr>
            </w:pPr>
          </w:p>
          <w:p w:rsidRPr="00FB7492" w:rsidR="00FB7492" w:rsidP="00B32813" w:rsidRDefault="00FB7492" w14:paraId="4DFFEE6D" w14:textId="77777777">
            <w:pPr>
              <w:pStyle w:val="BodyA"/>
              <w:widowControl w:val="0"/>
              <w:tabs>
                <w:tab w:val="center" w:pos="4680"/>
              </w:tabs>
              <w:spacing w:line="235" w:lineRule="auto"/>
              <w:jc w:val="center"/>
              <w:rPr>
                <w:rStyle w:val="NoneA"/>
                <w:rFonts w:ascii="Calibri" w:hAnsi="Calibri" w:cs="Calibri"/>
                <w:color w:val="44546A"/>
                <w:sz w:val="22"/>
                <w:szCs w:val="22"/>
                <w:u w:color="44546A"/>
              </w:rPr>
            </w:pPr>
          </w:p>
          <w:p w:rsidRPr="00B32813" w:rsidR="00A6666D" w:rsidP="00B32813" w:rsidRDefault="00CE141F" w14:paraId="086CA0B7" w14:textId="7938230C">
            <w:pPr>
              <w:pStyle w:val="BodyA"/>
              <w:widowControl w:val="0"/>
              <w:tabs>
                <w:tab w:val="center" w:pos="4680"/>
              </w:tabs>
              <w:spacing w:line="235" w:lineRule="auto"/>
              <w:jc w:val="center"/>
              <w:rPr>
                <w:rStyle w:val="NoneA"/>
                <w:rFonts w:ascii="Calibri" w:hAnsi="Calibri" w:cs="Calibri"/>
                <w:color w:val="44546A"/>
                <w:sz w:val="32"/>
                <w:szCs w:val="32"/>
                <w:u w:color="44546A"/>
              </w:rPr>
            </w:pPr>
            <w:r w:rsidRPr="00B32813">
              <w:rPr>
                <w:rStyle w:val="NoneA"/>
                <w:rFonts w:ascii="Calibri" w:hAnsi="Calibri" w:cs="Calibri"/>
                <w:color w:val="44546A"/>
                <w:sz w:val="32"/>
                <w:szCs w:val="32"/>
                <w:u w:color="44546A"/>
              </w:rPr>
              <w:t xml:space="preserve">EAGL </w:t>
            </w:r>
            <w:r w:rsidRPr="00B32813" w:rsidR="00135663">
              <w:rPr>
                <w:rStyle w:val="NoneA"/>
                <w:rFonts w:ascii="Calibri" w:hAnsi="Calibri" w:cs="Calibri"/>
                <w:color w:val="44546A"/>
                <w:sz w:val="32"/>
                <w:szCs w:val="32"/>
                <w:u w:color="44546A"/>
              </w:rPr>
              <w:t>31</w:t>
            </w:r>
            <w:r w:rsidR="00EC7494">
              <w:rPr>
                <w:rStyle w:val="NoneA"/>
                <w:rFonts w:ascii="Calibri" w:hAnsi="Calibri" w:cs="Calibri"/>
                <w:color w:val="44546A"/>
                <w:sz w:val="32"/>
                <w:szCs w:val="32"/>
                <w:u w:color="44546A"/>
              </w:rPr>
              <w:t>0</w:t>
            </w:r>
            <w:r w:rsidR="0063683F">
              <w:rPr>
                <w:rStyle w:val="NoneA"/>
                <w:rFonts w:ascii="Calibri" w:hAnsi="Calibri" w:cs="Calibri"/>
                <w:color w:val="44546A"/>
                <w:sz w:val="32"/>
                <w:szCs w:val="32"/>
                <w:u w:color="44546A"/>
              </w:rPr>
              <w:t>4</w:t>
            </w:r>
          </w:p>
          <w:p w:rsidRPr="00B32813" w:rsidR="00A6666D" w:rsidRDefault="00135663" w14:paraId="4A5E33BE" w14:textId="6CB0287A">
            <w:pPr>
              <w:pStyle w:val="BodyA"/>
              <w:jc w:val="center"/>
              <w:rPr>
                <w:rStyle w:val="NoneA"/>
                <w:rFonts w:ascii="Calibri" w:hAnsi="Calibri" w:eastAsia="Calibri" w:cs="Calibri"/>
                <w:b/>
                <w:bCs/>
                <w:color w:val="44546A"/>
                <w:sz w:val="36"/>
                <w:szCs w:val="36"/>
                <w:u w:color="44546A"/>
              </w:rPr>
            </w:pPr>
            <w:r w:rsidRPr="00B32813">
              <w:rPr>
                <w:rStyle w:val="NoneA"/>
                <w:rFonts w:ascii="Calibri" w:hAnsi="Calibri" w:cs="Calibri"/>
                <w:b/>
                <w:bCs/>
                <w:color w:val="44546A"/>
                <w:sz w:val="36"/>
                <w:szCs w:val="36"/>
                <w:u w:color="44546A"/>
              </w:rPr>
              <w:t xml:space="preserve">Transition to Independent Living: </w:t>
            </w:r>
            <w:r w:rsidR="00EC7494">
              <w:rPr>
                <w:rStyle w:val="NoneA"/>
                <w:rFonts w:ascii="Calibri" w:hAnsi="Calibri" w:cs="Calibri"/>
                <w:b/>
                <w:bCs/>
                <w:color w:val="44546A"/>
                <w:sz w:val="36"/>
                <w:szCs w:val="36"/>
                <w:u w:color="44546A"/>
              </w:rPr>
              <w:t>Medical Aspects</w:t>
            </w:r>
          </w:p>
          <w:p w:rsidRPr="00B32813" w:rsidR="00A6666D" w:rsidRDefault="00A6666D" w14:paraId="1AF3E0C2" w14:textId="77777777">
            <w:pPr>
              <w:pStyle w:val="BodyA"/>
              <w:jc w:val="center"/>
              <w:rPr>
                <w:rStyle w:val="NoneA"/>
                <w:rFonts w:ascii="Calibri" w:hAnsi="Calibri" w:eastAsia="Calibri" w:cs="Calibri"/>
                <w:b/>
                <w:bCs/>
                <w:i/>
                <w:iCs/>
                <w:color w:val="44546A"/>
                <w:sz w:val="32"/>
                <w:szCs w:val="32"/>
                <w:u w:color="44546A"/>
              </w:rPr>
            </w:pPr>
          </w:p>
          <w:p w:rsidRPr="00B32813" w:rsidR="00A6666D" w:rsidRDefault="00023806" w14:paraId="19023910" w14:textId="3C32E13F">
            <w:pPr>
              <w:pStyle w:val="BodyA"/>
              <w:jc w:val="center"/>
              <w:rPr>
                <w:rStyle w:val="NoneA"/>
                <w:rFonts w:ascii="Calibri" w:hAnsi="Calibri" w:eastAsia="Calibri" w:cs="Calibri"/>
                <w:b w:val="1"/>
                <w:bCs w:val="1"/>
                <w:color w:val="44546A"/>
                <w:sz w:val="32"/>
                <w:szCs w:val="32"/>
              </w:rPr>
            </w:pPr>
            <w:r w:rsidRPr="279561B3" w:rsidR="279561B3">
              <w:rPr>
                <w:rStyle w:val="NoneA"/>
                <w:rFonts w:ascii="Calibri" w:hAnsi="Calibri" w:eastAsia="Calibri" w:cs="Calibri"/>
                <w:b w:val="1"/>
                <w:bCs w:val="1"/>
                <w:color w:val="44546A"/>
                <w:sz w:val="32"/>
                <w:szCs w:val="32"/>
              </w:rPr>
              <w:t>Spring 2024</w:t>
            </w:r>
          </w:p>
          <w:p w:rsidRPr="00B32813" w:rsidR="00A6666D" w:rsidRDefault="00A6666D" w14:paraId="0553D257" w14:textId="77777777">
            <w:pPr>
              <w:pStyle w:val="BodyA"/>
              <w:jc w:val="center"/>
              <w:rPr>
                <w:rStyle w:val="NoneA"/>
                <w:rFonts w:ascii="Calibri" w:hAnsi="Calibri" w:eastAsia="Calibri" w:cs="Calibri"/>
                <w:b/>
                <w:bCs/>
                <w:color w:val="44546A"/>
                <w:sz w:val="32"/>
                <w:szCs w:val="32"/>
                <w:u w:color="44546A"/>
              </w:rPr>
            </w:pPr>
          </w:p>
          <w:p w:rsidRPr="00B32813" w:rsidR="00A6666D" w:rsidRDefault="00CE141F" w14:paraId="7BB8F791" w14:textId="77777777">
            <w:pPr>
              <w:pStyle w:val="BodyA"/>
              <w:jc w:val="center"/>
              <w:rPr>
                <w:rStyle w:val="NoneA"/>
                <w:rFonts w:ascii="Calibri" w:hAnsi="Calibri" w:eastAsia="Calibri" w:cs="Calibri"/>
                <w:b/>
                <w:bCs/>
                <w:color w:val="44546A"/>
                <w:sz w:val="32"/>
                <w:szCs w:val="32"/>
                <w:u w:color="44546A"/>
              </w:rPr>
            </w:pPr>
            <w:r w:rsidRPr="00B32813">
              <w:rPr>
                <w:rStyle w:val="NoneA"/>
                <w:rFonts w:ascii="Calibri" w:hAnsi="Calibri" w:eastAsia="Calibri" w:cs="Calibri"/>
                <w:b/>
                <w:bCs/>
                <w:color w:val="44546A"/>
                <w:sz w:val="32"/>
                <w:szCs w:val="32"/>
                <w:u w:color="44546A"/>
              </w:rPr>
              <w:t>-  -  -  -  -  -  -  -  -  -</w:t>
            </w:r>
          </w:p>
          <w:p w:rsidRPr="00B32813" w:rsidR="00A6666D" w:rsidRDefault="00CE141F" w14:paraId="01FE7D13" w14:textId="77777777">
            <w:pPr>
              <w:pStyle w:val="BodyA"/>
              <w:jc w:val="center"/>
              <w:rPr>
                <w:rStyle w:val="NoneA"/>
                <w:rFonts w:ascii="Calibri" w:hAnsi="Calibri" w:eastAsia="Calibri" w:cs="Calibri"/>
                <w:b/>
                <w:bCs/>
                <w:color w:val="44546A"/>
                <w:u w:color="44546A"/>
              </w:rPr>
            </w:pPr>
            <w:r w:rsidRPr="00B32813">
              <w:rPr>
                <w:rStyle w:val="NoneA"/>
                <w:rFonts w:ascii="Calibri" w:hAnsi="Calibri" w:eastAsia="Calibri" w:cs="Calibri"/>
                <w:b/>
                <w:bCs/>
                <w:color w:val="44546A"/>
                <w:u w:color="44546A"/>
              </w:rPr>
              <w:t>Department of Special Education, Rehabilitation, and Counseling</w:t>
            </w:r>
          </w:p>
          <w:p w:rsidRPr="00B32813" w:rsidR="00A6666D" w:rsidRDefault="00A6666D" w14:paraId="1B10FE13" w14:textId="77777777">
            <w:pPr>
              <w:pStyle w:val="BodyA"/>
              <w:jc w:val="center"/>
              <w:rPr>
                <w:rStyle w:val="NoneA"/>
                <w:rFonts w:ascii="Calibri" w:hAnsi="Calibri" w:eastAsia="Calibri" w:cs="Calibri"/>
                <w:b/>
                <w:bCs/>
                <w:color w:val="44546A"/>
                <w:u w:color="44546A"/>
              </w:rPr>
            </w:pPr>
          </w:p>
          <w:p w:rsidRPr="00B32813" w:rsidR="00A6666D" w:rsidRDefault="00CE141F" w14:paraId="75EFCCE8" w14:textId="77777777">
            <w:pPr>
              <w:pStyle w:val="BodyA"/>
              <w:spacing w:line="300" w:lineRule="auto"/>
              <w:jc w:val="center"/>
              <w:rPr>
                <w:rStyle w:val="NoneA"/>
                <w:rFonts w:ascii="Calibri" w:hAnsi="Calibri" w:eastAsia="Calibri" w:cs="Calibri"/>
                <w:b/>
                <w:bCs/>
                <w:color w:val="44546A"/>
                <w:sz w:val="32"/>
                <w:szCs w:val="32"/>
                <w:u w:color="44546A"/>
              </w:rPr>
            </w:pPr>
            <w:r w:rsidRPr="00B32813">
              <w:rPr>
                <w:rStyle w:val="NoneA"/>
                <w:rFonts w:ascii="Calibri" w:hAnsi="Calibri" w:eastAsia="Calibri" w:cs="Calibri"/>
                <w:b/>
                <w:bCs/>
                <w:color w:val="44546A"/>
                <w:sz w:val="32"/>
                <w:szCs w:val="32"/>
                <w:u w:color="44546A"/>
              </w:rPr>
              <w:t>College of Education</w:t>
            </w:r>
          </w:p>
          <w:p w:rsidRPr="00B32813" w:rsidR="00A6666D" w:rsidRDefault="00CE141F" w14:paraId="0B94E55B" w14:textId="77777777">
            <w:pPr>
              <w:pStyle w:val="BodyA"/>
              <w:spacing w:line="300" w:lineRule="auto"/>
              <w:jc w:val="center"/>
              <w:rPr>
                <w:rStyle w:val="NoneA"/>
                <w:rFonts w:ascii="Calibri" w:hAnsi="Calibri" w:eastAsia="Calibri" w:cs="Calibri"/>
                <w:smallCaps/>
                <w:color w:val="44546A"/>
                <w:sz w:val="32"/>
                <w:szCs w:val="32"/>
                <w:u w:color="44546A"/>
              </w:rPr>
            </w:pPr>
            <w:r w:rsidRPr="00B32813">
              <w:rPr>
                <w:rStyle w:val="NoneA"/>
                <w:rFonts w:ascii="Calibri" w:hAnsi="Calibri" w:eastAsia="Calibri" w:cs="Calibri"/>
                <w:smallCaps/>
                <w:color w:val="44546A"/>
                <w:sz w:val="32"/>
                <w:szCs w:val="32"/>
                <w:u w:color="44546A"/>
              </w:rPr>
              <w:t>Instructor Information</w:t>
            </w:r>
          </w:p>
          <w:p w:rsidR="00A6666D" w:rsidP="00135663" w:rsidRDefault="00135663" w14:paraId="2E19CAB1" w14:textId="4BFD2C0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hAnsi="Calibri" w:eastAsia="Calibri" w:cs="Calibri"/>
                <w:b w:val="1"/>
                <w:bCs w:val="1"/>
                <w:color w:val="44546A"/>
              </w:rPr>
            </w:pPr>
            <w:r w:rsidRPr="1E504D23" w:rsidR="1E504D23">
              <w:rPr>
                <w:rStyle w:val="NoneA"/>
                <w:rFonts w:ascii="Calibri" w:hAnsi="Calibri" w:eastAsia="Calibri" w:cs="Calibri"/>
                <w:b w:val="1"/>
                <w:bCs w:val="1"/>
                <w:color w:val="44546A"/>
              </w:rPr>
              <w:t>Mrs. Mary Grayson Nix Caden, M.S. PE</w:t>
            </w:r>
          </w:p>
          <w:p w:rsidR="00B32813" w:rsidP="00135663" w:rsidRDefault="00B32813" w14:paraId="5E05D8D1" w14:textId="4BF5A335">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hAnsi="Calibri" w:eastAsia="Calibri" w:cs="Calibri"/>
                <w:color w:val="44546A"/>
              </w:rPr>
            </w:pPr>
            <w:r w:rsidRPr="279561B3" w:rsidR="279561B3">
              <w:rPr>
                <w:rStyle w:val="NoneA"/>
                <w:rFonts w:ascii="Calibri" w:hAnsi="Calibri" w:eastAsia="Calibri" w:cs="Calibri"/>
                <w:color w:val="44546A"/>
              </w:rPr>
              <w:t>Office: 136 Foy Building</w:t>
            </w:r>
          </w:p>
          <w:p w:rsidRPr="00B32813" w:rsidR="00B32813" w:rsidP="00135663" w:rsidRDefault="00B32813" w14:paraId="6354C475" w14:textId="47FA6F5C">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hAnsi="Calibri" w:eastAsia="Calibri" w:cs="Calibri"/>
                <w:color w:val="44546A"/>
              </w:rPr>
            </w:pPr>
            <w:r w:rsidRPr="1E504D23" w:rsidR="1E504D23">
              <w:rPr>
                <w:rStyle w:val="NoneA"/>
                <w:rFonts w:ascii="Calibri" w:hAnsi="Calibri" w:eastAsia="Calibri" w:cs="Calibri"/>
                <w:color w:val="44546A"/>
              </w:rPr>
              <w:t>mgn0013@auburn.edu</w:t>
            </w:r>
          </w:p>
          <w:p w:rsidRPr="00135663" w:rsidR="00135663" w:rsidP="00135663" w:rsidRDefault="00135663" w14:paraId="0C0ADB35" w14:textId="28CAD0E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Fonts w:ascii="Calibri" w:hAnsi="Calibri" w:eastAsia="Calibri" w:cs="Calibri"/>
                <w:b/>
                <w:bCs/>
                <w:color w:val="44546A"/>
                <w:u w:color="44546A"/>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00A6666D" w:rsidRDefault="00CE141F" w14:paraId="3DB914FC" w14:textId="77777777">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srcRect b="20024"/>
                          <a:stretch>
                            <a:fillRect/>
                          </a:stretch>
                        </pic:blipFill>
                        <pic:spPr>
                          <a:xfrm>
                            <a:off x="0" y="0"/>
                            <a:ext cx="3212465" cy="3847465"/>
                          </a:xfrm>
                          <a:prstGeom prst="rect">
                            <a:avLst/>
                          </a:prstGeom>
                          <a:ln w="12700" cap="flat">
                            <a:noFill/>
                            <a:miter lim="400000"/>
                          </a:ln>
                          <a:effectLst/>
                        </pic:spPr>
                      </pic:pic>
                    </a:graphicData>
                  </a:graphic>
                </wp:inline>
              </w:drawing>
            </w:r>
          </w:p>
          <w:p w:rsidR="00A6666D" w:rsidRDefault="00A6666D" w14:paraId="0066EF2D" w14:textId="77777777">
            <w:pPr>
              <w:pStyle w:val="BodyA"/>
              <w:jc w:val="center"/>
              <w:rPr>
                <w:rStyle w:val="NoneA"/>
                <w:color w:val="44546A"/>
                <w:u w:color="44546A"/>
              </w:rPr>
            </w:pPr>
          </w:p>
          <w:p w:rsidR="00A6666D" w:rsidRDefault="00A6666D" w14:paraId="07F24CD8" w14:textId="77777777">
            <w:pPr>
              <w:pStyle w:val="BodyA"/>
              <w:jc w:val="center"/>
            </w:pPr>
          </w:p>
        </w:tc>
      </w:tr>
    </w:tbl>
    <w:p w:rsidR="00A6666D" w:rsidRDefault="00A6666D" w14:paraId="7FB7AE37" w14:textId="77777777">
      <w:pPr>
        <w:pStyle w:val="BodyA"/>
        <w:widowControl w:val="0"/>
        <w:ind w:left="216" w:hanging="216"/>
        <w:jc w:val="center"/>
        <w:rPr>
          <w:rStyle w:val="NoneA"/>
          <w:b/>
          <w:bCs/>
          <w:color w:val="44546A"/>
          <w:sz w:val="22"/>
          <w:szCs w:val="22"/>
          <w:u w:color="44546A"/>
        </w:rPr>
      </w:pPr>
    </w:p>
    <w:p w:rsidR="00A6666D" w:rsidRDefault="00A6666D" w14:paraId="44A37CBA" w14:textId="77777777">
      <w:pPr>
        <w:pStyle w:val="BodyA"/>
        <w:widowControl w:val="0"/>
        <w:ind w:left="108" w:hanging="108"/>
        <w:jc w:val="center"/>
        <w:rPr>
          <w:rStyle w:val="NoneA"/>
          <w:b/>
          <w:bCs/>
          <w:color w:val="44546A"/>
          <w:sz w:val="22"/>
          <w:szCs w:val="22"/>
          <w:u w:color="44546A"/>
        </w:rPr>
      </w:pPr>
    </w:p>
    <w:p w:rsidR="00A6666D" w:rsidRDefault="00A6666D" w14:paraId="4EF4B214" w14:textId="77777777">
      <w:pPr>
        <w:pStyle w:val="BodyA"/>
        <w:widowControl w:val="0"/>
        <w:jc w:val="center"/>
        <w:rPr>
          <w:rStyle w:val="NoneA"/>
          <w:b/>
          <w:bCs/>
          <w:color w:val="44546A"/>
          <w:sz w:val="22"/>
          <w:szCs w:val="22"/>
          <w:u w:color="44546A"/>
        </w:rPr>
      </w:pPr>
    </w:p>
    <w:p w:rsidR="00A6666D" w:rsidRDefault="00A6666D" w14:paraId="1C60802F" w14:textId="77777777">
      <w:pPr>
        <w:pStyle w:val="BodyA"/>
        <w:widowControl w:val="0"/>
        <w:jc w:val="center"/>
        <w:rPr>
          <w:rStyle w:val="NoneA"/>
          <w:b/>
          <w:bCs/>
          <w:color w:val="44546A"/>
          <w:sz w:val="22"/>
          <w:szCs w:val="22"/>
          <w:u w:color="44546A"/>
        </w:rPr>
      </w:pPr>
    </w:p>
    <w:p w:rsidR="00A6666D" w:rsidRDefault="00CE141F" w14:paraId="3D225986" w14:textId="77777777">
      <w:pPr>
        <w:pStyle w:val="BodyA"/>
        <w:jc w:val="center"/>
      </w:pPr>
      <w:r>
        <w:rPr>
          <w:rStyle w:val="NoneA"/>
          <w:rFonts w:ascii="Arial Unicode MS" w:hAnsi="Arial Unicode MS"/>
          <w:color w:val="44546A"/>
          <w:sz w:val="22"/>
          <w:szCs w:val="22"/>
          <w:u w:color="44546A"/>
        </w:rPr>
        <w:br w:type="page"/>
      </w:r>
    </w:p>
    <w:p w:rsidR="00A6666D" w:rsidRDefault="00CE141F" w14:paraId="69D14A56" w14:textId="77777777">
      <w:pPr>
        <w:pStyle w:val="BodyA"/>
        <w:jc w:val="center"/>
        <w:rPr>
          <w:rStyle w:val="NoneA"/>
          <w:b/>
          <w:bCs/>
          <w:sz w:val="22"/>
          <w:szCs w:val="22"/>
          <w:u w:color="44546A"/>
        </w:rPr>
      </w:pPr>
      <w:r>
        <w:rPr>
          <w:rStyle w:val="NoneA"/>
          <w:b/>
          <w:bCs/>
          <w:sz w:val="22"/>
          <w:szCs w:val="22"/>
          <w:u w:color="44546A"/>
          <w:lang w:val="de-DE"/>
        </w:rPr>
        <w:lastRenderedPageBreak/>
        <w:t>AUBURN UNIVERSITY</w:t>
      </w:r>
    </w:p>
    <w:p w:rsidR="00A6666D" w:rsidRDefault="00CE141F" w14:paraId="1D1DAB39" w14:textId="77777777">
      <w:pPr>
        <w:pStyle w:val="BodyA"/>
        <w:jc w:val="center"/>
        <w:rPr>
          <w:rStyle w:val="NoneA"/>
          <w:b/>
          <w:bCs/>
          <w:sz w:val="22"/>
          <w:szCs w:val="22"/>
          <w:u w:color="44546A"/>
        </w:rPr>
      </w:pPr>
      <w:r>
        <w:rPr>
          <w:rStyle w:val="NoneA"/>
          <w:b/>
          <w:bCs/>
          <w:sz w:val="22"/>
          <w:szCs w:val="22"/>
          <w:u w:color="44546A"/>
        </w:rPr>
        <w:t>DEPARTMENT OF SPECIAL EDUCATION, REHABILITATION, AND COUNSELING</w:t>
      </w:r>
    </w:p>
    <w:p w:rsidR="00A6666D" w:rsidRDefault="00CE141F" w14:paraId="163E655A" w14:textId="77777777">
      <w:pPr>
        <w:pStyle w:val="BodyA"/>
        <w:jc w:val="center"/>
        <w:rPr>
          <w:rStyle w:val="NoneA"/>
          <w:b/>
          <w:bCs/>
          <w:sz w:val="22"/>
          <w:szCs w:val="22"/>
          <w:u w:color="44546A"/>
        </w:rPr>
      </w:pPr>
      <w:r>
        <w:rPr>
          <w:rStyle w:val="NoneA"/>
          <w:b/>
          <w:bCs/>
          <w:sz w:val="22"/>
          <w:szCs w:val="22"/>
          <w:u w:color="44546A"/>
          <w:lang w:val="fr-FR"/>
        </w:rPr>
        <w:t>Course Syllabus</w:t>
      </w:r>
    </w:p>
    <w:p w:rsidR="00A6666D" w:rsidRDefault="00CE141F" w14:paraId="72C2F7A6" w14:textId="31A1B0CD">
      <w:pPr>
        <w:pStyle w:val="BodyA"/>
        <w:jc w:val="center"/>
        <w:rPr>
          <w:rStyle w:val="NoneA"/>
          <w:u w:color="44546A"/>
        </w:rPr>
      </w:pPr>
      <w:r>
        <w:rPr>
          <w:rStyle w:val="NoneA"/>
          <w:b/>
          <w:bCs/>
          <w:u w:color="44546A"/>
          <w:lang w:val="de-DE"/>
        </w:rPr>
        <w:t xml:space="preserve">Course Number           EAGL </w:t>
      </w:r>
      <w:r w:rsidR="00C90C9F">
        <w:rPr>
          <w:rStyle w:val="NoneA"/>
          <w:b/>
          <w:bCs/>
          <w:u w:color="44546A"/>
          <w:lang w:val="de-DE"/>
        </w:rPr>
        <w:t>310</w:t>
      </w:r>
      <w:r w:rsidR="00EC7494">
        <w:rPr>
          <w:rStyle w:val="NoneA"/>
          <w:b/>
          <w:bCs/>
          <w:u w:color="44546A"/>
          <w:lang w:val="de-DE"/>
        </w:rPr>
        <w:t>4</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00A6666D" w:rsidTr="279561B3" w14:paraId="589DBE08"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3CA37FDC" w14:textId="77777777">
            <w:pPr>
              <w:pStyle w:val="BodyA"/>
            </w:pPr>
            <w:r>
              <w:rPr>
                <w:rStyle w:val="NoneA"/>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B32813" w:rsidR="00A6666D" w:rsidP="00C90C9F" w:rsidRDefault="00C90C9F" w14:paraId="676CEBC4" w14:textId="5071D290">
            <w:pPr>
              <w:pStyle w:val="BodyA"/>
              <w:rPr>
                <w:rFonts w:ascii="Calibri" w:hAnsi="Calibri" w:eastAsia="Calibri" w:cs="Calibri"/>
                <w:b/>
                <w:bCs/>
                <w:color w:val="auto"/>
                <w:sz w:val="22"/>
                <w:szCs w:val="22"/>
                <w:u w:color="44546A"/>
              </w:rPr>
            </w:pPr>
            <w:r w:rsidRPr="00B32813">
              <w:rPr>
                <w:rStyle w:val="NoneA"/>
                <w:color w:val="auto"/>
                <w:sz w:val="22"/>
                <w:szCs w:val="22"/>
                <w:u w:color="44546A"/>
              </w:rPr>
              <w:t xml:space="preserve">Transition to Independent Living: </w:t>
            </w:r>
            <w:r w:rsidR="00EC7494">
              <w:rPr>
                <w:rStyle w:val="NoneA"/>
                <w:color w:val="auto"/>
                <w:sz w:val="22"/>
                <w:szCs w:val="22"/>
                <w:u w:color="44546A"/>
              </w:rPr>
              <w:t>Medical Aspects</w:t>
            </w:r>
          </w:p>
        </w:tc>
      </w:tr>
      <w:tr w:rsidR="00023806" w:rsidTr="279561B3" w14:paraId="41526F3A"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023806" w:rsidRDefault="00023806" w14:paraId="762451AD" w14:textId="211AE01A">
            <w:pPr>
              <w:pStyle w:val="BodyA"/>
              <w:rPr>
                <w:rStyle w:val="NoneA"/>
                <w:b/>
                <w:bCs/>
                <w:sz w:val="22"/>
                <w:szCs w:val="22"/>
                <w:u w:color="44546A"/>
              </w:rPr>
            </w:pPr>
            <w:r>
              <w:rPr>
                <w:rStyle w:val="NoneA"/>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B32813" w:rsidR="00023806" w:rsidRDefault="00023806" w14:paraId="6A5E5E3E" w14:textId="7B58CDA3">
            <w:pPr>
              <w:pStyle w:val="BodyA"/>
              <w:rPr>
                <w:rStyle w:val="NoneA"/>
                <w:sz w:val="22"/>
                <w:szCs w:val="22"/>
              </w:rPr>
            </w:pPr>
            <w:r w:rsidRPr="00B32813">
              <w:rPr>
                <w:rStyle w:val="NoneA"/>
                <w:sz w:val="22"/>
                <w:szCs w:val="22"/>
              </w:rPr>
              <w:t xml:space="preserve">3 </w:t>
            </w:r>
            <w:r w:rsidR="00B92C63">
              <w:rPr>
                <w:rStyle w:val="NoneA"/>
                <w:sz w:val="22"/>
                <w:szCs w:val="22"/>
              </w:rPr>
              <w:t>C</w:t>
            </w:r>
            <w:r w:rsidRPr="00B32813">
              <w:rPr>
                <w:rStyle w:val="NoneA"/>
                <w:sz w:val="22"/>
                <w:szCs w:val="22"/>
              </w:rPr>
              <w:t xml:space="preserve">redit </w:t>
            </w:r>
            <w:r w:rsidR="00B92C63">
              <w:rPr>
                <w:rStyle w:val="NoneA"/>
                <w:sz w:val="22"/>
                <w:szCs w:val="22"/>
              </w:rPr>
              <w:t>H</w:t>
            </w:r>
            <w:r w:rsidRPr="00B32813">
              <w:rPr>
                <w:rStyle w:val="NoneA"/>
                <w:sz w:val="22"/>
                <w:szCs w:val="22"/>
              </w:rPr>
              <w:t xml:space="preserve">ours </w:t>
            </w:r>
          </w:p>
        </w:tc>
      </w:tr>
      <w:tr w:rsidR="000652A6" w:rsidTr="279561B3" w14:paraId="6F168322" w14:textId="77777777">
        <w:trPr>
          <w:trHeight w:val="32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0652A6" w:rsidRDefault="000652A6" w14:paraId="08CEC3B5" w14:textId="2F80E17F">
            <w:pPr>
              <w:pStyle w:val="BodyA"/>
              <w:rPr>
                <w:rStyle w:val="NoneA"/>
                <w:b/>
                <w:bCs/>
                <w:sz w:val="22"/>
                <w:szCs w:val="22"/>
                <w:u w:color="44546A"/>
              </w:rPr>
            </w:pPr>
            <w:r>
              <w:rPr>
                <w:rStyle w:val="NoneA"/>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B32813" w:rsidR="000652A6" w:rsidRDefault="00663920" w14:paraId="7F36A9A1" w14:textId="04335586">
            <w:pPr>
              <w:pStyle w:val="BodyA"/>
              <w:rPr>
                <w:rStyle w:val="NoneA"/>
                <w:sz w:val="22"/>
                <w:szCs w:val="22"/>
              </w:rPr>
            </w:pPr>
            <w:r w:rsidRPr="1E504D23" w:rsidR="1E504D23">
              <w:rPr>
                <w:rStyle w:val="NoneA"/>
                <w:sz w:val="22"/>
                <w:szCs w:val="22"/>
              </w:rPr>
              <w:t xml:space="preserve">Tuesdays and Thursdays 8:00 a.m. to 9:00 a.m. </w:t>
            </w:r>
          </w:p>
        </w:tc>
      </w:tr>
      <w:tr w:rsidR="00A6666D" w:rsidTr="279561B3" w14:paraId="0D5F0F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31548353" w14:textId="77777777">
            <w:pPr>
              <w:pStyle w:val="BodyA"/>
            </w:pPr>
            <w:r>
              <w:rPr>
                <w:rStyle w:val="NoneA"/>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B32813" w:rsidR="00A6666D" w:rsidP="38A2CE90" w:rsidRDefault="00C90C9F" w14:paraId="123EC6D8" w14:textId="04F57E1C">
            <w:pPr>
              <w:pStyle w:val="BodyA"/>
              <w:spacing w:line="259" w:lineRule="auto"/>
              <w:rPr>
                <w:sz w:val="22"/>
                <w:szCs w:val="22"/>
              </w:rPr>
            </w:pPr>
            <w:r w:rsidRPr="00B32813">
              <w:rPr>
                <w:rStyle w:val="NoneA"/>
                <w:sz w:val="22"/>
                <w:szCs w:val="22"/>
              </w:rPr>
              <w:t xml:space="preserve">EAGLES Program Basic Program Completion </w:t>
            </w:r>
          </w:p>
        </w:tc>
      </w:tr>
      <w:tr w:rsidR="00A6666D" w:rsidTr="279561B3" w14:paraId="37AA9449"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12D25E77" w14:textId="77777777">
            <w:pPr>
              <w:pStyle w:val="BodyA"/>
            </w:pPr>
            <w:r>
              <w:rPr>
                <w:rStyle w:val="NoneA"/>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B32813" w:rsidR="00A6666D" w:rsidRDefault="00C90C9F" w14:paraId="2B7EB9CC" w14:textId="34CB7260">
            <w:pPr>
              <w:pStyle w:val="BodyA"/>
              <w:rPr>
                <w:sz w:val="22"/>
                <w:szCs w:val="22"/>
              </w:rPr>
            </w:pPr>
            <w:r w:rsidRPr="0E92D2EE" w:rsidR="0E92D2EE">
              <w:rPr>
                <w:rStyle w:val="NoneA"/>
                <w:sz w:val="22"/>
                <w:szCs w:val="22"/>
              </w:rPr>
              <w:t>Third- and Fourth-Year</w:t>
            </w:r>
            <w:r w:rsidRPr="0E92D2EE" w:rsidR="0E92D2EE">
              <w:rPr>
                <w:rStyle w:val="NoneA"/>
                <w:sz w:val="22"/>
                <w:szCs w:val="22"/>
              </w:rPr>
              <w:t xml:space="preserve"> EAGLES Student</w:t>
            </w:r>
          </w:p>
        </w:tc>
      </w:tr>
      <w:tr w:rsidR="00A6666D" w:rsidTr="279561B3" w14:paraId="19284615"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260791CF" w14:textId="77777777">
            <w:pPr>
              <w:pStyle w:val="BodyA"/>
            </w:pPr>
            <w:r>
              <w:rPr>
                <w:rStyle w:val="NoneA"/>
                <w:b/>
                <w:bCs/>
                <w:sz w:val="22"/>
                <w:szCs w:val="22"/>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B32813" w:rsidR="00A6666D" w:rsidRDefault="00C90C9F" w14:paraId="0B716B26" w14:textId="3754AF08">
            <w:pPr>
              <w:pStyle w:val="BodyA"/>
              <w:rPr>
                <w:sz w:val="22"/>
                <w:szCs w:val="22"/>
              </w:rPr>
            </w:pPr>
            <w:r w:rsidRPr="1E504D23" w:rsidR="1E504D23">
              <w:rPr>
                <w:sz w:val="22"/>
                <w:szCs w:val="22"/>
              </w:rPr>
              <w:t>Mrs. Mary Grayson Nix Caden, M.S. PE, CPT-NASM, CIFT, RYT-200</w:t>
            </w:r>
          </w:p>
        </w:tc>
      </w:tr>
      <w:tr w:rsidR="00A6666D" w:rsidTr="279561B3" w14:paraId="3FCE55E0"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39154CBA" w14:textId="77777777">
            <w:pPr>
              <w:pStyle w:val="BodyA"/>
            </w:pPr>
            <w:r>
              <w:rPr>
                <w:rStyle w:val="NoneA"/>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B32813" w:rsidR="00A6666D" w:rsidRDefault="005042C2" w14:paraId="012D3EC9" w14:textId="283028C0">
            <w:pPr>
              <w:pStyle w:val="BodyA"/>
              <w:rPr>
                <w:sz w:val="22"/>
                <w:szCs w:val="22"/>
              </w:rPr>
            </w:pPr>
            <w:r w:rsidRPr="279561B3" w:rsidR="279561B3">
              <w:rPr>
                <w:sz w:val="22"/>
                <w:szCs w:val="22"/>
              </w:rPr>
              <w:t>136 Foy Building</w:t>
            </w:r>
          </w:p>
        </w:tc>
      </w:tr>
      <w:tr w:rsidR="00A6666D" w:rsidTr="279561B3" w14:paraId="3D4E0333" w14:textId="77777777">
        <w:trPr>
          <w:trHeight w:val="36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707716" w:rsidR="00A6666D" w:rsidRDefault="00CE141F" w14:paraId="69C13655" w14:textId="77777777">
            <w:pPr>
              <w:pStyle w:val="BodyA"/>
            </w:pPr>
            <w:r w:rsidRPr="00707716">
              <w:rPr>
                <w:rStyle w:val="NoneA"/>
                <w:b/>
                <w:bCs/>
                <w:sz w:val="22"/>
                <w:szCs w:val="22"/>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B32813" w:rsidR="00A6666D" w:rsidRDefault="00B32813" w14:paraId="344E5CE1" w14:textId="59C399B5">
            <w:pPr>
              <w:pStyle w:val="BodyA"/>
              <w:rPr>
                <w:sz w:val="22"/>
                <w:szCs w:val="22"/>
              </w:rPr>
            </w:pPr>
            <w:r w:rsidRPr="1E504D23" w:rsidR="1E504D23">
              <w:rPr>
                <w:sz w:val="22"/>
                <w:szCs w:val="22"/>
              </w:rPr>
              <w:t xml:space="preserve">mgn0013@auburn.edu </w:t>
            </w:r>
          </w:p>
        </w:tc>
      </w:tr>
      <w:tr w:rsidR="00A6666D" w:rsidTr="279561B3" w14:paraId="5F264EB2" w14:textId="77777777">
        <w:trPr>
          <w:trHeight w:val="28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00A6666D" w:rsidRDefault="00CE141F" w14:paraId="74DD7EBC" w14:textId="77777777">
            <w:pPr>
              <w:pStyle w:val="BodyA"/>
            </w:pPr>
            <w:r>
              <w:rPr>
                <w:rStyle w:val="NoneA"/>
                <w:b/>
                <w:bCs/>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B32813" w:rsidR="00A6666D" w:rsidP="6B771BB5" w:rsidRDefault="6B771BB5" w14:paraId="7053EFE0" w14:textId="4F4F2AE1">
            <w:pPr>
              <w:pStyle w:val="BodyA"/>
              <w:rPr>
                <w:rStyle w:val="NoneA"/>
                <w:sz w:val="22"/>
                <w:szCs w:val="22"/>
              </w:rPr>
            </w:pPr>
            <w:r w:rsidRPr="00B32813">
              <w:rPr>
                <w:rStyle w:val="NoneA"/>
                <w:sz w:val="22"/>
                <w:szCs w:val="22"/>
              </w:rPr>
              <w:t xml:space="preserve">By </w:t>
            </w:r>
            <w:r w:rsidR="009C205D">
              <w:rPr>
                <w:rStyle w:val="NoneA"/>
                <w:sz w:val="22"/>
                <w:szCs w:val="22"/>
              </w:rPr>
              <w:t>A</w:t>
            </w:r>
            <w:r w:rsidRPr="00B32813">
              <w:rPr>
                <w:rStyle w:val="NoneA"/>
                <w:sz w:val="22"/>
                <w:szCs w:val="22"/>
              </w:rPr>
              <w:t xml:space="preserve">ppointment </w:t>
            </w:r>
          </w:p>
        </w:tc>
      </w:tr>
    </w:tbl>
    <w:p w:rsidR="00A6666D" w:rsidRDefault="00A6666D" w14:paraId="085848B6" w14:textId="77777777">
      <w:pPr>
        <w:pStyle w:val="BodyA"/>
        <w:widowControl w:val="0"/>
        <w:ind w:left="468" w:hanging="468"/>
        <w:jc w:val="center"/>
        <w:rPr>
          <w:rStyle w:val="NoneA"/>
          <w:u w:color="44546A"/>
        </w:rPr>
      </w:pPr>
    </w:p>
    <w:p w:rsidR="00A6666D" w:rsidRDefault="38A2CE90" w14:paraId="3DEA3094" w14:textId="7CE26207">
      <w:pPr>
        <w:pStyle w:val="BodyA"/>
        <w:widowControl w:val="0"/>
        <w:numPr>
          <w:ilvl w:val="0"/>
          <w:numId w:val="7"/>
        </w:numPr>
        <w:rPr>
          <w:rStyle w:val="NoneA"/>
          <w:sz w:val="22"/>
          <w:szCs w:val="22"/>
        </w:rPr>
      </w:pPr>
      <w:r w:rsidRPr="279561B3" w:rsidR="279561B3">
        <w:rPr>
          <w:rStyle w:val="NoneA"/>
          <w:b w:val="1"/>
          <w:bCs w:val="1"/>
          <w:sz w:val="22"/>
          <w:szCs w:val="22"/>
        </w:rPr>
        <w:t xml:space="preserve">Date Syllabus Prepared: </w:t>
      </w:r>
      <w:r w:rsidRPr="279561B3" w:rsidR="279561B3">
        <w:rPr>
          <w:rStyle w:val="NoneA"/>
          <w:sz w:val="22"/>
          <w:szCs w:val="22"/>
        </w:rPr>
        <w:t>Updated December 2023</w:t>
      </w:r>
    </w:p>
    <w:p w:rsidR="00A6666D" w:rsidRDefault="00A6666D" w14:paraId="5C567C06" w14:textId="77777777">
      <w:pPr>
        <w:pStyle w:val="BodyA"/>
        <w:tabs>
          <w:tab w:val="left" w:pos="360"/>
        </w:tabs>
        <w:jc w:val="both"/>
        <w:rPr>
          <w:rStyle w:val="NoneA"/>
          <w:b/>
          <w:bCs/>
          <w:sz w:val="22"/>
          <w:szCs w:val="22"/>
          <w:u w:color="44546A"/>
        </w:rPr>
      </w:pPr>
    </w:p>
    <w:p w:rsidR="00A6666D" w:rsidRDefault="00CE141F" w14:paraId="7CE0DF59" w14:textId="5526A113">
      <w:pPr>
        <w:pStyle w:val="BodyA"/>
        <w:numPr>
          <w:ilvl w:val="0"/>
          <w:numId w:val="8"/>
        </w:numPr>
        <w:jc w:val="both"/>
        <w:rPr>
          <w:rStyle w:val="NoneA"/>
          <w:b/>
          <w:bCs/>
          <w:sz w:val="22"/>
          <w:szCs w:val="22"/>
          <w:u w:color="44546A"/>
        </w:rPr>
      </w:pPr>
      <w:r>
        <w:rPr>
          <w:rStyle w:val="NoneA"/>
          <w:b/>
          <w:bCs/>
          <w:sz w:val="22"/>
          <w:szCs w:val="22"/>
          <w:u w:color="44546A"/>
        </w:rPr>
        <w:t>Textbooks or Major Resources-</w:t>
      </w:r>
      <w:r>
        <w:rPr>
          <w:rStyle w:val="NoneA"/>
          <w:sz w:val="22"/>
          <w:szCs w:val="22"/>
          <w:u w:color="44546A"/>
        </w:rPr>
        <w:t xml:space="preserve"> There are no required textbooks for this course. All students will have internet access to libraries, learning centers, and/or laboratories that will facilitate their successful completion of the course. </w:t>
      </w:r>
    </w:p>
    <w:p w:rsidR="00A6666D" w:rsidRDefault="00A6666D" w14:paraId="59E54C1F" w14:textId="77777777">
      <w:pPr>
        <w:pStyle w:val="ListParagraph"/>
        <w:jc w:val="both"/>
        <w:rPr>
          <w:rStyle w:val="NoneA"/>
          <w:b/>
          <w:bCs/>
          <w:sz w:val="22"/>
          <w:szCs w:val="22"/>
          <w:u w:color="44546A"/>
        </w:rPr>
      </w:pPr>
    </w:p>
    <w:p w:rsidRPr="008006D3" w:rsidR="00A6666D" w:rsidP="008006D3" w:rsidRDefault="00CE141F" w14:paraId="4CA62597" w14:textId="6DE689C5">
      <w:pPr>
        <w:pStyle w:val="BodyA"/>
        <w:numPr>
          <w:ilvl w:val="0"/>
          <w:numId w:val="9"/>
        </w:numPr>
        <w:jc w:val="both"/>
        <w:rPr>
          <w:rStyle w:val="NoneA"/>
          <w:sz w:val="22"/>
          <w:szCs w:val="22"/>
          <w:lang w:val="fr-FR"/>
        </w:rPr>
      </w:pPr>
      <w:r w:rsidRPr="008006D3">
        <w:rPr>
          <w:rStyle w:val="NoneA"/>
          <w:b/>
          <w:bCs/>
          <w:sz w:val="22"/>
          <w:szCs w:val="22"/>
          <w:u w:color="44546A"/>
          <w:lang w:val="fr-FR"/>
        </w:rPr>
        <w:t>Course Description</w:t>
      </w:r>
      <w:r w:rsidR="00C90C9F">
        <w:rPr>
          <w:rStyle w:val="NoneA"/>
          <w:b/>
          <w:bCs/>
          <w:sz w:val="22"/>
          <w:szCs w:val="22"/>
          <w:u w:color="44546A"/>
          <w:lang w:val="fr-FR"/>
        </w:rPr>
        <w:t>-</w:t>
      </w:r>
      <w:r w:rsidRPr="00033A10" w:rsidR="00033A10">
        <w:rPr>
          <w:rFonts w:eastAsia="Times New Roman" w:cs="Times New Roman"/>
          <w:color w:val="auto"/>
        </w:rPr>
        <w:t xml:space="preserve"> </w:t>
      </w:r>
      <w:r w:rsidRPr="5FDF908A" w:rsidR="00033A10">
        <w:rPr>
          <w:rFonts w:eastAsia="Times New Roman" w:cs="Times New Roman"/>
          <w:color w:val="auto"/>
        </w:rPr>
        <w:t>The purpose of this course is designed to assist students in developing working knowledge of medical aspects of their disability and routine medical needed to live a healthy life. This course helps students develop a medical binder to help them be autonomous when answering questions at routine medical appointments. Additionally, this course explains the process of how insurance works, medical services needed, like routine physicals, dental health, and women’s heath, and how to address acute issues like the common cold, headaches, etc.</w:t>
      </w:r>
      <w:r w:rsidR="00C90C9F">
        <w:rPr>
          <w:rStyle w:val="eop"/>
          <w:rFonts w:cs="Times New Roman"/>
        </w:rPr>
        <w:t> </w:t>
      </w:r>
    </w:p>
    <w:p w:rsidR="00A6666D" w:rsidRDefault="00A6666D" w14:paraId="1CFCF404" w14:textId="77777777">
      <w:pPr>
        <w:pStyle w:val="Default"/>
        <w:rPr>
          <w:rFonts w:ascii="Times" w:hAnsi="Times" w:eastAsia="Times" w:cs="Times"/>
          <w:sz w:val="32"/>
          <w:szCs w:val="32"/>
        </w:rPr>
      </w:pPr>
    </w:p>
    <w:p w:rsidR="00A6666D" w:rsidRDefault="00CE141F" w14:paraId="2F29EEFB" w14:textId="77777777">
      <w:pPr>
        <w:pStyle w:val="BodyA"/>
        <w:numPr>
          <w:ilvl w:val="0"/>
          <w:numId w:val="8"/>
        </w:numPr>
        <w:jc w:val="both"/>
        <w:rPr>
          <w:rStyle w:val="NoneA"/>
          <w:b/>
          <w:bCs/>
          <w:sz w:val="22"/>
          <w:szCs w:val="22"/>
          <w:u w:color="44546A"/>
        </w:rPr>
      </w:pPr>
      <w:r>
        <w:rPr>
          <w:rStyle w:val="NoneA"/>
          <w:b/>
          <w:bCs/>
          <w:sz w:val="22"/>
          <w:szCs w:val="22"/>
          <w:u w:color="44546A"/>
        </w:rPr>
        <w:t xml:space="preserve">Student Learning Outcomes:  </w:t>
      </w:r>
    </w:p>
    <w:p w:rsidRPr="000349F1" w:rsidR="00C90C9F" w:rsidP="00C90C9F" w:rsidRDefault="00C90C9F" w14:paraId="2F396B63" w14:textId="30C102C5">
      <w:pPr>
        <w:pStyle w:val="paragraph"/>
        <w:numPr>
          <w:ilvl w:val="0"/>
          <w:numId w:val="40"/>
        </w:numPr>
        <w:shd w:val="clear" w:color="auto" w:fill="FFFFFF"/>
        <w:rPr>
          <w:rFonts w:ascii="Times New Roman" w:hAnsi="Times New Roman" w:cs="Times New Roman"/>
          <w:color w:val="000000"/>
          <w:sz w:val="24"/>
          <w:szCs w:val="24"/>
        </w:rPr>
      </w:pPr>
      <w:r w:rsidRPr="000349F1">
        <w:rPr>
          <w:rStyle w:val="normaltextrun"/>
          <w:rFonts w:ascii="Times New Roman" w:hAnsi="Times New Roman" w:cs="Times New Roman"/>
          <w:color w:val="000000"/>
          <w:sz w:val="24"/>
          <w:szCs w:val="24"/>
        </w:rPr>
        <w:t xml:space="preserve">Student will </w:t>
      </w:r>
      <w:r w:rsidRPr="000349F1" w:rsidR="00FD333E">
        <w:rPr>
          <w:rStyle w:val="normaltextrun"/>
          <w:rFonts w:ascii="Times New Roman" w:hAnsi="Times New Roman" w:cs="Times New Roman"/>
          <w:color w:val="000000"/>
          <w:sz w:val="24"/>
          <w:szCs w:val="24"/>
        </w:rPr>
        <w:t xml:space="preserve">explore the Nine Dimensions of Wellness which include: physical, emotional, </w:t>
      </w:r>
      <w:r w:rsidRPr="000349F1" w:rsidR="00234DDA">
        <w:rPr>
          <w:rStyle w:val="normaltextrun"/>
          <w:rFonts w:ascii="Times New Roman" w:hAnsi="Times New Roman" w:cs="Times New Roman"/>
          <w:color w:val="000000"/>
          <w:sz w:val="24"/>
          <w:szCs w:val="24"/>
        </w:rPr>
        <w:t xml:space="preserve">intellectual, social, cultural, </w:t>
      </w:r>
      <w:r w:rsidRPr="000349F1" w:rsidR="00507B98">
        <w:rPr>
          <w:rStyle w:val="normaltextrun"/>
          <w:rFonts w:ascii="Times New Roman" w:hAnsi="Times New Roman" w:cs="Times New Roman"/>
          <w:color w:val="000000"/>
          <w:sz w:val="24"/>
          <w:szCs w:val="24"/>
        </w:rPr>
        <w:t xml:space="preserve">spiritual, environmental, financial, and occupational wellness. </w:t>
      </w:r>
    </w:p>
    <w:p w:rsidRPr="000349F1" w:rsidR="00C90C9F" w:rsidP="279561B3" w:rsidRDefault="00C90C9F" w14:paraId="48D979AD" w14:textId="65A75BE3">
      <w:pPr>
        <w:pStyle w:val="paragraph"/>
        <w:numPr>
          <w:ilvl w:val="0"/>
          <w:numId w:val="40"/>
        </w:numPr>
        <w:shd w:val="clear" w:color="auto" w:fill="FFFFFF" w:themeFill="background1"/>
        <w:rPr>
          <w:rFonts w:ascii="Times New Roman" w:hAnsi="Times New Roman" w:cs="Times New Roman"/>
          <w:color w:val="000000"/>
          <w:sz w:val="24"/>
          <w:szCs w:val="24"/>
        </w:rPr>
      </w:pPr>
      <w:r w:rsidRPr="279561B3" w:rsidR="279561B3">
        <w:rPr>
          <w:rStyle w:val="normaltextrun"/>
          <w:rFonts w:ascii="Times New Roman" w:hAnsi="Times New Roman" w:cs="Times New Roman"/>
          <w:color w:val="000000" w:themeColor="text1" w:themeTint="FF" w:themeShade="FF"/>
          <w:sz w:val="24"/>
          <w:szCs w:val="24"/>
        </w:rPr>
        <w:t>Student will demonstrate an understanding of materials presented in class by completing application-based activities such as identifying the nine dimensions of wellness in their own lives by using planning and tracking pages throughout each week.</w:t>
      </w:r>
    </w:p>
    <w:p w:rsidRPr="000349F1" w:rsidR="00C90C9F" w:rsidP="279561B3" w:rsidRDefault="00C90C9F" w14:paraId="5A1DAAFA" w14:textId="4C56BB0D">
      <w:pPr>
        <w:pStyle w:val="paragraph"/>
        <w:numPr>
          <w:ilvl w:val="0"/>
          <w:numId w:val="40"/>
        </w:numPr>
        <w:shd w:val="clear" w:color="auto" w:fill="FFFFFF" w:themeFill="background1"/>
        <w:rPr>
          <w:rFonts w:ascii="Times New Roman" w:hAnsi="Times New Roman" w:cs="Times New Roman"/>
          <w:color w:val="000000"/>
          <w:sz w:val="24"/>
          <w:szCs w:val="24"/>
        </w:rPr>
      </w:pPr>
      <w:r w:rsidRPr="279561B3" w:rsidR="279561B3">
        <w:rPr>
          <w:rStyle w:val="normaltextrun"/>
          <w:rFonts w:ascii="Times New Roman" w:hAnsi="Times New Roman" w:cs="Times New Roman"/>
          <w:color w:val="000000" w:themeColor="text1" w:themeTint="FF" w:themeShade="FF"/>
          <w:sz w:val="24"/>
          <w:szCs w:val="24"/>
        </w:rPr>
        <w:t>Student will demonstrate an understanding of the Nine Dimensions of Wellness by creating their own Wellness Wheel Project after exploring all dimensions as a class.</w:t>
      </w:r>
    </w:p>
    <w:p w:rsidRPr="000349F1" w:rsidR="00C90C9F" w:rsidP="00C90C9F" w:rsidRDefault="00C90C9F" w14:paraId="3F351D73" w14:textId="3609BB9D">
      <w:pPr>
        <w:pStyle w:val="paragraph"/>
        <w:numPr>
          <w:ilvl w:val="0"/>
          <w:numId w:val="40"/>
        </w:numPr>
        <w:shd w:val="clear" w:color="auto" w:fill="FFFFFF"/>
        <w:rPr>
          <w:rFonts w:ascii="Times New Roman" w:hAnsi="Times New Roman" w:cs="Times New Roman"/>
          <w:color w:val="000000"/>
          <w:sz w:val="24"/>
          <w:szCs w:val="24"/>
        </w:rPr>
      </w:pPr>
      <w:r w:rsidRPr="000349F1">
        <w:rPr>
          <w:rStyle w:val="normaltextrun"/>
          <w:rFonts w:ascii="Times New Roman" w:hAnsi="Times New Roman" w:cs="Times New Roman"/>
          <w:color w:val="000000"/>
          <w:sz w:val="24"/>
          <w:szCs w:val="24"/>
        </w:rPr>
        <w:t xml:space="preserve">Student will utilize time management to </w:t>
      </w:r>
      <w:r w:rsidRPr="000349F1" w:rsidR="00B95FF7">
        <w:rPr>
          <w:rStyle w:val="normaltextrun"/>
          <w:rFonts w:ascii="Times New Roman" w:hAnsi="Times New Roman" w:cs="Times New Roman"/>
          <w:color w:val="000000"/>
          <w:sz w:val="24"/>
          <w:szCs w:val="24"/>
        </w:rPr>
        <w:t xml:space="preserve">attend class, complete assignments, and complete their final project. </w:t>
      </w:r>
    </w:p>
    <w:p w:rsidR="00CF477F" w:rsidP="00CF477F" w:rsidRDefault="00CF477F" w14:paraId="0B63F36D" w14:textId="4D93AABC">
      <w:pPr>
        <w:pStyle w:val="BodyA"/>
      </w:pPr>
    </w:p>
    <w:p w:rsidR="00707716" w:rsidP="00BD0CCD" w:rsidRDefault="00707716" w14:paraId="02CC40D0" w14:textId="77777777">
      <w:pPr>
        <w:pStyle w:val="BodyA"/>
        <w:rPr>
          <w:rStyle w:val="NoneA"/>
          <w:b/>
          <w:bCs/>
          <w:u w:color="44546A"/>
        </w:rPr>
      </w:pPr>
    </w:p>
    <w:p w:rsidR="00EE13D2" w:rsidRDefault="00EE13D2" w14:paraId="3D60090A" w14:textId="77777777">
      <w:pPr>
        <w:rPr>
          <w:rFonts w:eastAsia="Times New Roman"/>
          <w:b/>
          <w:bCs/>
          <w:u w:val="single"/>
        </w:rPr>
      </w:pPr>
      <w:r>
        <w:rPr>
          <w:rFonts w:eastAsia="Times New Roman"/>
          <w:b/>
          <w:bCs/>
          <w:u w:val="single"/>
        </w:rPr>
        <w:br w:type="page"/>
      </w:r>
    </w:p>
    <w:p w:rsidR="00FE5AF9" w:rsidP="00FE5AF9" w:rsidRDefault="00FE5AF9" w14:paraId="19ACCBDA" w14:textId="14C7504B">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b/>
          <w:bCs/>
          <w:u w:val="single"/>
        </w:rPr>
      </w:pPr>
      <w:r w:rsidRPr="00FE5AF9">
        <w:rPr>
          <w:rFonts w:eastAsia="Times New Roman"/>
          <w:b/>
          <w:bCs/>
          <w:u w:val="single"/>
        </w:rPr>
        <w:lastRenderedPageBreak/>
        <w:t>Course Requirements/Evaluation</w:t>
      </w:r>
      <w:r w:rsidR="00B32813">
        <w:rPr>
          <w:rFonts w:eastAsia="Times New Roman"/>
          <w:b/>
          <w:bCs/>
          <w:u w:val="single"/>
        </w:rPr>
        <w:t>:</w:t>
      </w:r>
      <w:r w:rsidRPr="00FE5AF9">
        <w:rPr>
          <w:rFonts w:eastAsia="Times New Roman"/>
          <w:b/>
          <w:bCs/>
          <w:u w:val="single"/>
        </w:rPr>
        <w:t xml:space="preserve"> </w:t>
      </w:r>
    </w:p>
    <w:p w:rsidR="00FE5AF9" w:rsidP="00FE5AF9" w:rsidRDefault="00FE5AF9" w14:paraId="292BD13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b/>
          <w:bCs/>
          <w:u w:val="single"/>
        </w:rPr>
      </w:pPr>
    </w:p>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1245"/>
        <w:gridCol w:w="795"/>
        <w:gridCol w:w="2550"/>
        <w:gridCol w:w="2370"/>
        <w:gridCol w:w="2370"/>
      </w:tblGrid>
      <w:tr w:rsidR="279561B3" w:rsidTr="1BFE6510" w14:paraId="1EAE2C63">
        <w:trPr>
          <w:trHeight w:val="30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66C292B6" w14:textId="6B3A0C09">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Day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E273EB1" w14:textId="1F2B4F81">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Date  </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6C2A2059" w14:textId="6EF1639B">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Class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541BDA8" w14:textId="37B73398">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Assignment Due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0BF6724" w14:textId="5AC1425F">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Indicators</w:t>
            </w:r>
          </w:p>
        </w:tc>
      </w:tr>
      <w:tr w:rsidR="279561B3" w:rsidTr="1BFE6510" w14:paraId="627E9042">
        <w:trPr>
          <w:trHeight w:val="79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71E59709" w14:textId="252EA87C">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680606BE" w:rsidRDefault="279561B3" w14:paraId="331D9CF4" w14:textId="66F190EA">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80606BE" w:rsidR="680606BE">
              <w:rPr>
                <w:rFonts w:ascii="Times New Roman" w:hAnsi="Times New Roman" w:eastAsia="Times New Roman" w:cs="Times New Roman"/>
                <w:b w:val="1"/>
                <w:bCs w:val="1"/>
                <w:i w:val="0"/>
                <w:iCs w:val="0"/>
                <w:caps w:val="0"/>
                <w:smallCaps w:val="0"/>
                <w:color w:val="000000" w:themeColor="text1" w:themeTint="FF" w:themeShade="FF"/>
                <w:sz w:val="20"/>
                <w:szCs w:val="20"/>
                <w:lang w:val="en"/>
              </w:rPr>
              <w:t>Need Sub for SOAR</w:t>
            </w:r>
          </w:p>
          <w:p w:rsidR="279561B3" w:rsidP="680606BE" w:rsidRDefault="279561B3" w14:paraId="21E07B55" w14:textId="023F6137">
            <w:pPr>
              <w:pStyle w:val="Normal"/>
              <w:spacing w:line="276"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lang w:val="en"/>
              </w:rPr>
            </w:pPr>
          </w:p>
          <w:p w:rsidR="279561B3" w:rsidP="680606BE" w:rsidRDefault="279561B3" w14:paraId="50196ADD" w14:textId="1716E37A">
            <w:pPr>
              <w:pStyle w:val="Normal"/>
              <w:spacing w:line="276"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lang w:val="en"/>
              </w:rPr>
            </w:pPr>
            <w:r w:rsidRPr="680606BE" w:rsidR="680606BE">
              <w:rPr>
                <w:rFonts w:ascii="Times New Roman" w:hAnsi="Times New Roman" w:eastAsia="Times New Roman" w:cs="Times New Roman"/>
                <w:b w:val="1"/>
                <w:bCs w:val="1"/>
                <w:i w:val="0"/>
                <w:iCs w:val="0"/>
                <w:caps w:val="0"/>
                <w:smallCaps w:val="0"/>
                <w:color w:val="000000" w:themeColor="text1" w:themeTint="FF" w:themeShade="FF"/>
                <w:sz w:val="20"/>
                <w:szCs w:val="20"/>
                <w:lang w:val="en"/>
              </w:rPr>
              <w:t>Jaycee?</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7DA1CA8" w14:textId="4AA3487C">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1/11</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680606BE" w:rsidP="680606BE" w:rsidRDefault="680606BE" w14:paraId="5AB3353B" w14:textId="5684568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680606BE" w:rsidR="680606BE">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EAGL 3104  Syllabus </w:t>
            </w:r>
          </w:p>
          <w:p w:rsidR="680606BE" w:rsidP="680606BE" w:rsidRDefault="680606BE" w14:paraId="08F49C26" w14:textId="250FDD8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680606BE" w:rsidR="680606BE">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Medical Aspects Pre-Test  </w:t>
            </w:r>
          </w:p>
          <w:p w:rsidR="680606BE" w:rsidP="680606BE" w:rsidRDefault="680606BE" w14:paraId="43C15D30" w14:textId="41E94E50">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p w:rsidR="279561B3" w:rsidP="29E29419" w:rsidRDefault="279561B3" w14:paraId="6430C1A5" w14:textId="785276D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9E29419" w:rsidR="29E29419">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Overview of all 9 Pillars of Health &amp; Wellness </w:t>
            </w:r>
          </w:p>
          <w:p w:rsidR="279561B3" w:rsidP="279561B3" w:rsidRDefault="279561B3" w14:paraId="5A7CF96D" w14:textId="19F1649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Fill Out Wellness Wheel During Class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680606BE" w:rsidP="680606BE" w:rsidRDefault="680606BE" w14:paraId="35D53B73" w14:textId="77FB2AF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680606BE" w:rsidR="680606BE">
              <w:rPr>
                <w:rFonts w:ascii="Times New Roman" w:hAnsi="Times New Roman" w:eastAsia="Times New Roman" w:cs="Times New Roman"/>
                <w:b w:val="0"/>
                <w:bCs w:val="0"/>
                <w:i w:val="0"/>
                <w:iCs w:val="0"/>
                <w:caps w:val="0"/>
                <w:smallCaps w:val="0"/>
                <w:color w:val="000000" w:themeColor="text1" w:themeTint="FF" w:themeShade="FF"/>
                <w:sz w:val="20"/>
                <w:szCs w:val="20"/>
                <w:lang w:val="en"/>
              </w:rPr>
              <w:t>Pre Test due in class</w:t>
            </w:r>
          </w:p>
          <w:p w:rsidR="680606BE" w:rsidP="680606BE" w:rsidRDefault="680606BE" w14:paraId="626D3CF2" w14:textId="10CB448B">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680606BE" w:rsidR="680606BE">
              <w:rPr>
                <w:rFonts w:ascii="Times New Roman" w:hAnsi="Times New Roman" w:eastAsia="Times New Roman" w:cs="Times New Roman"/>
                <w:b w:val="0"/>
                <w:bCs w:val="0"/>
                <w:i w:val="0"/>
                <w:iCs w:val="0"/>
                <w:caps w:val="0"/>
                <w:smallCaps w:val="0"/>
                <w:color w:val="000000" w:themeColor="text1" w:themeTint="FF" w:themeShade="FF"/>
                <w:sz w:val="20"/>
                <w:szCs w:val="20"/>
                <w:lang w:val="en"/>
              </w:rPr>
              <w:t>15 pts</w:t>
            </w:r>
          </w:p>
          <w:p w:rsidR="680606BE" w:rsidP="680606BE" w:rsidRDefault="680606BE" w14:paraId="45605C4D" w14:textId="6A4717C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p w:rsidR="279561B3" w:rsidP="680606BE" w:rsidRDefault="279561B3" w14:paraId="5D935B91" w14:textId="7F2164E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680606BE" w:rsidR="680606BE">
              <w:rPr>
                <w:rFonts w:ascii="Times New Roman" w:hAnsi="Times New Roman" w:eastAsia="Times New Roman" w:cs="Times New Roman"/>
                <w:b w:val="0"/>
                <w:bCs w:val="0"/>
                <w:i w:val="0"/>
                <w:iCs w:val="0"/>
                <w:caps w:val="0"/>
                <w:smallCaps w:val="0"/>
                <w:color w:val="000000" w:themeColor="text1" w:themeTint="FF" w:themeShade="FF"/>
                <w:sz w:val="20"/>
                <w:szCs w:val="20"/>
                <w:lang w:val="en"/>
              </w:rPr>
              <w:t>Complete and Turn In Wellness Wheel on Tuesday 1/16</w:t>
            </w:r>
          </w:p>
          <w:p w:rsidR="279561B3" w:rsidP="279561B3" w:rsidRDefault="279561B3" w14:paraId="5537BA0C" w14:textId="041517C6">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p w:rsidR="279561B3" w:rsidP="279561B3" w:rsidRDefault="279561B3" w14:paraId="7EFD0342" w14:textId="2003C1F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p w:rsidR="279561B3" w:rsidP="279561B3" w:rsidRDefault="279561B3" w14:paraId="519B0E3A" w14:textId="6AB088F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BD538E8" w14:textId="5E9657F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4EB976E2">
        <w:trPr>
          <w:trHeight w:val="67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78B9FED2" w14:textId="2EFD5FB6">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E263ED1" w14:textId="083E7A24">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1/16</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15E2187C" w:rsidRDefault="279561B3" w14:paraId="168BB695" w14:textId="02F547C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Physical Wellness: Nutrition </w:t>
            </w:r>
          </w:p>
          <w:p w:rsidR="279561B3" w:rsidP="15E2187C" w:rsidRDefault="279561B3" w14:paraId="123971DA" w14:textId="3993CE7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Resources Page</w:t>
            </w:r>
          </w:p>
          <w:p w:rsidR="279561B3" w:rsidP="15E2187C" w:rsidRDefault="279561B3" w14:paraId="66C867A2" w14:textId="10D4635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Planner in class</w:t>
            </w:r>
          </w:p>
          <w:p w:rsidR="279561B3" w:rsidP="15E2187C" w:rsidRDefault="279561B3" w14:paraId="50162244" w14:textId="5A83FE4D">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Tracker Homework</w:t>
            </w:r>
          </w:p>
          <w:p w:rsidR="279561B3" w:rsidP="15E2187C" w:rsidRDefault="279561B3" w14:paraId="2C1B07F9" w14:textId="67F25DA8">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15E2187C" w:rsidRDefault="279561B3" w14:paraId="0664AD34" w14:textId="49964B7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Nutrition Trackers Due Next Tuesday</w:t>
            </w:r>
          </w:p>
          <w:p w:rsidR="279561B3" w:rsidP="279561B3" w:rsidRDefault="279561B3" w14:paraId="742F0C05" w14:textId="0B5547A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10 pts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15E2187C" w:rsidRDefault="279561B3" w14:paraId="30A3F7EF" w14:textId="766B064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tc>
      </w:tr>
      <w:tr w:rsidR="279561B3" w:rsidTr="1BFE6510" w14:paraId="566C0EF5">
        <w:trPr>
          <w:trHeight w:val="67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1120A8EC" w14:textId="7DA05849">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7FD8BEA1" w14:textId="7EF06052">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293AFFCD" w14:textId="349FD329">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1/18</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12074D50" w14:textId="59777FC6">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Field Trip to The Edge </w:t>
            </w:r>
          </w:p>
          <w:p w:rsidR="279561B3" w:rsidP="279561B3" w:rsidRDefault="279561B3" w14:paraId="67009C2E" w14:textId="6BDD40E6">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3B7629BC" w:rsidR="3B7629BC">
              <w:rPr>
                <w:rFonts w:ascii="Times New Roman" w:hAnsi="Times New Roman" w:eastAsia="Times New Roman" w:cs="Times New Roman"/>
                <w:b w:val="0"/>
                <w:bCs w:val="0"/>
                <w:i w:val="0"/>
                <w:iCs w:val="0"/>
                <w:caps w:val="0"/>
                <w:smallCaps w:val="0"/>
                <w:color w:val="000000" w:themeColor="text1" w:themeTint="FF" w:themeShade="FF"/>
                <w:sz w:val="20"/>
                <w:szCs w:val="20"/>
                <w:lang w:val="en"/>
              </w:rPr>
              <w:t>Meet at 8:00 AM to swipe in</w:t>
            </w:r>
          </w:p>
          <w:p w:rsidR="3B7629BC" w:rsidP="3B7629BC" w:rsidRDefault="3B7629BC" w14:paraId="7AB8BBC7" w14:textId="1AE52AC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p w:rsidR="279561B3" w:rsidP="3B7629BC" w:rsidRDefault="279561B3" w14:paraId="0E06AAAF" w14:textId="47906AF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3B7629BC" w:rsidR="3B7629BC">
              <w:rPr>
                <w:rFonts w:ascii="Times New Roman" w:hAnsi="Times New Roman" w:eastAsia="Times New Roman" w:cs="Times New Roman"/>
                <w:b w:val="0"/>
                <w:bCs w:val="0"/>
                <w:i w:val="0"/>
                <w:iCs w:val="0"/>
                <w:caps w:val="0"/>
                <w:smallCaps w:val="0"/>
                <w:color w:val="000000" w:themeColor="text1" w:themeTint="FF" w:themeShade="FF"/>
                <w:sz w:val="20"/>
                <w:szCs w:val="20"/>
                <w:lang w:val="en"/>
              </w:rPr>
              <w:t>Allan Tablan - guest speaker</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FDB26D4" w14:textId="532FC08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Make A Healthy Breakfast Plate</w:t>
            </w:r>
          </w:p>
          <w:p w:rsidR="279561B3" w:rsidP="279561B3" w:rsidRDefault="279561B3" w14:paraId="1B939F0F" w14:textId="6342DD2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B741A39" w14:textId="404F01D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Student demonstrates the ability to make healthy food choices. </w:t>
            </w:r>
          </w:p>
          <w:p w:rsidR="279561B3" w:rsidP="279561B3" w:rsidRDefault="279561B3" w14:paraId="095EADB3" w14:textId="2B9469F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279561B3" w:rsidRDefault="279561B3" w14:paraId="4F415A5B" w14:textId="505CA9E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Student demonstrates the ability to choose appropriate portion sizes.</w:t>
            </w:r>
          </w:p>
          <w:p w:rsidR="279561B3" w:rsidP="279561B3" w:rsidRDefault="279561B3" w14:paraId="37D35165" w14:textId="350DF38F">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7A7476C5">
        <w:trPr>
          <w:trHeight w:val="67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5F23F91" w14:textId="70E657B1">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21D62E2" w14:textId="57830C35">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1/23</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15E2187C" w:rsidRDefault="279561B3" w14:paraId="016DDC3E" w14:textId="27F5D06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Physical Wellness: Nutrition Tracker Due</w:t>
            </w:r>
          </w:p>
          <w:p w:rsidR="279561B3" w:rsidP="15E2187C" w:rsidRDefault="279561B3" w14:paraId="06462AF2" w14:textId="0EED81C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Physical Wellness: Exercise Presentation</w:t>
            </w:r>
          </w:p>
          <w:p w:rsidR="15E2187C" w:rsidP="15E2187C" w:rsidRDefault="15E2187C" w14:paraId="374C773F" w14:textId="04C3540B">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Tips Sheet</w:t>
            </w:r>
          </w:p>
          <w:p w:rsidR="15E2187C" w:rsidP="15E2187C" w:rsidRDefault="15E2187C" w14:paraId="704C0EB9" w14:textId="30D75AF8">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Planning Sheet</w:t>
            </w:r>
          </w:p>
          <w:p w:rsidR="15E2187C" w:rsidP="15E2187C" w:rsidRDefault="15E2187C" w14:paraId="6AA58C2D" w14:textId="75B9B2FA">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Tracker - Homework</w:t>
            </w:r>
          </w:p>
          <w:p w:rsidR="279561B3" w:rsidP="15E2187C" w:rsidRDefault="279561B3" w14:paraId="57D689DA" w14:textId="0CF58A4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3B7629BC" w:rsidRDefault="279561B3" w14:paraId="7E02DAB7" w14:textId="59D1E67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3B7629BC" w:rsidR="3B7629BC">
              <w:rPr>
                <w:rFonts w:ascii="Times New Roman" w:hAnsi="Times New Roman" w:eastAsia="Times New Roman" w:cs="Times New Roman"/>
                <w:b w:val="0"/>
                <w:bCs w:val="0"/>
                <w:i w:val="0"/>
                <w:iCs w:val="0"/>
                <w:caps w:val="0"/>
                <w:smallCaps w:val="0"/>
                <w:color w:val="000000" w:themeColor="text1" w:themeTint="FF" w:themeShade="FF"/>
                <w:sz w:val="20"/>
                <w:szCs w:val="20"/>
                <w:lang w:val="en"/>
              </w:rPr>
              <w:t>Nutrition Tracker Graded in</w:t>
            </w:r>
          </w:p>
          <w:p w:rsidR="279561B3" w:rsidP="49103D41" w:rsidRDefault="279561B3" w14:paraId="06338EC6" w14:textId="408207A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49103D41" w:rsidR="49103D41">
              <w:rPr>
                <w:rFonts w:ascii="Times New Roman" w:hAnsi="Times New Roman" w:eastAsia="Times New Roman" w:cs="Times New Roman"/>
                <w:b w:val="0"/>
                <w:bCs w:val="0"/>
                <w:i w:val="0"/>
                <w:iCs w:val="0"/>
                <w:caps w:val="0"/>
                <w:smallCaps w:val="0"/>
                <w:color w:val="000000" w:themeColor="text1" w:themeTint="FF" w:themeShade="FF"/>
                <w:sz w:val="20"/>
                <w:szCs w:val="20"/>
                <w:lang w:val="en"/>
              </w:rPr>
              <w:t>Exercise Tracker</w:t>
            </w:r>
            <w:r w:rsidRPr="49103D41" w:rsidR="49103D41">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Due Next Tuesday</w:t>
            </w:r>
          </w:p>
          <w:p w:rsidR="279561B3" w:rsidP="279561B3" w:rsidRDefault="279561B3" w14:paraId="6EE9B270" w14:textId="777E628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10 pts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15E2187C" w:rsidRDefault="279561B3" w14:paraId="31885A54" w14:textId="5364067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Recognizes the</w:t>
            </w:r>
          </w:p>
          <w:p w:rsidR="279561B3" w:rsidP="15E2187C" w:rsidRDefault="279561B3" w14:paraId="285DC620" w14:textId="5918A42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difference between</w:t>
            </w:r>
          </w:p>
          <w:p w:rsidR="279561B3" w:rsidP="15E2187C" w:rsidRDefault="279561B3" w14:paraId="6CCFD149" w14:textId="00EE482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cardio exercises,</w:t>
            </w:r>
          </w:p>
          <w:p w:rsidR="279561B3" w:rsidP="15E2187C" w:rsidRDefault="279561B3" w14:paraId="3A6D9246" w14:textId="568C869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flexibility exercises, and</w:t>
            </w:r>
          </w:p>
          <w:p w:rsidR="279561B3" w:rsidP="15E2187C" w:rsidRDefault="279561B3" w14:paraId="279C31F2" w14:textId="22E07CE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muscle strengthening</w:t>
            </w:r>
          </w:p>
          <w:p w:rsidR="279561B3" w:rsidP="15E2187C" w:rsidRDefault="279561B3" w14:paraId="455B6DA2" w14:textId="5D62205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Exercises. </w:t>
            </w:r>
          </w:p>
          <w:p w:rsidR="279561B3" w:rsidP="15E2187C" w:rsidRDefault="279561B3" w14:paraId="64F1F675" w14:textId="721B3AE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15E2187C" w:rsidRDefault="279561B3" w14:paraId="327A4DF4" w14:textId="02A1288F">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Meets CDC Guidelines of</w:t>
            </w:r>
          </w:p>
          <w:p w:rsidR="279561B3" w:rsidP="15E2187C" w:rsidRDefault="279561B3" w14:paraId="2077E3C5" w14:textId="76CEE9C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2 or more days of</w:t>
            </w:r>
          </w:p>
          <w:p w:rsidR="279561B3" w:rsidP="15E2187C" w:rsidRDefault="279561B3" w14:paraId="4742F1B9" w14:textId="691F70F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moderate intensity</w:t>
            </w:r>
          </w:p>
          <w:p w:rsidR="279561B3" w:rsidP="15E2187C" w:rsidRDefault="279561B3" w14:paraId="797DAC9C" w14:textId="2CABB0B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exercise involving all</w:t>
            </w:r>
          </w:p>
          <w:p w:rsidR="279561B3" w:rsidP="15E2187C" w:rsidRDefault="279561B3" w14:paraId="118400D8" w14:textId="3BB92F0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major muscle groups</w:t>
            </w:r>
          </w:p>
          <w:p w:rsidR="279561B3" w:rsidP="15E2187C" w:rsidRDefault="279561B3" w14:paraId="3BC8D955" w14:textId="436E07B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(yoga, resistance bands,</w:t>
            </w:r>
          </w:p>
          <w:p w:rsidR="279561B3" w:rsidP="15E2187C" w:rsidRDefault="279561B3" w14:paraId="4F881C02" w14:textId="241BF5D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strength training, etc.</w:t>
            </w:r>
          </w:p>
          <w:p w:rsidR="279561B3" w:rsidP="15E2187C" w:rsidRDefault="279561B3" w14:paraId="4DC68451" w14:textId="6EDFF93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15E2187C" w:rsidRDefault="279561B3" w14:paraId="3A44308A" w14:textId="66336D2F">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Meets CDC Guidelines of</w:t>
            </w:r>
          </w:p>
          <w:p w:rsidR="279561B3" w:rsidP="15E2187C" w:rsidRDefault="279561B3" w14:paraId="39EC33F6" w14:textId="34E7771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2.5 Hours per week of</w:t>
            </w:r>
          </w:p>
          <w:p w:rsidR="279561B3" w:rsidP="15E2187C" w:rsidRDefault="279561B3" w14:paraId="7EB662E3" w14:textId="7C6659B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moderate intensity</w:t>
            </w:r>
          </w:p>
          <w:p w:rsidR="279561B3" w:rsidP="15E2187C" w:rsidRDefault="279561B3" w14:paraId="2F5AC241" w14:textId="64786EB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activity (brisk walks,</w:t>
            </w:r>
          </w:p>
          <w:p w:rsidR="279561B3" w:rsidP="15E2187C" w:rsidRDefault="279561B3" w14:paraId="1C324408" w14:textId="68BF783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yoga, etc.) OR 75</w:t>
            </w:r>
          </w:p>
          <w:p w:rsidR="279561B3" w:rsidP="15E2187C" w:rsidRDefault="279561B3" w14:paraId="5DE44919" w14:textId="5661704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Minutes of vigorous</w:t>
            </w:r>
          </w:p>
          <w:p w:rsidR="279561B3" w:rsidP="15E2187C" w:rsidRDefault="279561B3" w14:paraId="6D63FC48" w14:textId="7F01E7D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exercise (jogging,</w:t>
            </w:r>
          </w:p>
          <w:p w:rsidR="279561B3" w:rsidP="15E2187C" w:rsidRDefault="279561B3" w14:paraId="7CC7215A" w14:textId="4174D0E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5E2187C" w:rsidR="15E2187C">
              <w:rPr>
                <w:rFonts w:ascii="Times New Roman" w:hAnsi="Times New Roman" w:eastAsia="Times New Roman" w:cs="Times New Roman"/>
                <w:b w:val="0"/>
                <w:bCs w:val="0"/>
                <w:i w:val="0"/>
                <w:iCs w:val="0"/>
                <w:caps w:val="0"/>
                <w:smallCaps w:val="0"/>
                <w:color w:val="000000" w:themeColor="text1" w:themeTint="FF" w:themeShade="FF"/>
                <w:sz w:val="20"/>
                <w:szCs w:val="20"/>
                <w:lang w:val="en"/>
              </w:rPr>
              <w:t>basketball, etc.)</w:t>
            </w:r>
          </w:p>
          <w:p w:rsidR="279561B3" w:rsidP="15E2187C" w:rsidRDefault="279561B3" w14:paraId="047ED82F" w14:textId="4E11DA83">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42F194DE">
        <w:trPr>
          <w:trHeight w:val="79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40F4996B" w14:textId="098AD888">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36E2AEE5" w14:textId="2A759334">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C326AED" w14:textId="3E1C9161">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1/25</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0292501F" w:rsidRDefault="279561B3" w14:paraId="6294C69C" w14:textId="2B1C203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0292501F" w:rsidR="0292501F">
              <w:rPr>
                <w:rFonts w:ascii="Times New Roman" w:hAnsi="Times New Roman" w:eastAsia="Times New Roman" w:cs="Times New Roman"/>
                <w:b w:val="0"/>
                <w:bCs w:val="0"/>
                <w:i w:val="0"/>
                <w:iCs w:val="0"/>
                <w:caps w:val="0"/>
                <w:smallCaps w:val="0"/>
                <w:color w:val="000000" w:themeColor="text1" w:themeTint="FF" w:themeShade="FF"/>
                <w:sz w:val="20"/>
                <w:szCs w:val="20"/>
                <w:lang w:val="en"/>
              </w:rPr>
              <w:t>Physical Wellness: Exercise Tracker Review – due next tuesday</w:t>
            </w:r>
          </w:p>
          <w:p w:rsidR="279561B3" w:rsidP="49103D41" w:rsidRDefault="279561B3" w14:paraId="543E8C3A" w14:textId="03D8632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49103D41" w:rsidR="49103D41">
              <w:rPr>
                <w:rFonts w:ascii="Times New Roman" w:hAnsi="Times New Roman" w:eastAsia="Times New Roman" w:cs="Times New Roman"/>
                <w:b w:val="0"/>
                <w:bCs w:val="0"/>
                <w:i w:val="0"/>
                <w:iCs w:val="0"/>
                <w:caps w:val="0"/>
                <w:smallCaps w:val="0"/>
                <w:color w:val="000000" w:themeColor="text1" w:themeTint="FF" w:themeShade="FF"/>
                <w:sz w:val="20"/>
                <w:szCs w:val="20"/>
                <w:lang w:val="en"/>
              </w:rPr>
              <w:t>Physical Wellness: Sleep Presentation</w:t>
            </w:r>
          </w:p>
          <w:p w:rsidR="279561B3" w:rsidP="49103D41" w:rsidRDefault="279561B3" w14:paraId="5A9BFCDA" w14:textId="1B60EC8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49103D41" w:rsidR="49103D41">
              <w:rPr>
                <w:rFonts w:ascii="Times New Roman" w:hAnsi="Times New Roman" w:eastAsia="Times New Roman" w:cs="Times New Roman"/>
                <w:b w:val="0"/>
                <w:bCs w:val="0"/>
                <w:i w:val="0"/>
                <w:iCs w:val="0"/>
                <w:caps w:val="0"/>
                <w:smallCaps w:val="0"/>
                <w:color w:val="000000" w:themeColor="text1" w:themeTint="FF" w:themeShade="FF"/>
                <w:sz w:val="20"/>
                <w:szCs w:val="20"/>
                <w:lang w:val="en"/>
              </w:rPr>
              <w:t>Sleep Tips and Planner in class</w:t>
            </w:r>
          </w:p>
          <w:p w:rsidR="279561B3" w:rsidP="279561B3" w:rsidRDefault="279561B3" w14:paraId="155FF9FC" w14:textId="5CE56D6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w:t>
            </w:r>
          </w:p>
          <w:p w:rsidR="279561B3" w:rsidP="279561B3" w:rsidRDefault="279561B3" w14:paraId="38B171B3" w14:textId="29FCEA1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p w:rsidR="279561B3" w:rsidP="279561B3" w:rsidRDefault="279561B3" w14:paraId="1AD891A1" w14:textId="00CA3BEF">
            <w:pPr>
              <w:spacing w:line="276"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18"/>
                <w:szCs w:val="18"/>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3B7629BC" w:rsidRDefault="279561B3" w14:paraId="626FF5C6" w14:textId="1C2E882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3B7629BC" w:rsidR="3B7629BC">
              <w:rPr>
                <w:rFonts w:ascii="Times New Roman" w:hAnsi="Times New Roman" w:eastAsia="Times New Roman" w:cs="Times New Roman"/>
                <w:b w:val="0"/>
                <w:bCs w:val="0"/>
                <w:i w:val="0"/>
                <w:iCs w:val="0"/>
                <w:caps w:val="0"/>
                <w:smallCaps w:val="0"/>
                <w:color w:val="000000" w:themeColor="text1" w:themeTint="FF" w:themeShade="FF"/>
                <w:sz w:val="20"/>
                <w:szCs w:val="20"/>
              </w:rPr>
              <w:t xml:space="preserve">Exercise Tracker due </w:t>
            </w:r>
          </w:p>
          <w:p w:rsidR="279561B3" w:rsidP="279561B3" w:rsidRDefault="279561B3" w14:paraId="5D160529" w14:textId="78B20BE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Sleep Due Next Tuesday </w:t>
            </w:r>
          </w:p>
          <w:p w:rsidR="279561B3" w:rsidP="279561B3" w:rsidRDefault="279561B3" w14:paraId="79CF4AC5" w14:textId="0AD2AB7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10 pts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23A1E4B" w14:textId="2E2A8E1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235A8638">
        <w:trPr>
          <w:trHeight w:val="157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6D698518" w14:textId="4E2145F2">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C7F6E5A" w14:textId="1BFD9F60">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1/30</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0292501F" w:rsidRDefault="279561B3" w14:paraId="6B1EFAA9" w14:textId="4C840FF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0292501F" w:rsidR="0292501F">
              <w:rPr>
                <w:rFonts w:ascii="Times New Roman" w:hAnsi="Times New Roman" w:eastAsia="Times New Roman" w:cs="Times New Roman"/>
                <w:b w:val="0"/>
                <w:bCs w:val="0"/>
                <w:i w:val="0"/>
                <w:iCs w:val="0"/>
                <w:caps w:val="0"/>
                <w:smallCaps w:val="0"/>
                <w:color w:val="000000" w:themeColor="text1" w:themeTint="FF" w:themeShade="FF"/>
                <w:sz w:val="20"/>
                <w:szCs w:val="20"/>
                <w:lang w:val="en"/>
              </w:rPr>
              <w:t>Physical Wellness: Sleep and Exercise Trackers</w:t>
            </w:r>
          </w:p>
          <w:p w:rsidR="279561B3" w:rsidP="279561B3" w:rsidRDefault="279561B3" w14:paraId="42E0C8C9" w14:textId="42AF554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Physical Wellness Reflection in class</w:t>
            </w:r>
          </w:p>
          <w:p w:rsidR="279561B3" w:rsidP="729951CC" w:rsidRDefault="279561B3" w14:paraId="070A5227" w14:textId="7DD92531">
            <w:pPr>
              <w:spacing w:line="276"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r w:rsidRPr="729951CC" w:rsidR="729951CC">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Physical Wellness – Preventative Health </w:t>
            </w:r>
            <w:r w:rsidRPr="729951CC" w:rsidR="729951CC">
              <w:rPr>
                <w:rFonts w:ascii="Times New Roman" w:hAnsi="Times New Roman" w:eastAsia="Times New Roman" w:cs="Times New Roman"/>
                <w:b w:val="0"/>
                <w:bCs w:val="0"/>
                <w:i w:val="0"/>
                <w:iCs w:val="0"/>
                <w:caps w:val="0"/>
                <w:smallCaps w:val="0"/>
                <w:color w:val="000000" w:themeColor="text1" w:themeTint="FF" w:themeShade="FF"/>
                <w:sz w:val="18"/>
                <w:szCs w:val="18"/>
                <w:lang w:val="en"/>
              </w:rPr>
              <w:t xml:space="preserve"> Presentation</w:t>
            </w:r>
          </w:p>
          <w:p w:rsidR="279561B3" w:rsidP="279561B3" w:rsidRDefault="279561B3" w14:paraId="72EA6F9A" w14:textId="7DF9EBE3">
            <w:pPr>
              <w:spacing w:line="276" w:lineRule="auto"/>
              <w:rPr>
                <w:rFonts w:ascii="Times New Roman" w:hAnsi="Times New Roman" w:eastAsia="Times New Roman" w:cs="Times New Roman"/>
                <w:b w:val="0"/>
                <w:bCs w:val="0"/>
                <w:i w:val="0"/>
                <w:iCs w:val="0"/>
                <w:caps w:val="0"/>
                <w:smallCaps w:val="0"/>
                <w:color w:val="000000" w:themeColor="text1" w:themeTint="FF" w:themeShade="FF"/>
                <w:sz w:val="18"/>
                <w:szCs w:val="18"/>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18"/>
                <w:szCs w:val="18"/>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6C205D30" w14:textId="2FF28B0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3B7629BC" w:rsidRDefault="279561B3" w14:paraId="1B703236" w14:textId="450FE79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3B7629BC" w:rsidR="3B7629BC">
              <w:rPr>
                <w:rFonts w:ascii="Times New Roman" w:hAnsi="Times New Roman" w:eastAsia="Times New Roman" w:cs="Times New Roman"/>
                <w:b w:val="0"/>
                <w:bCs w:val="0"/>
                <w:i w:val="0"/>
                <w:iCs w:val="0"/>
                <w:caps w:val="0"/>
                <w:smallCaps w:val="0"/>
                <w:color w:val="000000" w:themeColor="text1" w:themeTint="FF" w:themeShade="FF"/>
                <w:sz w:val="20"/>
                <w:szCs w:val="20"/>
                <w:lang w:val="en"/>
              </w:rPr>
              <w:t>2 Trackers due in class</w:t>
            </w:r>
          </w:p>
          <w:p w:rsidR="279561B3" w:rsidP="729951CC" w:rsidRDefault="279561B3" w14:paraId="7514552C" w14:textId="52344FD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729951CC" w:rsidR="729951CC">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Reflection turned in during class </w:t>
            </w:r>
          </w:p>
          <w:p w:rsidR="279561B3" w:rsidP="279561B3" w:rsidRDefault="279561B3" w14:paraId="3C5ED5F9" w14:textId="27E116A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10 pts</w:t>
            </w:r>
          </w:p>
          <w:p w:rsidR="279561B3" w:rsidP="279561B3" w:rsidRDefault="279561B3" w14:paraId="6FE000F5" w14:textId="4A1DEB6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1F6CC1A6" w14:textId="31A299B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3D125DB9">
        <w:trPr>
          <w:trHeight w:val="102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52A3AEE" w14:textId="49E97023">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5564D7C6" w14:textId="7E2DCAFB">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63FD546" w14:textId="1994FBB7">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2/1</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64B57FF4" w:rsidRDefault="279561B3" w14:paraId="576A866C" w14:textId="0279E8DF">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B57FF4" w:rsidR="64B57FF4">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Emotional Wellness Presentation </w:t>
            </w:r>
          </w:p>
          <w:p w:rsidR="279561B3" w:rsidP="64B57FF4" w:rsidRDefault="279561B3" w14:paraId="18477E39" w14:textId="3A54ECD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B57FF4" w:rsidR="64B57FF4">
              <w:rPr>
                <w:rFonts w:ascii="Times New Roman" w:hAnsi="Times New Roman" w:eastAsia="Times New Roman" w:cs="Times New Roman"/>
                <w:b w:val="0"/>
                <w:bCs w:val="0"/>
                <w:i w:val="0"/>
                <w:iCs w:val="0"/>
                <w:caps w:val="0"/>
                <w:smallCaps w:val="0"/>
                <w:color w:val="000000" w:themeColor="text1" w:themeTint="FF" w:themeShade="FF"/>
                <w:sz w:val="20"/>
                <w:szCs w:val="20"/>
                <w:lang w:val="en"/>
              </w:rPr>
              <w:t>Zones of Regulation</w:t>
            </w:r>
          </w:p>
          <w:p w:rsidR="279561B3" w:rsidP="279561B3" w:rsidRDefault="279561B3" w14:paraId="364977EB" w14:textId="6496B8B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Emotional Wellness Regulation planner</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5759D54" w14:textId="0400F58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Complete Emotional Regulation Toolbox in Class</w:t>
            </w:r>
          </w:p>
          <w:p w:rsidR="279561B3" w:rsidP="279561B3" w:rsidRDefault="279561B3" w14:paraId="7E1E340F" w14:textId="118E10D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Emotional Wellness Tracker Due Next thursday 10 pts</w:t>
            </w:r>
          </w:p>
          <w:p w:rsidR="279561B3" w:rsidP="279561B3" w:rsidRDefault="279561B3" w14:paraId="0BE076CF" w14:textId="597E440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593CB85" w14:textId="5B011AF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Recognizes physical</w:t>
            </w:r>
          </w:p>
          <w:p w:rsidR="279561B3" w:rsidP="279561B3" w:rsidRDefault="279561B3" w14:paraId="3404E30E" w14:textId="047622F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activity as an</w:t>
            </w:r>
          </w:p>
          <w:p w:rsidR="279561B3" w:rsidP="279561B3" w:rsidRDefault="279561B3" w14:paraId="23551C17" w14:textId="6A71B60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opportunity for stress</w:t>
            </w:r>
          </w:p>
          <w:p w:rsidR="279561B3" w:rsidP="279561B3" w:rsidRDefault="279561B3" w14:paraId="35DFFC16" w14:textId="3B28F45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Reduction.</w:t>
            </w:r>
          </w:p>
          <w:p w:rsidR="279561B3" w:rsidP="279561B3" w:rsidRDefault="279561B3" w14:paraId="755FFB61" w14:textId="46F29DF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52EDD199">
        <w:trPr>
          <w:trHeight w:val="79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0363989D" w14:textId="06B4FBCA">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4340C1C3" w14:textId="5C95919E">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2/6</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1EC6AF32" w14:textId="12D3C84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Emotional Wellness – Guest Speaker</w:t>
            </w:r>
          </w:p>
          <w:p w:rsidR="279561B3" w:rsidP="279561B3" w:rsidRDefault="279561B3" w14:paraId="3477BC6A" w14:textId="58392BE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279561B3" w:rsidRDefault="279561B3" w14:paraId="51891BDB" w14:textId="56B64BC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Nadia</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1BFE6510" w:rsidRDefault="279561B3" w14:paraId="6A58E7FF" w14:textId="129C48D0">
            <w:pPr>
              <w:pStyle w:val="Normal"/>
              <w:suppressLineNumbers w:val="0"/>
              <w:bidi w:val="0"/>
              <w:spacing w:before="0" w:beforeAutospacing="off" w:after="0" w:afterAutospacing="off" w:line="276" w:lineRule="auto"/>
              <w:ind w:left="0" w:right="0"/>
              <w:jc w:val="left"/>
            </w:pPr>
            <w:r w:rsidRPr="1BFE6510" w:rsidR="1BFE6510">
              <w:rPr>
                <w:rFonts w:ascii="Times New Roman" w:hAnsi="Times New Roman" w:eastAsia="Times New Roman" w:cs="Times New Roman"/>
                <w:b w:val="0"/>
                <w:bCs w:val="0"/>
                <w:i w:val="0"/>
                <w:iCs w:val="0"/>
                <w:caps w:val="0"/>
                <w:smallCaps w:val="0"/>
                <w:color w:val="000000" w:themeColor="text1" w:themeTint="FF" w:themeShade="FF"/>
                <w:sz w:val="20"/>
                <w:szCs w:val="20"/>
                <w:lang w:val="en"/>
              </w:rPr>
              <w:t>Emotional Wellness Tracker – Go Over it</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06DED41F" w14:textId="6D6B79B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2170E99D">
        <w:trPr>
          <w:trHeight w:val="183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774D539B" w14:textId="17110976">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2DEB479A" w14:textId="4B466E89">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5D8F72E9" w14:textId="5BBD66CF">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2/8</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26935B3D" w14:textId="02EAE9A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Emotional Wellness-Guest Speaker</w:t>
            </w:r>
          </w:p>
          <w:p w:rsidR="279561B3" w:rsidP="279561B3" w:rsidRDefault="279561B3" w14:paraId="7D46E6EF" w14:textId="5FC3D5E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3B7629BC" w:rsidRDefault="279561B3" w14:paraId="215A9B9C" w14:textId="3DC8232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3B7629BC" w:rsidR="3B7629BC">
              <w:rPr>
                <w:rFonts w:ascii="Times New Roman" w:hAnsi="Times New Roman" w:eastAsia="Times New Roman" w:cs="Times New Roman"/>
                <w:b w:val="0"/>
                <w:bCs w:val="0"/>
                <w:i w:val="0"/>
                <w:iCs w:val="0"/>
                <w:caps w:val="0"/>
                <w:smallCaps w:val="0"/>
                <w:color w:val="000000" w:themeColor="text1" w:themeTint="FF" w:themeShade="FF"/>
                <w:sz w:val="20"/>
                <w:szCs w:val="20"/>
                <w:lang w:val="en"/>
              </w:rPr>
              <w:t>*Danielle Pester Presentation</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1BFE6510" w:rsidRDefault="279561B3" w14:paraId="3E5FCA7C" w14:textId="5589547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FE6510" w:rsidR="1BFE6510">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Emotional wellness tracker due </w:t>
            </w:r>
          </w:p>
          <w:p w:rsidR="279561B3" w:rsidP="1BFE6510" w:rsidRDefault="279561B3" w14:paraId="3512AC75" w14:textId="65FB0A72">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r w:rsidRPr="1BFE6510" w:rsidR="1BFE6510">
              <w:rPr>
                <w:rFonts w:ascii="Times New Roman" w:hAnsi="Times New Roman" w:eastAsia="Times New Roman" w:cs="Times New Roman"/>
                <w:b w:val="0"/>
                <w:bCs w:val="0"/>
                <w:i w:val="0"/>
                <w:iCs w:val="0"/>
                <w:caps w:val="0"/>
                <w:smallCaps w:val="0"/>
                <w:color w:val="000000" w:themeColor="text1" w:themeTint="FF" w:themeShade="FF"/>
                <w:sz w:val="20"/>
                <w:szCs w:val="20"/>
                <w:lang w:val="en"/>
              </w:rPr>
              <w:t>Emotional Wellness Reflection due in class 10 pts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443C5EAE" w14:textId="0D736D46">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6F727B3A">
        <w:trPr>
          <w:trHeight w:val="103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AA997C9" w14:textId="66A87857">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10C46A4" w14:textId="3C1BDEA6">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2/13</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25E6218" w14:textId="14C0400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Social and Relationship Wellness </w:t>
            </w:r>
          </w:p>
          <w:p w:rsidR="279561B3" w:rsidP="1BFE6510" w:rsidRDefault="279561B3" w14:paraId="63D7184E" w14:textId="6D6D352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1BFE6510" w:rsidR="1BFE6510">
              <w:rPr>
                <w:rFonts w:ascii="Times New Roman" w:hAnsi="Times New Roman" w:eastAsia="Times New Roman" w:cs="Times New Roman"/>
                <w:b w:val="0"/>
                <w:bCs w:val="0"/>
                <w:i w:val="0"/>
                <w:iCs w:val="0"/>
                <w:caps w:val="0"/>
                <w:smallCaps w:val="0"/>
                <w:color w:val="000000" w:themeColor="text1" w:themeTint="FF" w:themeShade="FF"/>
                <w:sz w:val="20"/>
                <w:szCs w:val="20"/>
                <w:lang w:val="en"/>
              </w:rPr>
              <w:t>Emailed* Dr. Drew Speaker</w:t>
            </w:r>
          </w:p>
          <w:p w:rsidR="279561B3" w:rsidP="1BFE6510" w:rsidRDefault="279561B3" w14:paraId="474C3AE7" w14:textId="2AFA93AC">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r w:rsidRPr="1BFE6510" w:rsidR="1BFE6510">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Social Wellness Tracker </w:t>
            </w:r>
          </w:p>
          <w:p w:rsidR="279561B3" w:rsidP="1BFE6510" w:rsidRDefault="279561B3" w14:paraId="130168F1" w14:textId="774DB7A5">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r w:rsidRPr="1BFE6510" w:rsidR="1BFE6510">
              <w:rPr>
                <w:rFonts w:ascii="Times New Roman" w:hAnsi="Times New Roman" w:eastAsia="Times New Roman" w:cs="Times New Roman"/>
                <w:b w:val="0"/>
                <w:bCs w:val="0"/>
                <w:i w:val="0"/>
                <w:iCs w:val="0"/>
                <w:caps w:val="0"/>
                <w:smallCaps w:val="0"/>
                <w:color w:val="000000" w:themeColor="text1" w:themeTint="FF" w:themeShade="FF"/>
                <w:sz w:val="20"/>
                <w:szCs w:val="20"/>
                <w:lang w:val="en"/>
              </w:rPr>
              <w:t>Social Wellness Planner</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17DCD83" w14:textId="3F72C86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EE48D74" w14:textId="33518EC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3CF57DE6">
        <w:trPr>
          <w:trHeight w:val="81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B72B240" w14:textId="4897B648">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3139D175" w14:textId="4012C3D9">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86DFA61" w14:textId="7BDBE246">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2/15</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5ECEB7BA" w14:textId="2A8691C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Social Wellness Presentation</w:t>
            </w:r>
          </w:p>
          <w:p w:rsidR="279561B3" w:rsidP="279561B3" w:rsidRDefault="279561B3" w14:paraId="44983023" w14:textId="59BE7AB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Social Wellness Planner</w:t>
            </w:r>
          </w:p>
          <w:p w:rsidR="279561B3" w:rsidP="279561B3" w:rsidRDefault="279561B3" w14:paraId="6513CDFF" w14:textId="495BE9E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Tracker given in class</w:t>
            </w:r>
          </w:p>
          <w:p w:rsidR="279561B3" w:rsidP="279561B3" w:rsidRDefault="279561B3" w14:paraId="0B5B092B" w14:textId="6C3E270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Social Wellness Games</w:t>
            </w:r>
          </w:p>
          <w:p w:rsidR="279561B3" w:rsidP="279561B3" w:rsidRDefault="279561B3" w14:paraId="4467D9B6" w14:textId="1BE3D77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Role Playing Scenarios</w:t>
            </w:r>
          </w:p>
          <w:p w:rsidR="279561B3" w:rsidP="279561B3" w:rsidRDefault="279561B3" w14:paraId="24B458AC" w14:textId="443D3F3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279561B3" w:rsidRDefault="279561B3" w14:paraId="4EBD4753" w14:textId="1B2EBEE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Mrs. Borreli </w:t>
            </w:r>
          </w:p>
        </w:tc>
        <w:tc>
          <w:tcPr>
            <w:tcW w:w="2370" w:type="dxa"/>
            <w:tcBorders>
              <w:top w:val="single" w:color="BFBFBF" w:themeColor="background1" w:themeShade="BF" w:sz="6"/>
              <w:left w:val="single" w:color="BFBFBF" w:themeColor="background1" w:themeShade="BF" w:sz="6"/>
              <w:bottom w:val="single" w:color="000000" w:themeColor="text1" w:sz="6"/>
              <w:right w:val="single" w:color="BFBFBF" w:themeColor="background1" w:themeShade="BF" w:sz="6"/>
            </w:tcBorders>
            <w:shd w:val="clear" w:color="auto" w:fill="F2F2F2" w:themeFill="background1" w:themeFillShade="F2"/>
            <w:tcMar/>
            <w:vAlign w:val="top"/>
          </w:tcPr>
          <w:p w:rsidR="279561B3" w:rsidP="279561B3" w:rsidRDefault="279561B3" w14:paraId="59EAD916" w14:textId="5E6D2CB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Social Wellness Tracker due next Thursday 10 pts</w:t>
            </w:r>
          </w:p>
          <w:p w:rsidR="279561B3" w:rsidP="279561B3" w:rsidRDefault="279561B3" w14:paraId="6604DCE2" w14:textId="1AE6AEE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w:t>
            </w:r>
          </w:p>
          <w:p w:rsidR="279561B3" w:rsidP="279561B3" w:rsidRDefault="279561B3" w14:paraId="3AD1AE5A" w14:textId="322F2A6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2370" w:type="dxa"/>
            <w:tcBorders>
              <w:top w:val="single" w:color="BFBFBF" w:themeColor="background1" w:themeShade="BF" w:sz="6"/>
              <w:left w:val="single" w:color="BFBFBF" w:themeColor="background1" w:themeShade="BF" w:sz="6"/>
              <w:bottom w:val="single" w:color="000000" w:themeColor="text1" w:sz="6"/>
              <w:right w:val="single" w:color="BFBFBF" w:themeColor="background1" w:themeShade="BF" w:sz="6"/>
            </w:tcBorders>
            <w:shd w:val="clear" w:color="auto" w:fill="F2F2F2" w:themeFill="background1" w:themeFillShade="F2"/>
            <w:tcMar/>
            <w:vAlign w:val="top"/>
          </w:tcPr>
          <w:p w:rsidR="279561B3" w:rsidP="279561B3" w:rsidRDefault="279561B3" w14:paraId="7EEB1825" w14:textId="33AEFE5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469DD62A">
        <w:trPr>
          <w:trHeight w:val="237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689484E8" w14:textId="73AE112F">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3B696E42" w14:textId="33C586D3">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279561B3" w:rsidRDefault="279561B3" w14:paraId="74AF5742" w14:textId="411AAA95">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38B6AB4" w14:textId="4D838BA2">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2/20</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1A6B6339" w14:textId="2EDE5C0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Social wellness reflection</w:t>
            </w:r>
          </w:p>
          <w:p w:rsidR="279561B3" w:rsidP="279561B3" w:rsidRDefault="279561B3" w14:paraId="00FCDA62" w14:textId="75B9BB3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Financial Wellness Presentation </w:t>
            </w:r>
          </w:p>
          <w:p w:rsidR="279561B3" w:rsidP="279561B3" w:rsidRDefault="279561B3" w14:paraId="26A0F888" w14:textId="6AB3596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Financial Wellness Handouts and How To</w:t>
            </w:r>
          </w:p>
          <w:p w:rsidR="279561B3" w:rsidP="279561B3" w:rsidRDefault="279561B3" w14:paraId="011978BD" w14:textId="0564113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Financial Wellness Tracker given in class</w:t>
            </w:r>
          </w:p>
          <w:p w:rsidR="279561B3" w:rsidP="279561B3" w:rsidRDefault="279561B3" w14:paraId="3063F9F3" w14:textId="1EE8DF9F">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w:t>
            </w:r>
          </w:p>
          <w:p w:rsidR="279561B3" w:rsidP="279561B3" w:rsidRDefault="279561B3" w14:paraId="2C2CC026" w14:textId="14B34F2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2370" w:type="dxa"/>
            <w:tcBorders>
              <w:top w:val="single" w:color="000000" w:themeColor="text1"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6B9A3664" w14:textId="3BE06D8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Reflection Due In Class 10 pts</w:t>
            </w:r>
          </w:p>
          <w:p w:rsidR="279561B3" w:rsidP="279561B3" w:rsidRDefault="279561B3" w14:paraId="748C6DB4" w14:textId="1E60EB3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Social Wellness Tracker Due</w:t>
            </w:r>
          </w:p>
          <w:p w:rsidR="279561B3" w:rsidP="279561B3" w:rsidRDefault="279561B3" w14:paraId="01D24E76" w14:textId="3B3C3FF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Financial Wellness Tracker Due Next Tuesday (10 pts)</w:t>
            </w:r>
          </w:p>
        </w:tc>
        <w:tc>
          <w:tcPr>
            <w:tcW w:w="2370" w:type="dxa"/>
            <w:tcBorders>
              <w:top w:val="single" w:color="000000" w:themeColor="text1"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8C2115A" w14:textId="11BB03C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1B9F47C4">
        <w:trPr>
          <w:trHeight w:val="156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EBD8CB3" w14:textId="443522C8">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1B6D2901" w14:textId="290F09A5">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p w:rsidR="279561B3" w:rsidP="279561B3" w:rsidRDefault="279561B3" w14:paraId="4CE6F4BF" w14:textId="731BDEB6">
            <w:pPr>
              <w:spacing w:before="0" w:beforeAutospacing="off" w:after="0" w:afterAutospacing="off" w:line="276"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4B036718" w14:textId="64968C72">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2/22</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7CB2C17" w14:textId="321A050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Financial Wellness – Making a Budget Worksheets</w:t>
            </w:r>
          </w:p>
          <w:p w:rsidR="279561B3" w:rsidP="279561B3" w:rsidRDefault="279561B3" w14:paraId="0F77B8E8" w14:textId="06926BC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w:t>
            </w:r>
          </w:p>
          <w:p w:rsidR="279561B3" w:rsidP="279561B3" w:rsidRDefault="279561B3" w14:paraId="6D766BCB" w14:textId="7C25E2E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FB0AD28" w14:textId="7736466C">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Submit photos of your budget to canvas at the end of class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AB583BE" w14:textId="1B0D8DB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47EAC0A6">
        <w:trPr>
          <w:trHeight w:val="193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BC8A2AB" w14:textId="1A07F172">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47010E03" w14:textId="1472B460">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279561B3" w:rsidRDefault="279561B3" w14:paraId="3D4092AE" w14:textId="765B9AD5">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Sub – Jaycee?</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684C6B49" w14:textId="7DFA1150">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2/27</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8A040A6" w14:textId="2C77D06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Financial Wellness Reflection</w:t>
            </w:r>
          </w:p>
          <w:p w:rsidR="279561B3" w:rsidP="279561B3" w:rsidRDefault="279561B3" w14:paraId="01106AC8" w14:textId="2427A38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Managing Dining Dollars Worksheets</w:t>
            </w:r>
          </w:p>
          <w:p w:rsidR="279561B3" w:rsidP="279561B3" w:rsidRDefault="279561B3" w14:paraId="0F325790" w14:textId="6B96D73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Dining Dollars PPT</w:t>
            </w:r>
          </w:p>
          <w:p w:rsidR="279561B3" w:rsidP="279561B3" w:rsidRDefault="279561B3" w14:paraId="5D973090" w14:textId="2A87D53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w:t>
            </w:r>
          </w:p>
          <w:p w:rsidR="279561B3" w:rsidP="279561B3" w:rsidRDefault="279561B3" w14:paraId="432C608B" w14:textId="058D1A6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*email Jessica about Jaycee or other sub</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24C9AF3" w14:textId="37D5DA4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Reflection Due in Class 10 pts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18A44F65" w14:textId="7F0EFBA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2C053535">
        <w:trPr>
          <w:trHeight w:val="103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84A2F6F" w14:textId="6F62F22D">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21214DB0" w14:textId="717FA284">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766AD99F" w14:textId="594B654C">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2/29</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791055B6" w14:textId="7903F56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Breakfast at the Edge</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5F79ECD9" w14:textId="44AB1A86">
            <w:pPr>
              <w:spacing w:before="0" w:beforeAutospacing="off" w:after="0" w:afterAutospacing="off" w:line="276"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Make a healthy breakfast plate.</w:t>
            </w:r>
          </w:p>
          <w:p w:rsidR="279561B3" w:rsidP="279561B3" w:rsidRDefault="279561B3" w14:paraId="4C25C237" w14:textId="1A94052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p w:rsidR="279561B3" w:rsidP="279561B3" w:rsidRDefault="279561B3" w14:paraId="1B2373C3" w14:textId="09A1720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4AC1A02B" w14:textId="2902B5A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Student demonstrates the ability to make healthy food choices. </w:t>
            </w:r>
          </w:p>
          <w:p w:rsidR="279561B3" w:rsidP="279561B3" w:rsidRDefault="279561B3" w14:paraId="2269AC98" w14:textId="1CE7EE0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279561B3" w:rsidRDefault="279561B3" w14:paraId="3ED0A77E" w14:textId="63DAC35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Student demonstrates the ability to choose appropriate portion sizes.</w:t>
            </w:r>
          </w:p>
        </w:tc>
      </w:tr>
      <w:tr w:rsidR="279561B3" w:rsidTr="1BFE6510" w14:paraId="6D694B0D">
        <w:trPr>
          <w:trHeight w:val="67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0DA62563" w14:textId="678409C1">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3BE8C08" w14:textId="36F60074">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3/5</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3DE5EFE" w14:textId="1353AAD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Spring Break – No Class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0B3FDAF2" w14:textId="2FB89C0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9EF1082" w14:textId="4C0BCD7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22EEFFC7">
        <w:trPr>
          <w:trHeight w:val="67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7909F8DB" w14:textId="255283EA">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738212A6" w14:textId="20E12B7C">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B0478E8" w14:textId="19B2CBEB">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3/7</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8288E8B" w14:textId="50A7D51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Spring Break – No Class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FF2467F" w14:textId="7498210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2D257EA2" w14:textId="46C366F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05876694">
        <w:trPr>
          <w:trHeight w:val="81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3B3B603" w14:textId="79E797B0">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9868C70" w14:textId="00E77121">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3/12</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6BDD9111" w14:textId="33554A8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Occupational Wellness Presentation</w:t>
            </w:r>
          </w:p>
          <w:p w:rsidR="279561B3" w:rsidP="279561B3" w:rsidRDefault="279561B3" w14:paraId="5CEC5637" w14:textId="5C315D0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Occupational Wellness Tracker</w:t>
            </w:r>
          </w:p>
          <w:p w:rsidR="279561B3" w:rsidP="279561B3" w:rsidRDefault="279561B3" w14:paraId="70EB52D5" w14:textId="1BBACDA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714248B1" w14:textId="06378A9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Occupational Wellness Tracker Due Next Tuesday</w:t>
            </w:r>
          </w:p>
          <w:p w:rsidR="279561B3" w:rsidP="279561B3" w:rsidRDefault="279561B3" w14:paraId="3C540D9D" w14:textId="2091D85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10 pts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0E823449" w14:textId="5C7F9A0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0AF28B5C">
        <w:trPr>
          <w:trHeight w:val="81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56B1F66E" w14:textId="2C990742">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5AE033A4" w14:textId="7BC79E2B">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50DDC5BD" w14:textId="39985FAC">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3/14</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295B4B0C" w14:textId="39BE2F6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Occupational Wellness-Medical Insurance PPT or Guest Speaker</w:t>
            </w:r>
          </w:p>
          <w:p w:rsidR="279561B3" w:rsidP="279561B3" w:rsidRDefault="279561B3" w14:paraId="419A8B51" w14:textId="602CCE8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*need to email nursing</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E8EC589" w14:textId="0EA617D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Medical Insurance Quiz on Canvas </w:t>
            </w:r>
          </w:p>
          <w:p w:rsidR="279561B3" w:rsidP="279561B3" w:rsidRDefault="279561B3" w14:paraId="6F0DDD0C" w14:textId="68F1367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1A2AD530" w14:textId="3BF76C1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7AC152EB">
        <w:trPr>
          <w:trHeight w:val="103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187AD05" w14:textId="5D0C2DB1">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EFB0706" w14:textId="5178BBC8">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3/19</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09021DFF" w14:textId="0835362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Occupational Wellness Reflection</w:t>
            </w:r>
          </w:p>
          <w:p w:rsidR="279561B3" w:rsidP="279561B3" w:rsidRDefault="279561B3" w14:paraId="698428C2" w14:textId="706BD23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Cultural Wellness Presentation</w:t>
            </w:r>
          </w:p>
          <w:p w:rsidR="279561B3" w:rsidP="279561B3" w:rsidRDefault="279561B3" w14:paraId="60135375" w14:textId="40785D9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Cultural Wellness Tracker</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A9F73F5" w14:textId="2DEB0F96">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Reflection Due In Class 10 pts</w:t>
            </w:r>
          </w:p>
          <w:p w:rsidR="279561B3" w:rsidP="279561B3" w:rsidRDefault="279561B3" w14:paraId="00BD6F8D" w14:textId="1351181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Cultural Wellness Tracker Due Next Tuesday 10 pts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1B8602B9" w14:textId="45025F5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7635BF0C">
        <w:trPr>
          <w:trHeight w:val="79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964A6DB" w14:textId="2AC776EF">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4DAB203F" w14:textId="67A2BDDB">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3427037" w14:textId="5236E273">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3/21</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8D8C31D" w14:textId="39FB91D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Cultural Wellness-Guest Speaker Activity</w:t>
            </w:r>
          </w:p>
          <w:p w:rsidR="279561B3" w:rsidP="279561B3" w:rsidRDefault="279561B3" w14:paraId="0F8F8C22" w14:textId="109CF97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*Email Upstairs Foy people</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7EFA992C" w14:textId="2926FAB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No Assignment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59B3199D" w14:textId="46F92F4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3C54DA61">
        <w:trPr>
          <w:trHeight w:val="81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47DEECA0" w14:textId="451E8F8E">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DD67090" w14:textId="5F2A0DD3">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3/26</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06A94D58" w14:textId="76F5ACB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Cultural Wellness Reflection</w:t>
            </w:r>
          </w:p>
          <w:p w:rsidR="279561B3" w:rsidP="279561B3" w:rsidRDefault="279561B3" w14:paraId="799583A5" w14:textId="6AE8954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Environmental Wellness Presentation</w:t>
            </w:r>
          </w:p>
          <w:p w:rsidR="279561B3" w:rsidP="279561B3" w:rsidRDefault="279561B3" w14:paraId="1AB5DFB1" w14:textId="2710336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Environmental Wellness Tracker</w:t>
            </w:r>
          </w:p>
          <w:p w:rsidR="279561B3" w:rsidP="279561B3" w:rsidRDefault="279561B3" w14:paraId="6C5B207D" w14:textId="356EB31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*Emailed Mr. Nelson</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B273BC3" w14:textId="36C1AE8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Reflection Due In Class 10 pts</w:t>
            </w:r>
          </w:p>
          <w:p w:rsidR="279561B3" w:rsidP="279561B3" w:rsidRDefault="279561B3" w14:paraId="116EA5C0" w14:textId="77904AB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Environmental Wellness  Tracker Due Next Tuesday 10 pts</w:t>
            </w:r>
          </w:p>
          <w:p w:rsidR="279561B3" w:rsidP="279561B3" w:rsidRDefault="279561B3" w14:paraId="485BD57E" w14:textId="198BA59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B047B9E" w14:textId="1567163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3756A0FB">
        <w:trPr>
          <w:trHeight w:val="79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4D53B5F0" w14:textId="510FBB29">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16B64684" w14:textId="36B76819">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BF4723C" w14:textId="7247C542">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3/28</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574049BF" w14:textId="0E9CADF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Environmental Wellness-Arboretum</w:t>
            </w:r>
          </w:p>
          <w:p w:rsidR="279561B3" w:rsidP="279561B3" w:rsidRDefault="279561B3" w14:paraId="57252E38" w14:textId="0BFC780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Nature Walk Activities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FF0E46D" w14:textId="46F8AAD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Nature Walk Activity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DF30FB3" w14:textId="7B1A1F9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Recognizes physical</w:t>
            </w:r>
          </w:p>
          <w:p w:rsidR="279561B3" w:rsidP="279561B3" w:rsidRDefault="279561B3" w14:paraId="0B1BB72B" w14:textId="0D0024E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activity as an</w:t>
            </w:r>
          </w:p>
          <w:p w:rsidR="279561B3" w:rsidP="279561B3" w:rsidRDefault="279561B3" w14:paraId="3B29C8DC" w14:textId="11A1CB2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opportunity for stress</w:t>
            </w:r>
          </w:p>
          <w:p w:rsidR="279561B3" w:rsidP="279561B3" w:rsidRDefault="279561B3" w14:paraId="00CF97F2" w14:textId="6BF2778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Reduction.</w:t>
            </w:r>
          </w:p>
          <w:p w:rsidR="279561B3" w:rsidP="279561B3" w:rsidRDefault="279561B3" w14:paraId="223258E8" w14:textId="087965B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5353FFB0">
        <w:trPr>
          <w:trHeight w:val="81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102462CC" w14:textId="57263DFB">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7009FBC7" w14:textId="755D4CE9">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4/2</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70340754" w14:textId="5F434E2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Environmental Wellness Reflection</w:t>
            </w:r>
          </w:p>
          <w:p w:rsidR="279561B3" w:rsidP="247651D6" w:rsidRDefault="279561B3" w14:paraId="4C2FE23A" w14:textId="593BDE2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47651D6" w:rsidR="247651D6">
              <w:rPr>
                <w:rFonts w:ascii="Times New Roman" w:hAnsi="Times New Roman" w:eastAsia="Times New Roman" w:cs="Times New Roman"/>
                <w:b w:val="0"/>
                <w:bCs w:val="0"/>
                <w:i w:val="0"/>
                <w:iCs w:val="0"/>
                <w:caps w:val="0"/>
                <w:smallCaps w:val="0"/>
                <w:color w:val="000000" w:themeColor="text1" w:themeTint="FF" w:themeShade="FF"/>
                <w:sz w:val="20"/>
                <w:szCs w:val="20"/>
                <w:lang w:val="en"/>
              </w:rPr>
              <w:t>Spiritual Wellness Presentation</w:t>
            </w:r>
          </w:p>
          <w:p w:rsidR="279561B3" w:rsidP="279561B3" w:rsidRDefault="279561B3" w14:paraId="1B9FEE9F" w14:textId="4DD4077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Spiritual Wellness Tracker</w:t>
            </w:r>
          </w:p>
          <w:p w:rsidR="279561B3" w:rsidP="247651D6" w:rsidRDefault="279561B3" w14:paraId="0F56373A" w14:textId="34E8A2B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A88DA84" w14:textId="7CB2B6C9">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Reflection Due In Class 10 pts</w:t>
            </w:r>
          </w:p>
          <w:p w:rsidR="279561B3" w:rsidP="279561B3" w:rsidRDefault="279561B3" w14:paraId="42E3469D" w14:textId="436DE24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Spiritual Wellness Tracker Due Next Tuesday 10 pts</w:t>
            </w:r>
          </w:p>
          <w:p w:rsidR="279561B3" w:rsidP="247651D6" w:rsidRDefault="279561B3" w14:paraId="021D06A6" w14:textId="411ABC0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DA61F7B" w14:textId="57CBA69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2372658F">
        <w:trPr>
          <w:trHeight w:val="79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5B8A8A4" w14:textId="4915E81A">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0B73E25F" w14:textId="14A54F92">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DCB71D1" w14:textId="69A1A4AE">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47651D6" w:rsidRDefault="279561B3" w14:paraId="02F907CF" w14:textId="4279E6A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47651D6" w:rsidR="247651D6">
              <w:rPr>
                <w:rFonts w:ascii="Times New Roman" w:hAnsi="Times New Roman" w:eastAsia="Times New Roman" w:cs="Times New Roman"/>
                <w:b w:val="0"/>
                <w:bCs w:val="0"/>
                <w:i w:val="0"/>
                <w:iCs w:val="0"/>
                <w:caps w:val="0"/>
                <w:smallCaps w:val="0"/>
                <w:color w:val="000000" w:themeColor="text1" w:themeTint="FF" w:themeShade="FF"/>
                <w:sz w:val="20"/>
                <w:szCs w:val="20"/>
                <w:lang w:val="en"/>
              </w:rPr>
              <w:t>Intellectual Wellness Presentation and Tracker</w:t>
            </w:r>
          </w:p>
          <w:p w:rsidR="279561B3" w:rsidP="247651D6" w:rsidRDefault="279561B3" w14:paraId="0A3A23AC" w14:textId="4A5F08DA">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47651D6" w:rsidRDefault="279561B3" w14:paraId="65EBA501" w14:textId="20CA0148">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47651D6" w:rsidR="247651D6">
              <w:rPr>
                <w:rFonts w:ascii="Times New Roman" w:hAnsi="Times New Roman" w:eastAsia="Times New Roman" w:cs="Times New Roman"/>
                <w:b w:val="0"/>
                <w:bCs w:val="0"/>
                <w:i w:val="0"/>
                <w:iCs w:val="0"/>
                <w:caps w:val="0"/>
                <w:smallCaps w:val="0"/>
                <w:color w:val="000000" w:themeColor="text1" w:themeTint="FF" w:themeShade="FF"/>
                <w:sz w:val="20"/>
                <w:szCs w:val="20"/>
                <w:lang w:val="en"/>
              </w:rPr>
              <w:t>Intellectual Wellness Tracker due next Thursday 10 pts</w:t>
            </w:r>
          </w:p>
          <w:p w:rsidR="279561B3" w:rsidP="247651D6" w:rsidRDefault="279561B3" w14:paraId="3B9F5EFA" w14:textId="00A16880">
            <w:pPr>
              <w:pStyle w:val="Normal"/>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lang w:val="en"/>
              </w:rPr>
            </w:pP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2F8B8379" w14:textId="1742BD9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496F4F73">
        <w:trPr>
          <w:trHeight w:val="81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48DD167E" w14:textId="79496CDC">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63A10922" w14:textId="0B712E52">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4/9</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49F097B8" w14:textId="2D8172BF">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Spiritual Wellness Reflection</w:t>
            </w:r>
          </w:p>
          <w:p w:rsidR="279561B3" w:rsidP="279561B3" w:rsidRDefault="279561B3" w14:paraId="0A1C602F" w14:textId="7CE67F8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Intellectual Wellness Reflection</w:t>
            </w:r>
          </w:p>
          <w:p w:rsidR="279561B3" w:rsidP="279561B3" w:rsidRDefault="279561B3" w14:paraId="21030D5C" w14:textId="29C06860">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w:t>
            </w:r>
          </w:p>
          <w:p w:rsidR="279561B3" w:rsidP="279561B3" w:rsidRDefault="279561B3" w14:paraId="106841C6" w14:textId="3A94048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Go Over Powerpoint – make template</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9D774A6" w14:textId="56F9EF54">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Spiritual Reflection Due In Class 10 pts</w:t>
            </w:r>
          </w:p>
          <w:p w:rsidR="279561B3" w:rsidP="279561B3" w:rsidRDefault="279561B3" w14:paraId="057157ED" w14:textId="6F5AEBA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Intellectual Reflection in class 10 pts</w:t>
            </w:r>
          </w:p>
          <w:p w:rsidR="279561B3" w:rsidP="279561B3" w:rsidRDefault="279561B3" w14:paraId="7332A17D" w14:textId="41B7C4F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p w:rsidR="279561B3" w:rsidP="279561B3" w:rsidRDefault="279561B3" w14:paraId="490CE9D0" w14:textId="3F0F331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4E16547" w14:textId="09864C5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3AD4CBA2">
        <w:trPr>
          <w:trHeight w:val="103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7865A29D" w14:textId="3D3E7F7B">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1EBFF169" w14:textId="09A4B991">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9B6BEB1" w14:textId="68047EFA">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4/11</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5AF30602" w14:textId="0C03A36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Start 9 Dimensions of Wellness Project</w:t>
            </w:r>
          </w:p>
          <w:p w:rsidR="279561B3" w:rsidP="279561B3" w:rsidRDefault="279561B3" w14:paraId="024D343B" w14:textId="1B334F0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-Show Example</w:t>
            </w:r>
          </w:p>
          <w:p w:rsidR="279561B3" w:rsidP="279561B3" w:rsidRDefault="279561B3" w14:paraId="69F87271" w14:textId="0975FAAA">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-Start on Slides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2EE1BADA" w14:textId="3C665582">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In Class Work</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2A7391FB" w14:textId="2C08BFAC">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4FDCFD79">
        <w:trPr>
          <w:trHeight w:val="1080"/>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4BD4D087" w14:textId="757F746C">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1453892D" w14:textId="1A82AC43">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4/16</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71CE6745" w14:textId="63E01CA6">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9 Dimensions of Wellness Project  </w:t>
            </w:r>
          </w:p>
          <w:p w:rsidR="279561B3" w:rsidP="279561B3" w:rsidRDefault="279561B3" w14:paraId="30503198" w14:textId="776974BF">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Part 1</w:t>
            </w:r>
          </w:p>
          <w:p w:rsidR="279561B3" w:rsidP="279561B3" w:rsidRDefault="279561B3" w14:paraId="200FC61D" w14:textId="395BEFA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4"/>
                <w:szCs w:val="24"/>
                <w:lang w:val="en"/>
              </w:rPr>
              <w:t xml:space="preserv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7F99A5B" w14:textId="61756CD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In Class Work</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20769311" w14:textId="3BA5CDFF">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4C9B7473">
        <w:trPr>
          <w:trHeight w:val="67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36D5702C" w14:textId="0A8AC827">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6CAC7DB2" w14:textId="5E3EE85D">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NEED SUB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2AAA0FA0" w14:textId="4DE62B2C">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4/18</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41122EB8" w14:textId="48F82E47">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Presentation Preparation 2 and Practice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6ECDF9A4" w14:textId="342020FE">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Submit your presentation to canvas by 04/22/2023 by 8:00 AM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71DE90B9" w14:textId="33664A3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5A3E50B3">
        <w:trPr>
          <w:trHeight w:val="67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941E567" w14:textId="09808DBB">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Tuesday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4AA7D8A" w14:textId="00AF1BC7">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4/23</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58C039DE" w14:textId="3C27D3C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Presentations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3E42856D" w14:textId="141C3688">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 40 pts</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vAlign w:val="top"/>
          </w:tcPr>
          <w:p w:rsidR="279561B3" w:rsidP="279561B3" w:rsidRDefault="279561B3" w14:paraId="4F3A123A" w14:textId="6062631B">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279561B3" w:rsidTr="1BFE6510" w14:paraId="7CF784D4">
        <w:trPr>
          <w:trHeight w:val="615"/>
        </w:trPr>
        <w:tc>
          <w:tcPr>
            <w:tcW w:w="12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41E65D93" w14:textId="2A54B174">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Thursday</w:t>
            </w:r>
            <w:r w:rsidRPr="279561B3" w:rsidR="279561B3">
              <w:rPr>
                <w:rFonts w:ascii="Times New Roman" w:hAnsi="Times New Roman" w:eastAsia="Times New Roman" w:cs="Times New Roman"/>
                <w:b w:val="1"/>
                <w:bCs w:val="1"/>
                <w:i w:val="0"/>
                <w:iCs w:val="0"/>
                <w:caps w:val="0"/>
                <w:smallCaps w:val="0"/>
                <w:color w:val="000000" w:themeColor="text1" w:themeTint="FF" w:themeShade="FF"/>
                <w:sz w:val="20"/>
                <w:szCs w:val="20"/>
                <w:lang w:val="en"/>
              </w:rPr>
              <w:t xml:space="preserve"> </w:t>
            </w:r>
          </w:p>
          <w:p w:rsidR="279561B3" w:rsidP="279561B3" w:rsidRDefault="279561B3" w14:paraId="4A343E9F" w14:textId="74801DF5">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4"/>
                <w:szCs w:val="24"/>
              </w:rPr>
            </w:pPr>
            <w:r w:rsidRPr="279561B3" w:rsidR="279561B3">
              <w:rPr>
                <w:rFonts w:ascii="Times New Roman" w:hAnsi="Times New Roman" w:eastAsia="Times New Roman" w:cs="Times New Roman"/>
                <w:b w:val="1"/>
                <w:bCs w:val="1"/>
                <w:i w:val="0"/>
                <w:iCs w:val="0"/>
                <w:caps w:val="0"/>
                <w:smallCaps w:val="0"/>
                <w:color w:val="000000" w:themeColor="text1" w:themeTint="FF" w:themeShade="FF"/>
                <w:sz w:val="24"/>
                <w:szCs w:val="24"/>
                <w:lang w:val="en"/>
              </w:rPr>
              <w:t xml:space="preserve"> </w:t>
            </w:r>
          </w:p>
        </w:tc>
        <w:tc>
          <w:tcPr>
            <w:tcW w:w="79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4AB324D6" w14:textId="2F0FDA6F">
            <w:pPr>
              <w:spacing w:line="276"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4/25</w:t>
            </w:r>
          </w:p>
        </w:tc>
        <w:tc>
          <w:tcPr>
            <w:tcW w:w="255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0E9F19D7" w14:textId="5F5183BD">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Post Test and Final Wellness Wheel Reflection</w:t>
            </w:r>
          </w:p>
          <w:p w:rsidR="279561B3" w:rsidP="279561B3" w:rsidRDefault="279561B3" w14:paraId="3E4A3711" w14:textId="1C9F17B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(retake pre-test and compare scores)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11AC9F05" w14:textId="6F97D5E3">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Last Day of Class</w:t>
            </w:r>
          </w:p>
          <w:p w:rsidR="279561B3" w:rsidP="279561B3" w:rsidRDefault="279561B3" w14:paraId="70FCB6B4" w14:textId="191575F1">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r w:rsidRPr="279561B3" w:rsidR="279561B3">
              <w:rPr>
                <w:rFonts w:ascii="Times New Roman" w:hAnsi="Times New Roman" w:eastAsia="Times New Roman" w:cs="Times New Roman"/>
                <w:b w:val="0"/>
                <w:bCs w:val="0"/>
                <w:i w:val="0"/>
                <w:iCs w:val="0"/>
                <w:caps w:val="0"/>
                <w:smallCaps w:val="0"/>
                <w:color w:val="000000" w:themeColor="text1" w:themeTint="FF" w:themeShade="FF"/>
                <w:sz w:val="20"/>
                <w:szCs w:val="20"/>
                <w:lang w:val="en"/>
              </w:rPr>
              <w:t xml:space="preserve">15 pts </w:t>
            </w:r>
          </w:p>
        </w:tc>
        <w:tc>
          <w:tcPr>
            <w:tcW w:w="237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vAlign w:val="top"/>
          </w:tcPr>
          <w:p w:rsidR="279561B3" w:rsidP="279561B3" w:rsidRDefault="279561B3" w14:paraId="2508C2B8" w14:textId="6B1E7B35">
            <w:pPr>
              <w:spacing w:line="276" w:lineRule="auto"/>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bl>
    <w:p w:rsidR="00067D17" w:rsidP="279561B3" w:rsidRDefault="00067D17" w14:paraId="27300627" w14:textId="376A953D">
      <w:pPr>
        <w:pStyle w:val="Normal"/>
      </w:pPr>
      <w:bookmarkStart w:name="_Hlk74905592" w:id="0"/>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360"/>
        <w:gridCol w:w="1221"/>
        <w:gridCol w:w="1328"/>
      </w:tblGrid>
      <w:tr w:rsidR="007007A1" w:rsidTr="247651D6" w14:paraId="4AE3FB15" w14:textId="77777777">
        <w:trPr>
          <w:trHeight w:val="195"/>
        </w:trPr>
        <w:tc>
          <w:tcPr>
            <w:tcW w:w="1360" w:type="dxa"/>
            <w:shd w:val="clear" w:color="auto" w:fill="B8CCE4" w:themeFill="accent1" w:themeFillTint="66"/>
            <w:tcMar/>
          </w:tcPr>
          <w:p w:rsidRPr="000B6C02" w:rsidR="007007A1" w:rsidP="005B7C9D" w:rsidRDefault="007007A1" w14:paraId="46E31D25" w14:textId="1C69F02F">
            <w:pPr>
              <w:jc w:val="center"/>
              <w:rPr>
                <w:rFonts w:eastAsia="Times New Roman"/>
                <w:b/>
                <w:bCs/>
                <w:sz w:val="18"/>
                <w:szCs w:val="18"/>
              </w:rPr>
            </w:pPr>
            <w:r w:rsidRPr="000B6C02">
              <w:rPr>
                <w:rFonts w:eastAsia="Times New Roman"/>
                <w:b/>
                <w:bCs/>
                <w:sz w:val="18"/>
                <w:szCs w:val="18"/>
              </w:rPr>
              <w:t xml:space="preserve">Activity </w:t>
            </w:r>
          </w:p>
        </w:tc>
        <w:tc>
          <w:tcPr>
            <w:tcW w:w="1221" w:type="dxa"/>
            <w:shd w:val="clear" w:color="auto" w:fill="B8CCE4" w:themeFill="accent1" w:themeFillTint="66"/>
            <w:tcMar/>
          </w:tcPr>
          <w:p w:rsidRPr="000B6C02" w:rsidR="007007A1" w:rsidP="005B7C9D" w:rsidRDefault="007007A1" w14:paraId="11E1F819" w14:textId="77777777">
            <w:pPr>
              <w:jc w:val="center"/>
              <w:rPr>
                <w:rFonts w:eastAsia="Times New Roman"/>
                <w:b/>
                <w:bCs/>
                <w:sz w:val="18"/>
                <w:szCs w:val="18"/>
              </w:rPr>
            </w:pPr>
            <w:r w:rsidRPr="000B6C02">
              <w:rPr>
                <w:rFonts w:eastAsia="Times New Roman"/>
                <w:b/>
                <w:bCs/>
                <w:sz w:val="18"/>
                <w:szCs w:val="18"/>
              </w:rPr>
              <w:t>Points</w:t>
            </w:r>
          </w:p>
        </w:tc>
        <w:tc>
          <w:tcPr>
            <w:tcW w:w="1328" w:type="dxa"/>
            <w:shd w:val="clear" w:color="auto" w:fill="B8CCE4" w:themeFill="accent1" w:themeFillTint="66"/>
            <w:tcMar/>
          </w:tcPr>
          <w:p w:rsidRPr="000B6C02" w:rsidR="007007A1" w:rsidP="005B7C9D" w:rsidRDefault="007007A1" w14:paraId="24F7A0E3" w14:textId="77777777">
            <w:pPr>
              <w:jc w:val="center"/>
              <w:rPr>
                <w:rFonts w:eastAsia="Times New Roman"/>
                <w:b/>
                <w:bCs/>
                <w:sz w:val="18"/>
                <w:szCs w:val="18"/>
              </w:rPr>
            </w:pPr>
            <w:r w:rsidRPr="000B6C02">
              <w:rPr>
                <w:rFonts w:eastAsia="Times New Roman"/>
                <w:b/>
                <w:bCs/>
                <w:sz w:val="18"/>
                <w:szCs w:val="18"/>
              </w:rPr>
              <w:t xml:space="preserve">Grading Scale </w:t>
            </w:r>
          </w:p>
        </w:tc>
      </w:tr>
      <w:tr w:rsidR="007007A1" w:rsidTr="247651D6" w14:paraId="1F066E3E" w14:textId="77777777">
        <w:trPr>
          <w:trHeight w:val="403"/>
        </w:trPr>
        <w:tc>
          <w:tcPr>
            <w:tcW w:w="1360" w:type="dxa"/>
            <w:tcMar/>
          </w:tcPr>
          <w:p w:rsidRPr="000B6C02" w:rsidR="007007A1" w:rsidP="005B7C9D" w:rsidRDefault="007007A1" w14:paraId="27242D92" w14:textId="77777777">
            <w:pPr>
              <w:rPr>
                <w:rFonts w:eastAsia="Times New Roman"/>
                <w:sz w:val="18"/>
                <w:szCs w:val="18"/>
              </w:rPr>
            </w:pPr>
            <w:proofErr w:type="gramStart"/>
            <w:r w:rsidRPr="000B6C02">
              <w:rPr>
                <w:rFonts w:eastAsia="Times New Roman"/>
                <w:sz w:val="18"/>
                <w:szCs w:val="18"/>
              </w:rPr>
              <w:t>Pre Test</w:t>
            </w:r>
            <w:proofErr w:type="gramEnd"/>
          </w:p>
        </w:tc>
        <w:tc>
          <w:tcPr>
            <w:tcW w:w="1221" w:type="dxa"/>
            <w:tcMar/>
          </w:tcPr>
          <w:p w:rsidRPr="000B6C02" w:rsidR="007007A1" w:rsidP="005B7C9D" w:rsidRDefault="0089746E" w14:paraId="31F504D2" w14:textId="18257413">
            <w:pPr>
              <w:jc w:val="center"/>
              <w:rPr>
                <w:rFonts w:eastAsia="Times New Roman"/>
                <w:sz w:val="18"/>
                <w:szCs w:val="18"/>
              </w:rPr>
            </w:pPr>
            <w:r>
              <w:rPr>
                <w:rFonts w:eastAsia="Times New Roman"/>
                <w:sz w:val="18"/>
                <w:szCs w:val="18"/>
              </w:rPr>
              <w:t>15</w:t>
            </w:r>
          </w:p>
        </w:tc>
        <w:tc>
          <w:tcPr>
            <w:tcW w:w="1328" w:type="dxa"/>
            <w:tcMar/>
          </w:tcPr>
          <w:p w:rsidRPr="000B6C02" w:rsidR="007007A1" w:rsidP="005B7C9D" w:rsidRDefault="007007A1" w14:paraId="1FC6AA68" w14:textId="77777777">
            <w:pPr>
              <w:jc w:val="center"/>
              <w:rPr>
                <w:rFonts w:eastAsia="Times New Roman"/>
                <w:sz w:val="18"/>
                <w:szCs w:val="18"/>
              </w:rPr>
            </w:pPr>
            <w:r w:rsidRPr="000B6C02">
              <w:rPr>
                <w:rFonts w:eastAsia="Times New Roman"/>
                <w:sz w:val="18"/>
                <w:szCs w:val="18"/>
              </w:rPr>
              <w:t>A</w:t>
            </w:r>
          </w:p>
          <w:p w:rsidRPr="000B6C02" w:rsidR="007007A1" w:rsidP="005B7C9D" w:rsidRDefault="007007A1" w14:paraId="23842183" w14:textId="77777777">
            <w:pPr>
              <w:jc w:val="center"/>
              <w:rPr>
                <w:rFonts w:eastAsia="Times New Roman"/>
                <w:sz w:val="18"/>
                <w:szCs w:val="18"/>
              </w:rPr>
            </w:pPr>
            <w:r w:rsidRPr="000B6C02">
              <w:rPr>
                <w:rFonts w:eastAsia="Times New Roman"/>
                <w:sz w:val="18"/>
                <w:szCs w:val="18"/>
              </w:rPr>
              <w:t>90% - 100%</w:t>
            </w:r>
          </w:p>
        </w:tc>
      </w:tr>
      <w:tr w:rsidR="007007A1" w:rsidTr="247651D6" w14:paraId="293AAF91" w14:textId="77777777">
        <w:trPr>
          <w:trHeight w:val="392"/>
        </w:trPr>
        <w:tc>
          <w:tcPr>
            <w:tcW w:w="1360" w:type="dxa"/>
            <w:tcMar/>
          </w:tcPr>
          <w:p w:rsidRPr="000B6C02" w:rsidR="007007A1" w:rsidP="279561B3" w:rsidRDefault="007007A1" w14:paraId="54BFF738" w14:textId="57A42632">
            <w:pPr>
              <w:pStyle w:val="Normal"/>
              <w:suppressLineNumbers w:val="0"/>
              <w:bidi w:val="0"/>
              <w:spacing w:before="0" w:beforeAutospacing="off" w:after="0" w:afterAutospacing="off" w:line="259" w:lineRule="auto"/>
              <w:ind w:left="0" w:right="0"/>
              <w:jc w:val="left"/>
            </w:pPr>
            <w:r w:rsidRPr="279561B3" w:rsidR="279561B3">
              <w:rPr>
                <w:rFonts w:eastAsia="Times New Roman"/>
                <w:sz w:val="18"/>
                <w:szCs w:val="18"/>
              </w:rPr>
              <w:t xml:space="preserve"> Trackers</w:t>
            </w:r>
          </w:p>
        </w:tc>
        <w:tc>
          <w:tcPr>
            <w:tcW w:w="1221" w:type="dxa"/>
            <w:tcMar/>
          </w:tcPr>
          <w:p w:rsidRPr="000B6C02" w:rsidR="007007A1" w:rsidP="005B7C9D" w:rsidRDefault="0089746E" w14:paraId="637C101C" w14:textId="485768DA">
            <w:pPr>
              <w:jc w:val="center"/>
              <w:rPr>
                <w:rFonts w:eastAsia="Times New Roman"/>
                <w:sz w:val="18"/>
                <w:szCs w:val="18"/>
              </w:rPr>
            </w:pPr>
            <w:r w:rsidRPr="279561B3" w:rsidR="279561B3">
              <w:rPr>
                <w:rFonts w:eastAsia="Times New Roman"/>
                <w:sz w:val="18"/>
                <w:szCs w:val="18"/>
              </w:rPr>
              <w:t>120</w:t>
            </w:r>
          </w:p>
        </w:tc>
        <w:tc>
          <w:tcPr>
            <w:tcW w:w="1328" w:type="dxa"/>
            <w:tcMar/>
          </w:tcPr>
          <w:p w:rsidRPr="000B6C02" w:rsidR="007007A1" w:rsidP="005B7C9D" w:rsidRDefault="007007A1" w14:paraId="2982EA2D" w14:textId="77777777">
            <w:pPr>
              <w:jc w:val="center"/>
              <w:rPr>
                <w:rFonts w:eastAsia="Times New Roman"/>
                <w:sz w:val="18"/>
                <w:szCs w:val="18"/>
              </w:rPr>
            </w:pPr>
            <w:r w:rsidRPr="000B6C02">
              <w:rPr>
                <w:rFonts w:eastAsia="Times New Roman"/>
                <w:sz w:val="18"/>
                <w:szCs w:val="18"/>
              </w:rPr>
              <w:t>B</w:t>
            </w:r>
          </w:p>
          <w:p w:rsidRPr="000B6C02" w:rsidR="007007A1" w:rsidP="005B7C9D" w:rsidRDefault="007007A1" w14:paraId="1E5E7852" w14:textId="77777777">
            <w:pPr>
              <w:jc w:val="center"/>
              <w:rPr>
                <w:rFonts w:eastAsia="Times New Roman"/>
                <w:sz w:val="18"/>
                <w:szCs w:val="18"/>
              </w:rPr>
            </w:pPr>
            <w:r w:rsidRPr="000B6C02">
              <w:rPr>
                <w:rFonts w:eastAsia="Times New Roman"/>
                <w:sz w:val="18"/>
                <w:szCs w:val="18"/>
              </w:rPr>
              <w:t>80% - 89%</w:t>
            </w:r>
          </w:p>
        </w:tc>
      </w:tr>
      <w:tr w:rsidR="008B5DD5" w:rsidTr="247651D6" w14:paraId="78ED4382" w14:textId="77777777">
        <w:trPr>
          <w:trHeight w:val="392"/>
        </w:trPr>
        <w:tc>
          <w:tcPr>
            <w:tcW w:w="1360" w:type="dxa"/>
            <w:tcMar/>
          </w:tcPr>
          <w:p w:rsidRPr="000B6C02" w:rsidR="008B5DD5" w:rsidP="005B7C9D" w:rsidRDefault="008B5DD5" w14:paraId="2626CA39" w14:textId="29A78A4C">
            <w:pPr>
              <w:rPr>
                <w:rFonts w:eastAsia="Times New Roman"/>
                <w:sz w:val="18"/>
                <w:szCs w:val="18"/>
              </w:rPr>
            </w:pPr>
            <w:r w:rsidRPr="279561B3" w:rsidR="279561B3">
              <w:rPr>
                <w:rFonts w:eastAsia="Times New Roman"/>
                <w:sz w:val="18"/>
                <w:szCs w:val="18"/>
              </w:rPr>
              <w:t>Reflections</w:t>
            </w:r>
          </w:p>
        </w:tc>
        <w:tc>
          <w:tcPr>
            <w:tcW w:w="1221" w:type="dxa"/>
            <w:tcMar/>
          </w:tcPr>
          <w:p w:rsidRPr="000B6C02" w:rsidR="008B5DD5" w:rsidP="005B7C9D" w:rsidRDefault="00177509" w14:paraId="3928BF34" w14:textId="7CDC1BAD">
            <w:pPr>
              <w:jc w:val="center"/>
              <w:rPr>
                <w:rFonts w:eastAsia="Times New Roman"/>
                <w:sz w:val="18"/>
                <w:szCs w:val="18"/>
              </w:rPr>
            </w:pPr>
            <w:r w:rsidRPr="279561B3" w:rsidR="279561B3">
              <w:rPr>
                <w:rFonts w:eastAsia="Times New Roman"/>
                <w:sz w:val="18"/>
                <w:szCs w:val="18"/>
              </w:rPr>
              <w:t>90</w:t>
            </w:r>
          </w:p>
        </w:tc>
        <w:tc>
          <w:tcPr>
            <w:tcW w:w="1328" w:type="dxa"/>
            <w:tcMar/>
          </w:tcPr>
          <w:p w:rsidR="008B5DD5" w:rsidP="005B7C9D" w:rsidRDefault="008B5DD5" w14:paraId="0E590C20" w14:textId="77777777">
            <w:pPr>
              <w:jc w:val="center"/>
              <w:rPr>
                <w:rFonts w:eastAsia="Times New Roman"/>
                <w:sz w:val="18"/>
                <w:szCs w:val="18"/>
              </w:rPr>
            </w:pPr>
            <w:r>
              <w:rPr>
                <w:rFonts w:eastAsia="Times New Roman"/>
                <w:sz w:val="18"/>
                <w:szCs w:val="18"/>
              </w:rPr>
              <w:t>C</w:t>
            </w:r>
          </w:p>
          <w:p w:rsidRPr="000B6C02" w:rsidR="005C32A7" w:rsidP="005B7C9D" w:rsidRDefault="005C32A7" w14:paraId="6B3C0734" w14:textId="2267DD01">
            <w:pPr>
              <w:jc w:val="center"/>
              <w:rPr>
                <w:rFonts w:eastAsia="Times New Roman"/>
                <w:sz w:val="18"/>
                <w:szCs w:val="18"/>
              </w:rPr>
            </w:pPr>
            <w:r>
              <w:rPr>
                <w:rFonts w:eastAsia="Times New Roman"/>
                <w:sz w:val="18"/>
                <w:szCs w:val="18"/>
              </w:rPr>
              <w:t>70% - 79%</w:t>
            </w:r>
          </w:p>
        </w:tc>
      </w:tr>
      <w:tr w:rsidR="007007A1" w:rsidTr="247651D6" w14:paraId="5D2118E2" w14:textId="77777777">
        <w:trPr>
          <w:trHeight w:val="392"/>
        </w:trPr>
        <w:tc>
          <w:tcPr>
            <w:tcW w:w="1360" w:type="dxa"/>
            <w:tcMar/>
          </w:tcPr>
          <w:p w:rsidRPr="000B6C02" w:rsidR="007007A1" w:rsidP="6F48F5C3" w:rsidRDefault="00723558" w14:paraId="499A521A" w14:textId="30DE2554">
            <w:pPr>
              <w:pStyle w:val="Normal"/>
              <w:bidi w:val="0"/>
              <w:spacing w:before="0" w:beforeAutospacing="off" w:after="0" w:afterAutospacing="off" w:line="259" w:lineRule="auto"/>
              <w:ind w:left="0" w:right="0"/>
              <w:jc w:val="left"/>
              <w:rPr>
                <w:rFonts w:eastAsia="Times New Roman"/>
                <w:sz w:val="24"/>
                <w:szCs w:val="24"/>
              </w:rPr>
            </w:pPr>
            <w:r w:rsidRPr="6F48F5C3" w:rsidR="6F48F5C3">
              <w:rPr>
                <w:rFonts w:eastAsia="Times New Roman"/>
                <w:sz w:val="18"/>
                <w:szCs w:val="18"/>
              </w:rPr>
              <w:t>Presentation</w:t>
            </w:r>
          </w:p>
        </w:tc>
        <w:tc>
          <w:tcPr>
            <w:tcW w:w="1221" w:type="dxa"/>
            <w:tcMar/>
          </w:tcPr>
          <w:p w:rsidRPr="000B6C02" w:rsidR="007007A1" w:rsidP="6F48F5C3" w:rsidRDefault="0089746E" w14:paraId="404C7FFE" w14:textId="39E10EFB">
            <w:pPr>
              <w:pStyle w:val="Normal"/>
              <w:bidi w:val="0"/>
              <w:spacing w:before="0" w:beforeAutospacing="off" w:after="0" w:afterAutospacing="off" w:line="259" w:lineRule="auto"/>
              <w:ind w:left="0" w:right="0"/>
              <w:jc w:val="center"/>
              <w:rPr>
                <w:rFonts w:eastAsia="Times New Roman"/>
                <w:sz w:val="24"/>
                <w:szCs w:val="24"/>
              </w:rPr>
            </w:pPr>
            <w:r w:rsidRPr="6F48F5C3" w:rsidR="6F48F5C3">
              <w:rPr>
                <w:rFonts w:eastAsia="Times New Roman"/>
                <w:sz w:val="18"/>
                <w:szCs w:val="18"/>
              </w:rPr>
              <w:t>40</w:t>
            </w:r>
          </w:p>
        </w:tc>
        <w:tc>
          <w:tcPr>
            <w:tcW w:w="1328" w:type="dxa"/>
            <w:tcMar/>
          </w:tcPr>
          <w:p w:rsidRPr="000B6C02" w:rsidR="007007A1" w:rsidP="005B7C9D" w:rsidRDefault="007007A1" w14:paraId="51D7173A" w14:textId="77777777">
            <w:pPr>
              <w:jc w:val="center"/>
              <w:rPr>
                <w:rFonts w:eastAsia="Times New Roman"/>
                <w:sz w:val="18"/>
                <w:szCs w:val="18"/>
              </w:rPr>
            </w:pPr>
            <w:r w:rsidRPr="000B6C02">
              <w:rPr>
                <w:rFonts w:eastAsia="Times New Roman"/>
                <w:sz w:val="18"/>
                <w:szCs w:val="18"/>
              </w:rPr>
              <w:t>D</w:t>
            </w:r>
          </w:p>
          <w:p w:rsidRPr="000B6C02" w:rsidR="007007A1" w:rsidP="005B7C9D" w:rsidRDefault="007007A1" w14:paraId="43A2F1C0" w14:textId="77777777">
            <w:pPr>
              <w:jc w:val="center"/>
              <w:rPr>
                <w:rFonts w:eastAsia="Times New Roman"/>
                <w:sz w:val="18"/>
                <w:szCs w:val="18"/>
              </w:rPr>
            </w:pPr>
            <w:r w:rsidRPr="000B6C02">
              <w:rPr>
                <w:rFonts w:eastAsia="Times New Roman"/>
                <w:sz w:val="18"/>
                <w:szCs w:val="18"/>
              </w:rPr>
              <w:t>60% - 69%</w:t>
            </w:r>
          </w:p>
        </w:tc>
      </w:tr>
      <w:tr w:rsidR="007007A1" w:rsidTr="247651D6" w14:paraId="36646468" w14:textId="77777777">
        <w:trPr>
          <w:trHeight w:val="403"/>
        </w:trPr>
        <w:tc>
          <w:tcPr>
            <w:tcW w:w="1360" w:type="dxa"/>
            <w:tcMar/>
          </w:tcPr>
          <w:p w:rsidRPr="000B6C02" w:rsidR="007007A1" w:rsidP="005B7C9D" w:rsidRDefault="007007A1" w14:paraId="59C4708A" w14:textId="77777777">
            <w:pPr>
              <w:rPr>
                <w:rFonts w:eastAsia="Times New Roman"/>
                <w:sz w:val="18"/>
                <w:szCs w:val="18"/>
              </w:rPr>
            </w:pPr>
            <w:r w:rsidRPr="000B6C02">
              <w:rPr>
                <w:rFonts w:eastAsia="Times New Roman"/>
                <w:sz w:val="18"/>
                <w:szCs w:val="18"/>
              </w:rPr>
              <w:t>Post Test</w:t>
            </w:r>
          </w:p>
        </w:tc>
        <w:tc>
          <w:tcPr>
            <w:tcW w:w="1221" w:type="dxa"/>
            <w:tcMar/>
          </w:tcPr>
          <w:p w:rsidRPr="000B6C02" w:rsidR="007007A1" w:rsidP="005B7C9D" w:rsidRDefault="0089746E" w14:paraId="601E4130" w14:textId="52BE6F5A">
            <w:pPr>
              <w:jc w:val="center"/>
              <w:rPr>
                <w:rFonts w:eastAsia="Times New Roman"/>
                <w:sz w:val="18"/>
                <w:szCs w:val="18"/>
              </w:rPr>
            </w:pPr>
            <w:r>
              <w:rPr>
                <w:rFonts w:eastAsia="Times New Roman"/>
                <w:sz w:val="18"/>
                <w:szCs w:val="18"/>
              </w:rPr>
              <w:t>15</w:t>
            </w:r>
          </w:p>
        </w:tc>
        <w:tc>
          <w:tcPr>
            <w:tcW w:w="1328" w:type="dxa"/>
            <w:tcMar/>
          </w:tcPr>
          <w:p w:rsidRPr="000B6C02" w:rsidR="007007A1" w:rsidP="005B7C9D" w:rsidRDefault="007007A1" w14:paraId="03B7AD3A" w14:textId="77777777">
            <w:pPr>
              <w:jc w:val="center"/>
              <w:rPr>
                <w:rFonts w:eastAsia="Times New Roman"/>
                <w:sz w:val="18"/>
                <w:szCs w:val="18"/>
              </w:rPr>
            </w:pPr>
            <w:r w:rsidRPr="000B6C02">
              <w:rPr>
                <w:rFonts w:eastAsia="Times New Roman"/>
                <w:sz w:val="18"/>
                <w:szCs w:val="18"/>
              </w:rPr>
              <w:t>F</w:t>
            </w:r>
          </w:p>
          <w:p w:rsidRPr="000B6C02" w:rsidR="007007A1" w:rsidP="005B7C9D" w:rsidRDefault="007007A1" w14:paraId="387D34EE" w14:textId="77777777">
            <w:pPr>
              <w:jc w:val="center"/>
              <w:rPr>
                <w:rFonts w:eastAsia="Times New Roman"/>
                <w:sz w:val="18"/>
                <w:szCs w:val="18"/>
              </w:rPr>
            </w:pPr>
            <w:r w:rsidRPr="000B6C02">
              <w:rPr>
                <w:rFonts w:eastAsia="Times New Roman"/>
                <w:sz w:val="18"/>
                <w:szCs w:val="18"/>
              </w:rPr>
              <w:t>59% and below</w:t>
            </w:r>
          </w:p>
        </w:tc>
      </w:tr>
      <w:tr w:rsidR="007007A1" w:rsidTr="247651D6" w14:paraId="7DB8B15F" w14:textId="77777777">
        <w:trPr>
          <w:trHeight w:val="392"/>
        </w:trPr>
        <w:tc>
          <w:tcPr>
            <w:tcW w:w="1360" w:type="dxa"/>
            <w:shd w:val="clear" w:color="auto" w:fill="B8CCE4" w:themeFill="accent1" w:themeFillTint="66"/>
            <w:tcMar/>
          </w:tcPr>
          <w:p w:rsidRPr="000B6C02" w:rsidR="007007A1" w:rsidP="005B7C9D" w:rsidRDefault="007007A1" w14:paraId="446CAA5F" w14:textId="77777777">
            <w:pPr>
              <w:jc w:val="center"/>
              <w:rPr>
                <w:rFonts w:eastAsia="Times New Roman"/>
                <w:b/>
                <w:bCs/>
                <w:sz w:val="18"/>
                <w:szCs w:val="18"/>
              </w:rPr>
            </w:pPr>
            <w:r w:rsidRPr="000B6C02">
              <w:rPr>
                <w:rFonts w:eastAsia="Times New Roman"/>
                <w:b/>
                <w:bCs/>
                <w:sz w:val="18"/>
                <w:szCs w:val="18"/>
              </w:rPr>
              <w:t>Total Possible:</w:t>
            </w:r>
          </w:p>
        </w:tc>
        <w:tc>
          <w:tcPr>
            <w:tcW w:w="1221" w:type="dxa"/>
            <w:shd w:val="clear" w:color="auto" w:fill="B8CCE4" w:themeFill="accent1" w:themeFillTint="66"/>
            <w:tcMar/>
          </w:tcPr>
          <w:p w:rsidRPr="000B6C02" w:rsidR="007007A1" w:rsidP="005B7C9D" w:rsidRDefault="00A848C7" w14:paraId="17D0C805" w14:textId="7F09717E">
            <w:pPr>
              <w:jc w:val="center"/>
              <w:rPr>
                <w:rFonts w:eastAsia="Times New Roman"/>
                <w:sz w:val="18"/>
                <w:szCs w:val="18"/>
              </w:rPr>
            </w:pPr>
            <w:r w:rsidRPr="247651D6" w:rsidR="247651D6">
              <w:rPr>
                <w:rFonts w:eastAsia="Times New Roman"/>
                <w:sz w:val="18"/>
                <w:szCs w:val="18"/>
              </w:rPr>
              <w:t>280</w:t>
            </w:r>
          </w:p>
        </w:tc>
        <w:tc>
          <w:tcPr>
            <w:tcW w:w="1328" w:type="dxa"/>
            <w:shd w:val="clear" w:color="auto" w:fill="B8CCE4" w:themeFill="accent1" w:themeFillTint="66"/>
            <w:tcMar/>
          </w:tcPr>
          <w:p w:rsidRPr="000B6C02" w:rsidR="007007A1" w:rsidP="005B7C9D" w:rsidRDefault="007007A1" w14:paraId="3F96228F" w14:textId="77777777">
            <w:pPr>
              <w:jc w:val="center"/>
              <w:rPr>
                <w:rFonts w:eastAsia="Times New Roman"/>
                <w:sz w:val="18"/>
                <w:szCs w:val="18"/>
              </w:rPr>
            </w:pPr>
          </w:p>
        </w:tc>
      </w:tr>
      <w:bookmarkEnd w:id="0"/>
    </w:tbl>
    <w:p w:rsidR="007007A1" w:rsidP="4C0C13BE" w:rsidRDefault="007007A1" w14:paraId="01B748BE" w14:textId="6F6E5C10">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both"/>
        <w:rPr>
          <w:rFonts w:eastAsia="Times New Roman"/>
          <w:b w:val="1"/>
          <w:bCs w:val="1"/>
          <w:u w:val="single"/>
        </w:rPr>
      </w:pPr>
    </w:p>
    <w:p w:rsidR="007007A1" w:rsidP="00FE5AF9" w:rsidRDefault="007007A1" w14:paraId="2B66FEF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eastAsia="Times New Roman"/>
          <w:b/>
          <w:bCs/>
          <w:u w:val="single"/>
        </w:rPr>
      </w:pPr>
    </w:p>
    <w:p w:rsidRPr="00FE5AF9" w:rsidR="00FE5AF9" w:rsidP="4C0C13BE" w:rsidRDefault="00FE5AF9" w14:paraId="04F31926" w14:textId="26D5677A">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both"/>
        <w:rPr>
          <w:rFonts w:eastAsia="Times New Roman"/>
          <w:b w:val="1"/>
          <w:bCs w:val="1"/>
          <w:u w:val="single"/>
        </w:rPr>
      </w:pPr>
      <w:r w:rsidRPr="4C0C13BE" w:rsidR="4C0C13BE">
        <w:rPr>
          <w:rFonts w:eastAsia="Times New Roman"/>
          <w:b w:val="1"/>
          <w:bCs w:val="1"/>
          <w:u w:val="single"/>
        </w:rPr>
        <w:t>Class Policy Statements</w:t>
      </w:r>
      <w:r w:rsidRPr="4C0C13BE" w:rsidR="4C0C13BE">
        <w:rPr>
          <w:rFonts w:eastAsia="Times New Roman"/>
          <w:b w:val="1"/>
          <w:bCs w:val="1"/>
          <w:u w:val="single"/>
        </w:rPr>
        <w:t>:</w:t>
      </w:r>
      <w:r w:rsidRPr="4C0C13BE" w:rsidR="4C0C13BE">
        <w:rPr>
          <w:rFonts w:eastAsia="Times New Roman"/>
          <w:b w:val="1"/>
          <w:bCs w:val="1"/>
          <w:u w:val="single"/>
        </w:rPr>
        <w:t xml:space="preserve"> </w:t>
      </w:r>
    </w:p>
    <w:p w:rsidRPr="00FE5AF9" w:rsidR="00FE5AF9" w:rsidP="4C0C13BE" w:rsidRDefault="00FE5AF9" w14:paraId="4C4AFC1B" w14:textId="450C90DC">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both"/>
        <w:rPr>
          <w:rFonts w:eastAsia="Times New Roman"/>
          <w:b w:val="1"/>
          <w:bCs w:val="1"/>
          <w:u w:val="single"/>
        </w:rPr>
      </w:pPr>
    </w:p>
    <w:p w:rsidRPr="00FE5AF9" w:rsidR="00FE5AF9" w:rsidP="4C0C13BE" w:rsidRDefault="00FE5AF9" w14:paraId="2D26A434" w14:textId="157530D8">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both"/>
        <w:rPr>
          <w:rFonts w:eastAsia="Times New Roman"/>
          <w:b w:val="1"/>
          <w:bCs w:val="1"/>
          <w:u w:val="single"/>
        </w:rPr>
      </w:pPr>
    </w:p>
    <w:p w:rsidR="4C0C13BE" w:rsidP="4C0C13BE" w:rsidRDefault="4C0C13BE" w14:paraId="5E5F669B" w14:textId="3AC5F236">
      <w:pPr>
        <w:pStyle w:val="Normal"/>
        <w:ind w:left="360"/>
        <w:jc w:val="both"/>
        <w:rPr>
          <w:rFonts w:eastAsia="Times New Roman"/>
          <w:b w:val="1"/>
          <w:bCs w:val="1"/>
        </w:rPr>
      </w:pPr>
      <w:r w:rsidRPr="4C0C13BE" w:rsidR="4C0C13BE">
        <w:rPr>
          <w:rFonts w:eastAsia="Times New Roman"/>
          <w:b w:val="1"/>
          <w:bCs w:val="1"/>
        </w:rPr>
        <w:t xml:space="preserve">Attendance. </w:t>
      </w:r>
      <w:r w:rsidRPr="4C0C13BE" w:rsidR="4C0C13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are required and expected to attend all classes unless they have an approved University excuse. After the third unexcused absence, there will be a 3% meeting, and parent/guardian will be informed. Attendance is required for satisfactory academic performance.</w:t>
      </w:r>
    </w:p>
    <w:p w:rsidR="4C0C13BE" w:rsidP="4C0C13BE" w:rsidRDefault="4C0C13BE" w14:paraId="3D29B4D9" w14:textId="6E39103F">
      <w:pPr>
        <w:pStyle w:val="Normal"/>
        <w:ind w:left="36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C0C13BE" w:rsidP="4C0C13BE" w:rsidRDefault="4C0C13BE" w14:paraId="09930736" w14:textId="6054B8EC">
      <w:pPr>
        <w:pStyle w:val="Normal"/>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C0C13BE" w:rsidR="4C0C13B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Tardies</w:t>
      </w:r>
      <w:r w:rsidRPr="4C0C13BE" w:rsidR="4C0C13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Students are required and expected to arrive in class on time. You are tardy if you are more than 5 minutes late. If you are more than 10 minutes late you will be marked as an unexcused absence. After the third unexcused tardy, there will be a 3% meeting. Being on time for class is required for satisfactory academic performance.</w:t>
      </w:r>
    </w:p>
    <w:p w:rsidR="4C0C13BE" w:rsidP="4C0C13BE" w:rsidRDefault="4C0C13BE" w14:paraId="79ECCE45" w14:textId="029B4A0A">
      <w:pPr>
        <w:pStyle w:val="Normal"/>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FE5AF9" w:rsidR="00FE5AF9" w:rsidP="00FE5AF9" w:rsidRDefault="00FE5AF9" w14:paraId="3E762865" w14:textId="77777777">
      <w:pPr>
        <w:ind w:left="360"/>
        <w:jc w:val="both"/>
        <w:rPr>
          <w:rFonts w:eastAsia="Times New Roman"/>
        </w:rPr>
      </w:pPr>
      <w:r w:rsidRPr="00FE5AF9">
        <w:rPr>
          <w:rFonts w:eastAsia="Times New Roman"/>
          <w:b/>
        </w:rPr>
        <w:t xml:space="preserve">Excused Absences. </w:t>
      </w:r>
      <w:r w:rsidRPr="00FE5AF9">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FE5AF9">
        <w:rPr>
          <w:rFonts w:eastAsia="Times New Roman"/>
        </w:rPr>
        <w:t>University</w:t>
      </w:r>
      <w:proofErr w:type="gramEnd"/>
      <w:r w:rsidRPr="00FE5AF9">
        <w:rPr>
          <w:rFonts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E5AF9">
        <w:rPr>
          <w:rFonts w:eastAsia="Times New Roman"/>
        </w:rPr>
        <w:t>eHandbook</w:t>
      </w:r>
      <w:proofErr w:type="spellEnd"/>
      <w:r w:rsidRPr="00FE5AF9">
        <w:rPr>
          <w:rFonts w:eastAsia="Times New Roman"/>
        </w:rPr>
        <w:t xml:space="preserve"> for more information on excused absences, </w:t>
      </w:r>
    </w:p>
    <w:p w:rsidRPr="00FE5AF9" w:rsidR="00FE5AF9" w:rsidP="00FE5AF9" w:rsidRDefault="00135669" w14:paraId="55F88BCC" w14:textId="77777777">
      <w:pPr>
        <w:ind w:left="360"/>
        <w:jc w:val="both"/>
        <w:rPr>
          <w:rFonts w:eastAsia="Times New Roman"/>
        </w:rPr>
      </w:pPr>
      <w:hyperlink w:history="1" r:id="rId9">
        <w:r w:rsidRPr="00FE5AF9" w:rsidR="00FE5AF9">
          <w:rPr>
            <w:rFonts w:eastAsia="Times New Roman"/>
            <w:u w:val="single"/>
          </w:rPr>
          <w:t>http://www.auburn.edu/student_info/student_policies/</w:t>
        </w:r>
      </w:hyperlink>
      <w:r w:rsidRPr="00FE5AF9" w:rsidR="00FE5AF9">
        <w:rPr>
          <w:rFonts w:eastAsia="Times New Roman"/>
        </w:rPr>
        <w:t>.</w:t>
      </w:r>
    </w:p>
    <w:p w:rsidRPr="00FE5AF9" w:rsidR="00FE5AF9" w:rsidP="00FE5AF9" w:rsidRDefault="00FE5AF9" w14:paraId="3B17FA89" w14:textId="77777777">
      <w:pPr>
        <w:ind w:left="360"/>
        <w:jc w:val="both"/>
        <w:rPr>
          <w:rFonts w:eastAsia="Times New Roman"/>
        </w:rPr>
      </w:pPr>
    </w:p>
    <w:p w:rsidRPr="00FE5AF9" w:rsidR="00FE5AF9" w:rsidP="00FE5AF9" w:rsidRDefault="00FE5AF9" w14:paraId="21F3230D" w14:textId="77777777">
      <w:pPr>
        <w:ind w:left="360"/>
        <w:jc w:val="both"/>
        <w:rPr>
          <w:rFonts w:eastAsia="Times New Roman"/>
        </w:rPr>
      </w:pPr>
      <w:r w:rsidRPr="00FE5AF9">
        <w:rPr>
          <w:rFonts w:eastAsia="Times New Roman"/>
          <w:b/>
        </w:rPr>
        <w:t>Make-up Policy.</w:t>
      </w:r>
      <w:r w:rsidRPr="00FE5AF9">
        <w:rPr>
          <w:rFonts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FE5AF9">
        <w:rPr>
          <w:rFonts w:eastAsia="Times New Roman"/>
        </w:rPr>
        <w:t>University</w:t>
      </w:r>
      <w:proofErr w:type="gramEnd"/>
      <w:r w:rsidRPr="00FE5AF9">
        <w:rPr>
          <w:rFonts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rsidRPr="00FE5AF9" w:rsidR="00FE5AF9" w:rsidP="00FE5AF9" w:rsidRDefault="00FE5AF9" w14:paraId="079475EE" w14:textId="77777777">
      <w:pPr>
        <w:ind w:left="360"/>
        <w:jc w:val="both"/>
        <w:rPr>
          <w:rFonts w:eastAsia="Times New Roman"/>
          <w:b/>
        </w:rPr>
      </w:pPr>
    </w:p>
    <w:p w:rsidRPr="00FE5AF9" w:rsidR="00FE5AF9" w:rsidP="00FE5AF9" w:rsidRDefault="00FE5AF9" w14:paraId="657CD485" w14:textId="1E3E74AC">
      <w:pPr>
        <w:ind w:left="360"/>
        <w:jc w:val="both"/>
        <w:rPr>
          <w:rFonts w:eastAsia="Times New Roman"/>
        </w:rPr>
      </w:pPr>
      <w:r w:rsidRPr="41AE8A28" w:rsidR="41AE8A28">
        <w:rPr>
          <w:rFonts w:eastAsia="Times New Roman"/>
          <w:b w:val="1"/>
          <w:bCs w:val="1"/>
        </w:rPr>
        <w:t xml:space="preserve">Auburn University Policy on Classroom Behavior. </w:t>
      </w:r>
      <w:r w:rsidRPr="41AE8A28" w:rsidR="41AE8A28">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rsidRPr="00FE5AF9" w:rsidR="00FE5AF9" w:rsidP="00FE5AF9" w:rsidRDefault="00FE5AF9" w14:paraId="00F1E0D7" w14:textId="77777777">
      <w:pPr>
        <w:ind w:left="360"/>
        <w:rPr>
          <w:rFonts w:eastAsia="Times New Roman"/>
        </w:rPr>
      </w:pPr>
      <w:r w:rsidRPr="00FE5AF9">
        <w:rPr>
          <w:rFonts w:eastAsia="Times New Roman"/>
        </w:rPr>
        <w:t xml:space="preserve">See Student Policy </w:t>
      </w:r>
      <w:proofErr w:type="spellStart"/>
      <w:r w:rsidRPr="00FE5AF9">
        <w:rPr>
          <w:rFonts w:eastAsia="Times New Roman"/>
        </w:rPr>
        <w:t>eHandbook</w:t>
      </w:r>
      <w:proofErr w:type="spellEnd"/>
      <w:r w:rsidRPr="00FE5AF9">
        <w:rPr>
          <w:rFonts w:eastAsia="Times New Roman"/>
        </w:rPr>
        <w:t xml:space="preserve">, </w:t>
      </w:r>
      <w:hyperlink w:history="1" r:id="rId10">
        <w:r w:rsidRPr="00FE5AF9">
          <w:rPr>
            <w:rFonts w:eastAsia="Times New Roman"/>
            <w:u w:val="single"/>
          </w:rPr>
          <w:t>https://sites.auburn.edu/admin/universitypolicies/Policies/PolicyonClassroomBehavior.pdf</w:t>
        </w:r>
      </w:hyperlink>
      <w:r w:rsidRPr="00FE5AF9">
        <w:rPr>
          <w:rFonts w:eastAsia="Times New Roman"/>
        </w:rPr>
        <w:t xml:space="preserve">.       </w:t>
      </w:r>
    </w:p>
    <w:p w:rsidRPr="00FE5AF9" w:rsidR="00FE5AF9" w:rsidP="00FE5AF9" w:rsidRDefault="00FE5AF9" w14:paraId="5A4B4882" w14:textId="77777777">
      <w:pPr>
        <w:ind w:left="360"/>
        <w:jc w:val="both"/>
        <w:rPr>
          <w:rFonts w:eastAsia="Times New Roman"/>
          <w:b/>
        </w:rPr>
      </w:pPr>
    </w:p>
    <w:p w:rsidRPr="00FE5AF9" w:rsidR="00FE5AF9" w:rsidP="00FE5AF9" w:rsidRDefault="00FE5AF9" w14:paraId="15298A1B" w14:textId="77777777">
      <w:pPr>
        <w:ind w:left="360"/>
        <w:jc w:val="both"/>
        <w:rPr>
          <w:rFonts w:eastAsia="Times New Roman"/>
        </w:rPr>
      </w:pPr>
      <w:r w:rsidRPr="00FE5AF9">
        <w:rPr>
          <w:rFonts w:eastAsia="Times New Roman"/>
          <w:b/>
        </w:rPr>
        <w:t xml:space="preserve">Academic Honesty Code: </w:t>
      </w:r>
      <w:r w:rsidRPr="00FE5AF9">
        <w:rPr>
          <w:rFonts w:eastAsia="Times New Roman"/>
        </w:rPr>
        <w:t xml:space="preserve">All portions of the Auburn University student academic honesty code (Title XII </w:t>
      </w:r>
      <w:hyperlink w:history="1" r:id="rId11">
        <w:r w:rsidRPr="00FE5AF9">
          <w:rPr>
            <w:rFonts w:eastAsia="Times New Roman"/>
            <w:u w:val="single"/>
          </w:rPr>
          <w:t>https://sites.auburn.edu/admin/universitypolicies/Policies/AcademicHonestyCode.pdf</w:t>
        </w:r>
      </w:hyperlink>
      <w:r w:rsidRPr="00FE5AF9">
        <w:rPr>
          <w:rFonts w:eastAsia="Times New Roman"/>
        </w:rPr>
        <w:t xml:space="preserve">) found in the </w:t>
      </w:r>
      <w:r w:rsidRPr="00FE5AF9">
        <w:rPr>
          <w:rFonts w:eastAsia="Times New Roman"/>
          <w:i/>
        </w:rPr>
        <w:t xml:space="preserve">Student Policy </w:t>
      </w:r>
      <w:proofErr w:type="spellStart"/>
      <w:r w:rsidRPr="00FE5AF9">
        <w:rPr>
          <w:rFonts w:eastAsia="Times New Roman"/>
          <w:i/>
        </w:rPr>
        <w:t>eHandbook</w:t>
      </w:r>
      <w:proofErr w:type="spellEnd"/>
      <w:r w:rsidRPr="00FE5AF9">
        <w:rPr>
          <w:rFonts w:eastAsia="Times New Roman"/>
          <w:i/>
        </w:rPr>
        <w:t xml:space="preserve"> </w:t>
      </w:r>
      <w:r w:rsidRPr="00FE5AF9">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Pr="00FE5AF9" w:rsidR="00FE5AF9" w:rsidP="00FE5AF9" w:rsidRDefault="00FE5AF9" w14:paraId="75A3FBCE" w14:textId="77777777">
      <w:pPr>
        <w:ind w:left="360"/>
        <w:jc w:val="both"/>
        <w:rPr>
          <w:rFonts w:eastAsia="Times New Roman"/>
          <w:b/>
        </w:rPr>
      </w:pPr>
    </w:p>
    <w:p w:rsidRPr="00FE5AF9" w:rsidR="00FE5AF9" w:rsidP="00FE5AF9" w:rsidRDefault="00FE5AF9" w14:paraId="2F001169" w14:textId="77777777">
      <w:pPr>
        <w:ind w:left="360"/>
        <w:jc w:val="both"/>
        <w:rPr>
          <w:rFonts w:eastAsia="Times New Roman"/>
        </w:rPr>
      </w:pPr>
      <w:r w:rsidRPr="00FE5AF9">
        <w:rPr>
          <w:rFonts w:eastAsia="Times New Roman"/>
          <w:b/>
          <w:bCs/>
        </w:rPr>
        <w:t xml:space="preserve">Assignments. </w:t>
      </w:r>
      <w:r w:rsidRPr="00FE5AF9">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rsidRPr="00FE5AF9" w:rsidR="00FE5AF9" w:rsidP="00FE5AF9" w:rsidRDefault="00FE5AF9" w14:paraId="30A8C17C" w14:textId="77777777">
      <w:pPr>
        <w:ind w:left="360"/>
        <w:jc w:val="both"/>
        <w:rPr>
          <w:rFonts w:eastAsia="Times New Roman"/>
          <w:b/>
        </w:rPr>
      </w:pPr>
    </w:p>
    <w:p w:rsidRPr="00FE5AF9" w:rsidR="00FE5AF9" w:rsidP="00FE5AF9" w:rsidRDefault="00FE5AF9" w14:paraId="551391CE" w14:textId="77777777">
      <w:pPr>
        <w:ind w:left="360"/>
        <w:jc w:val="both"/>
        <w:rPr>
          <w:rFonts w:eastAsia="Times New Roman"/>
        </w:rPr>
      </w:pPr>
      <w:r w:rsidRPr="00FE5AF9">
        <w:rPr>
          <w:rFonts w:eastAsia="Times New Roman"/>
          <w:b/>
        </w:rPr>
        <w:t xml:space="preserve">Course Contingency. </w:t>
      </w:r>
      <w:r w:rsidRPr="00FE5AF9">
        <w:rPr>
          <w:rFonts w:eastAsia="Times New Roman"/>
        </w:rPr>
        <w:t xml:space="preserve">If normal class and/or lab activities are disrupted due to illness, emergency, or </w:t>
      </w:r>
      <w:proofErr w:type="gramStart"/>
      <w:r w:rsidRPr="00FE5AF9">
        <w:rPr>
          <w:rFonts w:eastAsia="Times New Roman"/>
        </w:rPr>
        <w:t>crisis situation</w:t>
      </w:r>
      <w:proofErr w:type="gramEnd"/>
      <w:r w:rsidRPr="00FE5AF9">
        <w:rPr>
          <w:rFonts w:eastAsia="Times New Roman"/>
        </w:rPr>
        <w:t>, the syllabus and other course plans and assignments may be modified to allow completion of the course. If this occurs, and addendum to your syllabus and/or course assignments will replace the original materials.</w:t>
      </w:r>
    </w:p>
    <w:p w:rsidRPr="00FE5AF9" w:rsidR="00FE5AF9" w:rsidP="00FE5AF9" w:rsidRDefault="00FE5AF9" w14:paraId="6ACD6AEB" w14:textId="77777777">
      <w:pPr>
        <w:ind w:left="360"/>
        <w:jc w:val="both"/>
        <w:rPr>
          <w:rFonts w:eastAsia="Times New Roman"/>
          <w:b/>
        </w:rPr>
      </w:pPr>
    </w:p>
    <w:p w:rsidRPr="00FE5AF9" w:rsidR="00FE5AF9" w:rsidP="00FE5AF9" w:rsidRDefault="00FE5AF9" w14:paraId="658BA677" w14:textId="3630FF72">
      <w:pPr>
        <w:ind w:left="360"/>
        <w:jc w:val="both"/>
        <w:rPr>
          <w:rFonts w:eastAsia="Times New Roman"/>
        </w:rPr>
      </w:pPr>
      <w:r w:rsidRPr="4C0C13BE" w:rsidR="4C0C13BE">
        <w:rPr>
          <w:rFonts w:eastAsia="Times New Roman"/>
          <w:b w:val="1"/>
          <w:bCs w:val="1"/>
        </w:rPr>
        <w:t xml:space="preserve">Accommodations for Students with Disabilities. </w:t>
      </w:r>
      <w:r w:rsidRPr="4C0C13BE" w:rsidR="4C0C13BE">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 Students are responsible for advocating for extended time and accommodations in advance prior to the set due date for the assignment. (It is best practice to advocate at least one week in advance.) Extended time will not be granted after a missed due date.</w:t>
      </w:r>
    </w:p>
    <w:p w:rsidR="7E8CF671" w:rsidP="7E8CF671" w:rsidRDefault="7E8CF671" w14:paraId="18ED44D7" w14:textId="5305CD0B">
      <w:pPr>
        <w:pStyle w:val="Normal"/>
        <w:ind w:left="360"/>
        <w:jc w:val="both"/>
        <w:rPr>
          <w:rFonts w:eastAsia="Times New Roman"/>
          <w:sz w:val="24"/>
          <w:szCs w:val="24"/>
        </w:rPr>
      </w:pPr>
    </w:p>
    <w:p w:rsidR="7E8CF671" w:rsidP="7E8CF671" w:rsidRDefault="7E8CF671" w14:paraId="756C4192" w14:textId="5B0EB016">
      <w:pPr>
        <w:pStyle w:val="Normal"/>
        <w:ind w:left="360"/>
        <w:jc w:val="both"/>
        <w:rPr>
          <w:rFonts w:eastAsia="Times New Roman"/>
          <w:sz w:val="24"/>
          <w:szCs w:val="24"/>
        </w:rPr>
      </w:pPr>
      <w:r w:rsidRPr="7E8CF671" w:rsidR="7E8CF671">
        <w:rPr>
          <w:rFonts w:eastAsia="Times New Roman"/>
          <w:b w:val="1"/>
          <w:bCs w:val="1"/>
          <w:sz w:val="24"/>
          <w:szCs w:val="24"/>
        </w:rPr>
        <w:t>Notice of Non-Discrimination:</w:t>
      </w:r>
      <w:r w:rsidRPr="7E8CF671" w:rsidR="7E8CF671">
        <w:rPr>
          <w:rFonts w:eastAsia="Times New Roman"/>
          <w:sz w:val="24"/>
          <w:szCs w:val="24"/>
        </w:rPr>
        <w:t xml:space="preserve"> Diversity, equity, inclusion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b20286431a244ab1">
        <w:r w:rsidRPr="7E8CF671" w:rsidR="7E8CF671">
          <w:rPr>
            <w:rStyle w:val="Hyperlink"/>
            <w:rFonts w:eastAsia="Times New Roman"/>
            <w:sz w:val="24"/>
            <w:szCs w:val="24"/>
          </w:rPr>
          <w:t>https://cm.maxient.com/reportingform.php?AuburnUniv&amp;layout_id=7</w:t>
        </w:r>
      </w:hyperlink>
      <w:r w:rsidRPr="7E8CF671" w:rsidR="7E8CF671">
        <w:rPr>
          <w:rFonts w:eastAsia="Times New Roman"/>
          <w:sz w:val="24"/>
          <w:szCs w:val="24"/>
        </w:rPr>
        <w:t xml:space="preserve"> </w:t>
      </w:r>
    </w:p>
    <w:p w:rsidRPr="00FE5AF9" w:rsidR="00FE5AF9" w:rsidP="00FE5AF9" w:rsidRDefault="00FE5AF9" w14:paraId="397E0F0E" w14:textId="77777777">
      <w:pPr>
        <w:ind w:left="360"/>
        <w:jc w:val="both"/>
        <w:rPr>
          <w:rFonts w:eastAsia="Times New Roman"/>
          <w:b/>
        </w:rPr>
      </w:pPr>
    </w:p>
    <w:p w:rsidR="00FE5AF9" w:rsidP="00FE5AF9" w:rsidRDefault="00FE5AF9" w14:paraId="34144E2C" w14:textId="4F7F7140">
      <w:pPr>
        <w:ind w:left="360"/>
        <w:jc w:val="both"/>
        <w:rPr>
          <w:rFonts w:eastAsia="Times New Roman"/>
        </w:rPr>
      </w:pPr>
      <w:r w:rsidRPr="00FE5AF9">
        <w:rPr>
          <w:rFonts w:eastAsia="Times New Roman"/>
          <w:b/>
        </w:rPr>
        <w:t xml:space="preserve">Student Academic Grievance Policy. </w:t>
      </w:r>
      <w:r w:rsidRPr="00FE5AF9">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w:t>
      </w:r>
      <w:r w:rsidRPr="00FE5AF9">
        <w:rPr>
          <w:rFonts w:eastAsia="Times New Roman"/>
        </w:rPr>
        <w:lastRenderedPageBreak/>
        <w:t xml:space="preserve">proof rests with the complainants.” Refer to the </w:t>
      </w:r>
      <w:r w:rsidRPr="00FE5AF9">
        <w:rPr>
          <w:rFonts w:eastAsia="Times New Roman"/>
          <w:b/>
          <w:i/>
        </w:rPr>
        <w:t>Student Academic Grievance Process Summary</w:t>
      </w:r>
      <w:r w:rsidRPr="00FE5AF9">
        <w:rPr>
          <w:rFonts w:eastAsia="Times New Roman"/>
        </w:rPr>
        <w:t xml:space="preserve">  of the </w:t>
      </w:r>
      <w:hyperlink w:history="1" r:id="rId12">
        <w:r w:rsidRPr="00FE5AF9">
          <w:rPr>
            <w:rFonts w:eastAsia="Times New Roman"/>
            <w:i/>
            <w:u w:val="single"/>
          </w:rPr>
          <w:t xml:space="preserve">Student Policy </w:t>
        </w:r>
        <w:proofErr w:type="spellStart"/>
        <w:r w:rsidRPr="00FE5AF9">
          <w:rPr>
            <w:rFonts w:eastAsia="Times New Roman"/>
            <w:i/>
            <w:u w:val="single"/>
          </w:rPr>
          <w:t>eHandbook</w:t>
        </w:r>
        <w:proofErr w:type="spellEnd"/>
      </w:hyperlink>
      <w:r w:rsidRPr="00FE5AF9">
        <w:rPr>
          <w:rFonts w:eastAsia="Times New Roman"/>
          <w:i/>
        </w:rPr>
        <w:t xml:space="preserve"> (</w:t>
      </w:r>
      <w:hyperlink w:history="1" r:id="rId13">
        <w:r w:rsidRPr="00FE5AF9">
          <w:rPr>
            <w:rFonts w:eastAsia="Times New Roman"/>
            <w:i/>
            <w:u w:val="single"/>
          </w:rPr>
          <w:t>auburn.edu/</w:t>
        </w:r>
        <w:proofErr w:type="spellStart"/>
        <w:r w:rsidRPr="00FE5AF9">
          <w:rPr>
            <w:rFonts w:eastAsia="Times New Roman"/>
            <w:i/>
            <w:u w:val="single"/>
          </w:rPr>
          <w:t>studentpolicies</w:t>
        </w:r>
        <w:proofErr w:type="spellEnd"/>
      </w:hyperlink>
      <w:r w:rsidRPr="00FE5AF9">
        <w:rPr>
          <w:rFonts w:eastAsia="Times New Roman"/>
          <w:i/>
        </w:rPr>
        <w:t>)</w:t>
      </w:r>
      <w:r w:rsidRPr="00FE5AF9">
        <w:rPr>
          <w:rFonts w:eastAsia="Times New Roman"/>
        </w:rPr>
        <w:t xml:space="preserve"> for more information. </w:t>
      </w:r>
    </w:p>
    <w:p w:rsidRPr="00FE5AF9" w:rsidR="00FE5AF9" w:rsidP="00FE5AF9" w:rsidRDefault="00FE5AF9" w14:paraId="21B61C48" w14:textId="3093CDA1">
      <w:pPr>
        <w:jc w:val="both"/>
        <w:rPr>
          <w:rFonts w:eastAsia="Times New Roman"/>
        </w:rPr>
      </w:pPr>
    </w:p>
    <w:p w:rsidRPr="00FE5AF9" w:rsidR="00FE5AF9" w:rsidP="4C0C13BE" w:rsidRDefault="00FE5AF9" w14:paraId="6267C19B" w14:textId="77777777">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left="360"/>
        <w:jc w:val="both"/>
        <w:rPr>
          <w:rFonts w:eastAsia="Times New Roman"/>
          <w:b w:val="1"/>
          <w:bCs w:val="1"/>
        </w:rPr>
      </w:pPr>
      <w:r w:rsidRPr="4C0C13BE" w:rsidR="4C0C13BE">
        <w:rPr>
          <w:rFonts w:eastAsia="Times New Roman"/>
          <w:b w:val="1"/>
          <w:bCs w:val="1"/>
        </w:rPr>
        <w:t xml:space="preserve">Liability Coverage. </w:t>
      </w:r>
      <w:proofErr w:type="gramStart"/>
      <w:r w:rsidRPr="4C0C13BE" w:rsidR="4C0C13BE">
        <w:rPr>
          <w:rFonts w:eastAsia="Times New Roman"/>
        </w:rPr>
        <w:t>Student’s</w:t>
      </w:r>
      <w:proofErr w:type="gramEnd"/>
      <w:r w:rsidRPr="4C0C13BE" w:rsidR="4C0C13BE">
        <w:rPr>
          <w:rFonts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rsidR="4C0C13BE" w:rsidP="4C0C13BE" w:rsidRDefault="4C0C13BE" w14:paraId="5F096965" w14:textId="0D81985B">
      <w:pPr>
        <w:pStyle w:val="Normal"/>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left="360"/>
        <w:jc w:val="both"/>
        <w:rPr>
          <w:rFonts w:eastAsia="Times New Roman"/>
        </w:rPr>
      </w:pPr>
    </w:p>
    <w:p w:rsidR="4C0C13BE" w:rsidP="4C0C13BE" w:rsidRDefault="4C0C13BE" w14:paraId="50C5529E" w14:textId="1AD7EBC4">
      <w:pPr>
        <w:pStyle w:val="Normal"/>
        <w:pBdr>
          <w:top w:val="none" w:color="FF000000" w:sz="0" w:space="0"/>
          <w:left w:val="none" w:color="FF000000" w:sz="0" w:space="0"/>
          <w:bottom w:val="none" w:color="FF000000" w:sz="0" w:space="0"/>
          <w:right w:val="none" w:color="FF000000" w:sz="0" w:space="0"/>
          <w:between w:val="none" w:color="FF000000" w:sz="0" w:space="0"/>
        </w:pBdr>
        <w:ind w:left="360"/>
        <w:jc w:val="both"/>
      </w:pPr>
      <w:r w:rsidRPr="4C0C13BE" w:rsidR="4C0C13B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Participation</w:t>
      </w:r>
      <w:r w:rsidRPr="4C0C13BE" w:rsidR="4C0C13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p>
    <w:p w:rsidRPr="00FE5AF9" w:rsidR="00FE5AF9" w:rsidP="00B32813" w:rsidRDefault="00FE5AF9" w14:paraId="0A07CFC5" w14:textId="43BF48BC">
      <w:pPr>
        <w:tabs>
          <w:tab w:val="left" w:pos="1335"/>
        </w:tabs>
        <w:jc w:val="both"/>
        <w:rPr>
          <w:rFonts w:eastAsia="Times New Roman"/>
          <w:b/>
        </w:rPr>
      </w:pPr>
    </w:p>
    <w:p w:rsidRPr="00FE5AF9" w:rsidR="00FE5AF9" w:rsidP="00FE5AF9" w:rsidRDefault="00FE5AF9" w14:paraId="68BA6D9D" w14:textId="77777777">
      <w:pPr>
        <w:ind w:left="360"/>
        <w:jc w:val="both"/>
        <w:rPr>
          <w:rFonts w:eastAsia="Times New Roman"/>
        </w:rPr>
      </w:pPr>
      <w:r w:rsidRPr="00FE5AF9">
        <w:rPr>
          <w:rFonts w:eastAsia="Times New Roman"/>
          <w:b/>
        </w:rPr>
        <w:t xml:space="preserve">Professionalism. </w:t>
      </w:r>
      <w:r w:rsidRPr="00FE5AF9">
        <w:rPr>
          <w:rFonts w:eastAsia="Times New Roman"/>
        </w:rPr>
        <w:t xml:space="preserve">As faculty, staff, and students interact in professional settings, they are expected to demonstrate professional behaviors as defined in the College’s conceptual framework, </w:t>
      </w:r>
      <w:hyperlink w:history="1" r:id="rId14">
        <w:r w:rsidRPr="00FE5AF9">
          <w:rPr>
            <w:rFonts w:eastAsia="Times New Roman"/>
            <w:u w:val="single"/>
          </w:rPr>
          <w:t>http://education.auburn.edu/aboutus/conceptfmwrk.html</w:t>
        </w:r>
      </w:hyperlink>
      <w:r w:rsidRPr="00FE5AF9">
        <w:rPr>
          <w:rFonts w:eastAsia="Times New Roman"/>
        </w:rPr>
        <w:t>. These professional commitments or dispositions are listed below:</w:t>
      </w:r>
    </w:p>
    <w:p w:rsidRPr="00FE5AF9" w:rsidR="00FE5AF9" w:rsidP="00FE5AF9" w:rsidRDefault="00FE5AF9" w14:paraId="530C10F4"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eastAsia="Times New Roman"/>
        </w:rPr>
      </w:pPr>
      <w:r w:rsidRPr="00FE5AF9">
        <w:rPr>
          <w:rFonts w:eastAsia="Times New Roman"/>
        </w:rPr>
        <w:t xml:space="preserve">Engage in responsible and ethical professional </w:t>
      </w:r>
      <w:proofErr w:type="gramStart"/>
      <w:r w:rsidRPr="00FE5AF9">
        <w:rPr>
          <w:rFonts w:eastAsia="Times New Roman"/>
        </w:rPr>
        <w:t>practices;</w:t>
      </w:r>
      <w:proofErr w:type="gramEnd"/>
    </w:p>
    <w:p w:rsidRPr="00FE5AF9" w:rsidR="00FE5AF9" w:rsidP="00FE5AF9" w:rsidRDefault="00FE5AF9" w14:paraId="10F33038"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eastAsia="Times New Roman"/>
        </w:rPr>
      </w:pPr>
      <w:r w:rsidRPr="00FE5AF9">
        <w:rPr>
          <w:rFonts w:eastAsia="Times New Roman"/>
        </w:rPr>
        <w:t xml:space="preserve">Contribute to collaborative learning </w:t>
      </w:r>
      <w:proofErr w:type="gramStart"/>
      <w:r w:rsidRPr="00FE5AF9">
        <w:rPr>
          <w:rFonts w:eastAsia="Times New Roman"/>
        </w:rPr>
        <w:t>communities;</w:t>
      </w:r>
      <w:proofErr w:type="gramEnd"/>
    </w:p>
    <w:p w:rsidRPr="00FE5AF9" w:rsidR="00FE5AF9" w:rsidP="00FE5AF9" w:rsidRDefault="00FE5AF9" w14:paraId="5C8D8412" w14:textId="77777777">
      <w:pPr>
        <w:numPr>
          <w:ilvl w:val="1"/>
          <w:numId w:val="34"/>
        </w:numPr>
        <w:pBdr>
          <w:top w:val="none" w:color="auto" w:sz="0" w:space="0"/>
          <w:left w:val="none" w:color="auto" w:sz="0" w:space="0"/>
          <w:bottom w:val="none" w:color="auto" w:sz="0" w:space="0"/>
          <w:right w:val="none" w:color="auto" w:sz="0" w:space="0"/>
          <w:between w:val="none" w:color="auto" w:sz="0" w:space="0"/>
          <w:bar w:val="none" w:color="auto" w:sz="0"/>
        </w:pBdr>
        <w:ind w:left="720"/>
        <w:jc w:val="both"/>
        <w:rPr>
          <w:rFonts w:eastAsia="Times New Roman"/>
        </w:rPr>
      </w:pPr>
      <w:r w:rsidRPr="00FE5AF9">
        <w:rPr>
          <w:rFonts w:eastAsia="Times New Roman"/>
        </w:rPr>
        <w:t xml:space="preserve">Demonstrate a commitment to diversity; and </w:t>
      </w:r>
    </w:p>
    <w:p w:rsidR="4C0C13BE" w:rsidP="4C0C13BE" w:rsidRDefault="4C0C13BE" w14:paraId="08E6470C" w14:textId="705EFED3">
      <w:pPr>
        <w:numPr>
          <w:ilvl w:val="1"/>
          <w:numId w:val="34"/>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ind w:left="720"/>
        <w:jc w:val="both"/>
        <w:rPr>
          <w:rFonts w:eastAsia="Times New Roman"/>
        </w:rPr>
      </w:pPr>
      <w:r w:rsidRPr="4C0C13BE" w:rsidR="4C0C13BE">
        <w:rPr>
          <w:rFonts w:eastAsia="Times New Roman"/>
        </w:rPr>
        <w:t>Model and nurture intellectual vitality.</w:t>
      </w:r>
    </w:p>
    <w:p w:rsidRPr="00FE5AF9" w:rsidR="00FE5AF9" w:rsidP="00FE5AF9" w:rsidRDefault="00FE5AF9" w14:paraId="64278C39" w14:textId="77777777">
      <w:pPr>
        <w:ind w:left="360"/>
        <w:rPr>
          <w:rFonts w:eastAsia="Times New Roman"/>
          <w:b/>
        </w:rPr>
      </w:pPr>
    </w:p>
    <w:p w:rsidRPr="00490467" w:rsidR="00A724AB" w:rsidP="00EA1DCA" w:rsidRDefault="00A724AB" w14:paraId="4385F338" w14:textId="77777777">
      <w:pPr>
        <w:rPr>
          <w:rFonts w:eastAsia="Cambria"/>
          <w:color w:val="0E101A"/>
        </w:rPr>
      </w:pPr>
    </w:p>
    <w:p w:rsidRPr="00A724AB" w:rsidR="00A724AB" w:rsidP="00A724AB" w:rsidRDefault="00A724AB" w14:paraId="6FB73E9B" w14:textId="77777777">
      <w:pPr>
        <w:pStyle w:val="paragraph"/>
        <w:textAlignment w:val="baseline"/>
        <w:rPr>
          <w:rFonts w:ascii="Times New Roman" w:hAnsi="Times New Roman" w:cs="Times New Roman"/>
          <w:sz w:val="24"/>
          <w:szCs w:val="24"/>
        </w:rPr>
      </w:pPr>
      <w:r w:rsidRPr="00A724AB">
        <w:rPr>
          <w:rStyle w:val="normaltextrun"/>
          <w:rFonts w:ascii="Times New Roman" w:hAnsi="Times New Roman" w:cs="Times New Roman"/>
          <w:b/>
          <w:bCs/>
          <w:sz w:val="24"/>
          <w:szCs w:val="24"/>
        </w:rPr>
        <w:t xml:space="preserve">COVID-19 Policy: </w:t>
      </w:r>
      <w:r w:rsidRPr="00A724AB">
        <w:rPr>
          <w:rStyle w:val="normaltextrun"/>
          <w:rFonts w:ascii="Times New Roman" w:hAnsi="Times New Roman" w:cs="Times New Roman"/>
          <w:sz w:val="24"/>
          <w:szCs w:val="24"/>
        </w:rPr>
        <w:t>Auburn University continues to closely monitor the COVID-19 pandemic and, in consultation with state and federal officials, is making decisions with the health and safety of our students, faculty and staff as the top priority. Knowing the situation is a fluid one, Auburn University is continually providing updates as available regarding university operations. Please visit https://ocm.auburn.edu/news/coronavirus/regularly for the latest updates on Auburn University’s decisions regarding COVID-19.</w:t>
      </w:r>
      <w:r w:rsidRPr="00A724AB">
        <w:rPr>
          <w:rStyle w:val="eop"/>
          <w:rFonts w:ascii="Times New Roman" w:hAnsi="Times New Roman" w:cs="Times New Roman"/>
          <w:sz w:val="24"/>
          <w:szCs w:val="24"/>
        </w:rPr>
        <w:t> </w:t>
      </w:r>
    </w:p>
    <w:p w:rsidR="00667D28" w:rsidP="00667D28" w:rsidRDefault="00667D28" w14:paraId="7AF71009" w14:textId="77777777">
      <w:pPr>
        <w:pStyle w:val="paragraph"/>
        <w:textAlignment w:val="baseline"/>
        <w:rPr>
          <w:rStyle w:val="eop"/>
          <w:rFonts w:ascii="Century Gothic" w:hAnsi="Century Gothic"/>
        </w:rPr>
      </w:pPr>
    </w:p>
    <w:p w:rsidRPr="00667D28" w:rsidR="00A6666D" w:rsidP="00BD0CCD" w:rsidRDefault="00A6666D" w14:paraId="4F72800B" w14:textId="71CEDEBB">
      <w:pPr>
        <w:pStyle w:val="BodyA"/>
        <w:rPr>
          <w:rFonts w:cs="Times New Roman"/>
          <w:b/>
          <w:bCs/>
          <w:color w:val="auto"/>
        </w:rPr>
      </w:pPr>
    </w:p>
    <w:sectPr w:rsidRPr="00667D28" w:rsidR="00A6666D">
      <w:headerReference w:type="default" r:id="rId15"/>
      <w:footerReference w:type="default" r:id="rId16"/>
      <w:pgSz w:w="12240" w:h="15840" w:orient="portrait"/>
      <w:pgMar w:top="1080" w:right="1440" w:bottom="108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5669" w:rsidRDefault="00135669" w14:paraId="685750E7" w14:textId="77777777">
      <w:r>
        <w:separator/>
      </w:r>
    </w:p>
  </w:endnote>
  <w:endnote w:type="continuationSeparator" w:id="0">
    <w:p w:rsidR="00135669" w:rsidRDefault="00135669" w14:paraId="1DE8BE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0C9F" w:rsidR="00A6666D" w:rsidRDefault="00C90C9F" w14:paraId="2B08E3C3" w14:textId="62C2926A">
    <w:pPr>
      <w:pStyle w:val="BodyA"/>
      <w:tabs>
        <w:tab w:val="left" w:pos="5620"/>
      </w:tabs>
      <w:ind w:right="180"/>
      <w:rPr>
        <w:rFonts w:cs="Times New Roman"/>
      </w:rPr>
    </w:pPr>
    <w:r w:rsidRPr="00C90C9F">
      <w:rPr>
        <w:rStyle w:val="NoneA"/>
        <w:rFonts w:eastAsia="Calibri Light" w:cs="Times New Roman"/>
        <w:sz w:val="18"/>
        <w:szCs w:val="18"/>
        <w:u w:color="44546A"/>
      </w:rPr>
      <w:t>EAGL</w:t>
    </w:r>
    <w:r w:rsidR="00687334">
      <w:rPr>
        <w:rStyle w:val="NoneA"/>
        <w:rFonts w:eastAsia="Calibri Light" w:cs="Times New Roman"/>
        <w:sz w:val="18"/>
        <w:szCs w:val="18"/>
        <w:u w:color="44546A"/>
      </w:rPr>
      <w:t xml:space="preserve"> </w:t>
    </w:r>
    <w:r w:rsidRPr="00C90C9F">
      <w:rPr>
        <w:rStyle w:val="NoneA"/>
        <w:rFonts w:eastAsia="Calibri Light" w:cs="Times New Roman"/>
        <w:sz w:val="18"/>
        <w:szCs w:val="18"/>
        <w:u w:color="44546A"/>
      </w:rPr>
      <w:t>310</w:t>
    </w:r>
    <w:r w:rsidR="00687334">
      <w:rPr>
        <w:rStyle w:val="NoneA"/>
        <w:rFonts w:eastAsia="Calibri Light" w:cs="Times New Roman"/>
        <w:sz w:val="18"/>
        <w:szCs w:val="18"/>
        <w:u w:color="44546A"/>
      </w:rPr>
      <w:t>4:</w:t>
    </w:r>
    <w:r w:rsidRPr="00C90C9F">
      <w:rPr>
        <w:rStyle w:val="NoneA"/>
        <w:rFonts w:eastAsia="Calibri Light" w:cs="Times New Roman"/>
        <w:sz w:val="18"/>
        <w:szCs w:val="18"/>
        <w:u w:color="44546A"/>
      </w:rPr>
      <w:t xml:space="preserve"> Transition to Independent Living</w:t>
    </w:r>
    <w:r w:rsidR="00687334">
      <w:rPr>
        <w:rStyle w:val="NoneA"/>
        <w:rFonts w:eastAsia="Calibri Light" w:cs="Times New Roman"/>
        <w:sz w:val="18"/>
        <w:szCs w:val="18"/>
        <w:u w:color="44546A"/>
      </w:rPr>
      <w:t xml:space="preserve"> – Medical Aspects</w:t>
    </w:r>
    <w:r w:rsidRPr="00C90C9F">
      <w:rPr>
        <w:rStyle w:val="NoneA"/>
        <w:rFonts w:eastAsia="Calibri Light" w:cs="Times New Roman"/>
        <w:sz w:val="18"/>
        <w:szCs w:val="18"/>
        <w:u w:color="44546A"/>
      </w:rPr>
      <w:t xml:space="preserve"> </w:t>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Pr>
        <w:rStyle w:val="NoneA"/>
        <w:rFonts w:eastAsia="Calibri Light" w:cs="Times New Roman"/>
        <w:sz w:val="18"/>
        <w:szCs w:val="18"/>
        <w:u w:color="44546A"/>
      </w:rPr>
      <w:tab/>
    </w:r>
    <w:r w:rsidRPr="00C90C9F" w:rsidR="00CE141F">
      <w:rPr>
        <w:rStyle w:val="NoneA"/>
        <w:rFonts w:eastAsia="Calibri Light" w:cs="Times New Roman"/>
        <w:sz w:val="18"/>
        <w:szCs w:val="18"/>
        <w:u w:color="44546A"/>
        <w:lang w:val="da-DK"/>
      </w:rPr>
      <w:t xml:space="preserve">Page </w:t>
    </w:r>
    <w:r w:rsidRPr="00C90C9F" w:rsidR="00CE141F">
      <w:rPr>
        <w:rStyle w:val="NoneA"/>
        <w:rFonts w:eastAsia="Calibri Light" w:cs="Times New Roman"/>
        <w:sz w:val="18"/>
        <w:szCs w:val="18"/>
        <w:u w:color="44546A"/>
      </w:rPr>
      <w:fldChar w:fldCharType="begin"/>
    </w:r>
    <w:r w:rsidRPr="00C90C9F" w:rsidR="00CE141F">
      <w:rPr>
        <w:rStyle w:val="NoneA"/>
        <w:rFonts w:eastAsia="Calibri Light" w:cs="Times New Roman"/>
        <w:sz w:val="18"/>
        <w:szCs w:val="18"/>
        <w:u w:color="44546A"/>
      </w:rPr>
      <w:instrText xml:space="preserve"> PAGE </w:instrText>
    </w:r>
    <w:r w:rsidRPr="00C90C9F" w:rsidR="00CE141F">
      <w:rPr>
        <w:rStyle w:val="NoneA"/>
        <w:rFonts w:eastAsia="Calibri Light" w:cs="Times New Roman"/>
        <w:sz w:val="18"/>
        <w:szCs w:val="18"/>
        <w:u w:color="44546A"/>
      </w:rPr>
      <w:fldChar w:fldCharType="separate"/>
    </w:r>
    <w:r w:rsidRPr="00C90C9F" w:rsidR="007F63A1">
      <w:rPr>
        <w:rStyle w:val="NoneA"/>
        <w:rFonts w:eastAsia="Calibri Light" w:cs="Times New Roman"/>
        <w:noProof/>
        <w:sz w:val="18"/>
        <w:szCs w:val="18"/>
        <w:u w:color="44546A"/>
      </w:rPr>
      <w:t>8</w:t>
    </w:r>
    <w:r w:rsidRPr="00C90C9F" w:rsidR="00CE141F">
      <w:rPr>
        <w:rStyle w:val="NoneA"/>
        <w:rFonts w:eastAsia="Calibri Light" w:cs="Times New Roman"/>
        <w:sz w:val="18"/>
        <w:szCs w:val="18"/>
        <w:u w:color="44546A"/>
      </w:rPr>
      <w:fldChar w:fldCharType="end"/>
    </w:r>
    <w:r w:rsidRPr="00C90C9F" w:rsidR="00CE141F">
      <w:rPr>
        <w:rStyle w:val="NoneA"/>
        <w:rFonts w:eastAsia="Calibri Light" w:cs="Times New Roman"/>
        <w:sz w:val="18"/>
        <w:szCs w:val="18"/>
        <w:u w:color="44546A"/>
      </w:rPr>
      <w:t xml:space="preserve"> of </w:t>
    </w:r>
    <w:r w:rsidRPr="00C90C9F" w:rsidR="00CE141F">
      <w:rPr>
        <w:rStyle w:val="NoneA"/>
        <w:rFonts w:eastAsia="Calibri Light" w:cs="Times New Roman"/>
        <w:sz w:val="18"/>
        <w:szCs w:val="18"/>
        <w:u w:color="44546A"/>
      </w:rPr>
      <w:fldChar w:fldCharType="begin"/>
    </w:r>
    <w:r w:rsidRPr="00C90C9F" w:rsidR="00CE141F">
      <w:rPr>
        <w:rStyle w:val="NoneA"/>
        <w:rFonts w:eastAsia="Calibri Light" w:cs="Times New Roman"/>
        <w:sz w:val="18"/>
        <w:szCs w:val="18"/>
        <w:u w:color="44546A"/>
      </w:rPr>
      <w:instrText xml:space="preserve"> NUMPAGES </w:instrText>
    </w:r>
    <w:r w:rsidRPr="00C90C9F" w:rsidR="00CE141F">
      <w:rPr>
        <w:rStyle w:val="NoneA"/>
        <w:rFonts w:eastAsia="Calibri Light" w:cs="Times New Roman"/>
        <w:sz w:val="18"/>
        <w:szCs w:val="18"/>
        <w:u w:color="44546A"/>
      </w:rPr>
      <w:fldChar w:fldCharType="separate"/>
    </w:r>
    <w:r w:rsidRPr="00C90C9F" w:rsidR="007F63A1">
      <w:rPr>
        <w:rStyle w:val="NoneA"/>
        <w:rFonts w:eastAsia="Calibri Light" w:cs="Times New Roman"/>
        <w:noProof/>
        <w:sz w:val="18"/>
        <w:szCs w:val="18"/>
        <w:u w:color="44546A"/>
      </w:rPr>
      <w:t>8</w:t>
    </w:r>
    <w:r w:rsidRPr="00C90C9F" w:rsidR="00CE141F">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5669" w:rsidRDefault="00135669" w14:paraId="3C7E026A" w14:textId="77777777">
      <w:r>
        <w:separator/>
      </w:r>
    </w:p>
  </w:footnote>
  <w:footnote w:type="continuationSeparator" w:id="0">
    <w:p w:rsidR="00135669" w:rsidRDefault="00135669" w14:paraId="3CB987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6D" w:rsidRDefault="00CE141F" w14:paraId="160F5D7C"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hint="default" w:ascii="Symbol" w:hAnsi="Symbol"/>
      </w:rPr>
    </w:lvl>
    <w:lvl w:ilvl="1" w:tplc="34483AFA">
      <w:start w:val="1"/>
      <w:numFmt w:val="bullet"/>
      <w:lvlText w:val="o"/>
      <w:lvlJc w:val="left"/>
      <w:pPr>
        <w:ind w:left="1080" w:hanging="360"/>
      </w:pPr>
      <w:rPr>
        <w:rFonts w:hint="default" w:ascii="Courier New" w:hAnsi="Courier New"/>
      </w:rPr>
    </w:lvl>
    <w:lvl w:ilvl="2" w:tplc="F5F8E3B8">
      <w:start w:val="1"/>
      <w:numFmt w:val="bullet"/>
      <w:lvlText w:val=""/>
      <w:lvlJc w:val="left"/>
      <w:pPr>
        <w:ind w:left="1800" w:hanging="360"/>
      </w:pPr>
      <w:rPr>
        <w:rFonts w:hint="default" w:ascii="Wingdings" w:hAnsi="Wingdings"/>
      </w:rPr>
    </w:lvl>
    <w:lvl w:ilvl="3" w:tplc="A4B897D6">
      <w:start w:val="1"/>
      <w:numFmt w:val="bullet"/>
      <w:lvlText w:val=""/>
      <w:lvlJc w:val="left"/>
      <w:pPr>
        <w:ind w:left="2520" w:hanging="360"/>
      </w:pPr>
      <w:rPr>
        <w:rFonts w:hint="default" w:ascii="Symbol" w:hAnsi="Symbol"/>
      </w:rPr>
    </w:lvl>
    <w:lvl w:ilvl="4" w:tplc="7CF66EB4">
      <w:start w:val="1"/>
      <w:numFmt w:val="bullet"/>
      <w:lvlText w:val="o"/>
      <w:lvlJc w:val="left"/>
      <w:pPr>
        <w:ind w:left="3240" w:hanging="360"/>
      </w:pPr>
      <w:rPr>
        <w:rFonts w:hint="default" w:ascii="Courier New" w:hAnsi="Courier New"/>
      </w:rPr>
    </w:lvl>
    <w:lvl w:ilvl="5" w:tplc="79D45D24">
      <w:start w:val="1"/>
      <w:numFmt w:val="bullet"/>
      <w:lvlText w:val=""/>
      <w:lvlJc w:val="left"/>
      <w:pPr>
        <w:ind w:left="3960" w:hanging="360"/>
      </w:pPr>
      <w:rPr>
        <w:rFonts w:hint="default" w:ascii="Wingdings" w:hAnsi="Wingdings"/>
      </w:rPr>
    </w:lvl>
    <w:lvl w:ilvl="6" w:tplc="8414801A">
      <w:start w:val="1"/>
      <w:numFmt w:val="bullet"/>
      <w:lvlText w:val=""/>
      <w:lvlJc w:val="left"/>
      <w:pPr>
        <w:ind w:left="4680" w:hanging="360"/>
      </w:pPr>
      <w:rPr>
        <w:rFonts w:hint="default" w:ascii="Symbol" w:hAnsi="Symbol"/>
      </w:rPr>
    </w:lvl>
    <w:lvl w:ilvl="7" w:tplc="C592EE84">
      <w:start w:val="1"/>
      <w:numFmt w:val="bullet"/>
      <w:lvlText w:val="o"/>
      <w:lvlJc w:val="left"/>
      <w:pPr>
        <w:ind w:left="5400" w:hanging="360"/>
      </w:pPr>
      <w:rPr>
        <w:rFonts w:hint="default" w:ascii="Courier New" w:hAnsi="Courier New"/>
      </w:rPr>
    </w:lvl>
    <w:lvl w:ilvl="8" w:tplc="FC481500">
      <w:start w:val="1"/>
      <w:numFmt w:val="bullet"/>
      <w:lvlText w:val=""/>
      <w:lvlJc w:val="left"/>
      <w:pPr>
        <w:ind w:left="6120" w:hanging="360"/>
      </w:pPr>
      <w:rPr>
        <w:rFonts w:hint="default" w:ascii="Wingdings" w:hAnsi="Wingdings"/>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hint="default" w:ascii="Times New Roman" w:hAnsi="Times New Roman" w:eastAsia="Arial Unicode MS"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hint="default" w:ascii="Symbol" w:hAnsi="Symbol"/>
      </w:rPr>
    </w:lvl>
    <w:lvl w:ilvl="1" w:tplc="E160A574">
      <w:start w:val="1"/>
      <w:numFmt w:val="bullet"/>
      <w:lvlText w:val="o"/>
      <w:lvlJc w:val="left"/>
      <w:pPr>
        <w:ind w:left="1440" w:hanging="360"/>
      </w:pPr>
      <w:rPr>
        <w:rFonts w:hint="default" w:ascii="Courier New" w:hAnsi="Courier New"/>
      </w:rPr>
    </w:lvl>
    <w:lvl w:ilvl="2" w:tplc="FE325E7E">
      <w:start w:val="1"/>
      <w:numFmt w:val="bullet"/>
      <w:lvlText w:val=""/>
      <w:lvlJc w:val="left"/>
      <w:pPr>
        <w:ind w:left="2160" w:hanging="360"/>
      </w:pPr>
      <w:rPr>
        <w:rFonts w:hint="default" w:ascii="Wingdings" w:hAnsi="Wingdings"/>
      </w:rPr>
    </w:lvl>
    <w:lvl w:ilvl="3" w:tplc="9A9024B4">
      <w:start w:val="1"/>
      <w:numFmt w:val="bullet"/>
      <w:lvlText w:val=""/>
      <w:lvlJc w:val="left"/>
      <w:pPr>
        <w:ind w:left="2880" w:hanging="360"/>
      </w:pPr>
      <w:rPr>
        <w:rFonts w:hint="default" w:ascii="Symbol" w:hAnsi="Symbol"/>
      </w:rPr>
    </w:lvl>
    <w:lvl w:ilvl="4" w:tplc="6E54E61C">
      <w:start w:val="1"/>
      <w:numFmt w:val="bullet"/>
      <w:lvlText w:val="o"/>
      <w:lvlJc w:val="left"/>
      <w:pPr>
        <w:ind w:left="3600" w:hanging="360"/>
      </w:pPr>
      <w:rPr>
        <w:rFonts w:hint="default" w:ascii="Courier New" w:hAnsi="Courier New"/>
      </w:rPr>
    </w:lvl>
    <w:lvl w:ilvl="5" w:tplc="6422E156">
      <w:start w:val="1"/>
      <w:numFmt w:val="bullet"/>
      <w:lvlText w:val=""/>
      <w:lvlJc w:val="left"/>
      <w:pPr>
        <w:ind w:left="4320" w:hanging="360"/>
      </w:pPr>
      <w:rPr>
        <w:rFonts w:hint="default" w:ascii="Wingdings" w:hAnsi="Wingdings"/>
      </w:rPr>
    </w:lvl>
    <w:lvl w:ilvl="6" w:tplc="366C2330">
      <w:start w:val="1"/>
      <w:numFmt w:val="bullet"/>
      <w:lvlText w:val=""/>
      <w:lvlJc w:val="left"/>
      <w:pPr>
        <w:ind w:left="5040" w:hanging="360"/>
      </w:pPr>
      <w:rPr>
        <w:rFonts w:hint="default" w:ascii="Symbol" w:hAnsi="Symbol"/>
      </w:rPr>
    </w:lvl>
    <w:lvl w:ilvl="7" w:tplc="56A8C4FE">
      <w:start w:val="1"/>
      <w:numFmt w:val="bullet"/>
      <w:lvlText w:val="o"/>
      <w:lvlJc w:val="left"/>
      <w:pPr>
        <w:ind w:left="5760" w:hanging="360"/>
      </w:pPr>
      <w:rPr>
        <w:rFonts w:hint="default" w:ascii="Courier New" w:hAnsi="Courier New"/>
      </w:rPr>
    </w:lvl>
    <w:lvl w:ilvl="8" w:tplc="F5A2DF7E">
      <w:start w:val="1"/>
      <w:numFmt w:val="bullet"/>
      <w:lvlText w:val=""/>
      <w:lvlJc w:val="left"/>
      <w:pPr>
        <w:ind w:left="6480" w:hanging="360"/>
      </w:pPr>
      <w:rPr>
        <w:rFonts w:hint="default" w:ascii="Wingdings" w:hAnsi="Wingdings"/>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hint="default" w:ascii="Symbol" w:hAnsi="Symbol"/>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hint="default" w:ascii="Calibri" w:hAnsi="Calibri"/>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hint="default" w:ascii="Times New Roman" w:hAnsi="Times New Roman" w:eastAsia="Arial Unicode MS" w:cs="Times New Roman"/>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9" w15:restartNumberingAfterBreak="0">
    <w:nsid w:val="18AA5BAF"/>
    <w:multiLevelType w:val="multilevel"/>
    <w:tmpl w:val="2D5EE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F36357"/>
    <w:multiLevelType w:val="multilevel"/>
    <w:tmpl w:val="A9386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3A0F8C"/>
    <w:multiLevelType w:val="hybridMultilevel"/>
    <w:tmpl w:val="48F69226"/>
    <w:lvl w:ilvl="0" w:tplc="A1A25848">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940C49"/>
    <w:multiLevelType w:val="hybridMultilevel"/>
    <w:tmpl w:val="01F0A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CD759E"/>
    <w:multiLevelType w:val="hybridMultilevel"/>
    <w:tmpl w:val="7B003D52"/>
    <w:numStyleLink w:val="ImportedStyle4"/>
  </w:abstractNum>
  <w:abstractNum w:abstractNumId="15" w15:restartNumberingAfterBreak="0">
    <w:nsid w:val="35EE2680"/>
    <w:multiLevelType w:val="hybridMultilevel"/>
    <w:tmpl w:val="02B2BFCE"/>
    <w:lvl w:ilvl="0" w:tplc="29BC759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B5B6284"/>
    <w:multiLevelType w:val="hybridMultilevel"/>
    <w:tmpl w:val="18D275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CD31E67"/>
    <w:multiLevelType w:val="hybridMultilevel"/>
    <w:tmpl w:val="FE4A219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3F6253CB"/>
    <w:multiLevelType w:val="hybridMultilevel"/>
    <w:tmpl w:val="A6E2C4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0F24482"/>
    <w:multiLevelType w:val="hybridMultilevel"/>
    <w:tmpl w:val="62FCCD30"/>
    <w:lvl w:ilvl="0" w:tplc="A6C42344">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1867949"/>
    <w:multiLevelType w:val="hybridMultilevel"/>
    <w:tmpl w:val="5FE06AF6"/>
    <w:numStyleLink w:val="ImportedStyle2"/>
  </w:abstractNum>
  <w:abstractNum w:abstractNumId="21"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C896A00"/>
    <w:multiLevelType w:val="hybridMultilevel"/>
    <w:tmpl w:val="A830BB08"/>
    <w:lvl w:ilvl="0" w:tplc="CE1CAAB2">
      <w:start w:val="1"/>
      <w:numFmt w:val="bullet"/>
      <w:lvlText w:val=""/>
      <w:lvlJc w:val="left"/>
      <w:pPr>
        <w:ind w:left="720" w:hanging="360"/>
      </w:pPr>
      <w:rPr>
        <w:rFonts w:hint="default" w:ascii="Symbol" w:hAnsi="Symbol"/>
      </w:rPr>
    </w:lvl>
    <w:lvl w:ilvl="1" w:tplc="D8BEA060">
      <w:start w:val="1"/>
      <w:numFmt w:val="bullet"/>
      <w:lvlText w:val="o"/>
      <w:lvlJc w:val="left"/>
      <w:pPr>
        <w:ind w:left="1440" w:hanging="360"/>
      </w:pPr>
      <w:rPr>
        <w:rFonts w:hint="default" w:ascii="Courier New" w:hAnsi="Courier New"/>
      </w:rPr>
    </w:lvl>
    <w:lvl w:ilvl="2" w:tplc="02E207FE">
      <w:start w:val="1"/>
      <w:numFmt w:val="bullet"/>
      <w:lvlText w:val=""/>
      <w:lvlJc w:val="left"/>
      <w:pPr>
        <w:ind w:left="2160" w:hanging="360"/>
      </w:pPr>
      <w:rPr>
        <w:rFonts w:hint="default" w:ascii="Wingdings" w:hAnsi="Wingdings"/>
      </w:rPr>
    </w:lvl>
    <w:lvl w:ilvl="3" w:tplc="DCA8C5C8">
      <w:start w:val="1"/>
      <w:numFmt w:val="bullet"/>
      <w:lvlText w:val=""/>
      <w:lvlJc w:val="left"/>
      <w:pPr>
        <w:ind w:left="2880" w:hanging="360"/>
      </w:pPr>
      <w:rPr>
        <w:rFonts w:hint="default" w:ascii="Symbol" w:hAnsi="Symbol"/>
      </w:rPr>
    </w:lvl>
    <w:lvl w:ilvl="4" w:tplc="1818959A">
      <w:start w:val="1"/>
      <w:numFmt w:val="bullet"/>
      <w:lvlText w:val="o"/>
      <w:lvlJc w:val="left"/>
      <w:pPr>
        <w:ind w:left="3600" w:hanging="360"/>
      </w:pPr>
      <w:rPr>
        <w:rFonts w:hint="default" w:ascii="Courier New" w:hAnsi="Courier New"/>
      </w:rPr>
    </w:lvl>
    <w:lvl w:ilvl="5" w:tplc="B404A7A2">
      <w:start w:val="1"/>
      <w:numFmt w:val="bullet"/>
      <w:lvlText w:val=""/>
      <w:lvlJc w:val="left"/>
      <w:pPr>
        <w:ind w:left="4320" w:hanging="360"/>
      </w:pPr>
      <w:rPr>
        <w:rFonts w:hint="default" w:ascii="Wingdings" w:hAnsi="Wingdings"/>
      </w:rPr>
    </w:lvl>
    <w:lvl w:ilvl="6" w:tplc="97982F9E">
      <w:start w:val="1"/>
      <w:numFmt w:val="bullet"/>
      <w:lvlText w:val=""/>
      <w:lvlJc w:val="left"/>
      <w:pPr>
        <w:ind w:left="5040" w:hanging="360"/>
      </w:pPr>
      <w:rPr>
        <w:rFonts w:hint="default" w:ascii="Symbol" w:hAnsi="Symbol"/>
      </w:rPr>
    </w:lvl>
    <w:lvl w:ilvl="7" w:tplc="50B6D414">
      <w:start w:val="1"/>
      <w:numFmt w:val="bullet"/>
      <w:lvlText w:val="o"/>
      <w:lvlJc w:val="left"/>
      <w:pPr>
        <w:ind w:left="5760" w:hanging="360"/>
      </w:pPr>
      <w:rPr>
        <w:rFonts w:hint="default" w:ascii="Courier New" w:hAnsi="Courier New"/>
      </w:rPr>
    </w:lvl>
    <w:lvl w:ilvl="8" w:tplc="BA1EB15E">
      <w:start w:val="1"/>
      <w:numFmt w:val="bullet"/>
      <w:lvlText w:val=""/>
      <w:lvlJc w:val="left"/>
      <w:pPr>
        <w:ind w:left="6480" w:hanging="360"/>
      </w:pPr>
      <w:rPr>
        <w:rFonts w:hint="default" w:ascii="Wingdings" w:hAnsi="Wingdings"/>
      </w:rPr>
    </w:lvl>
  </w:abstractNum>
  <w:abstractNum w:abstractNumId="23" w15:restartNumberingAfterBreak="0">
    <w:nsid w:val="51282D82"/>
    <w:multiLevelType w:val="hybridMultilevel"/>
    <w:tmpl w:val="2BCEF3BC"/>
    <w:lvl w:ilvl="0" w:tplc="28D25E2E">
      <w:start w:val="1"/>
      <w:numFmt w:val="bullet"/>
      <w:lvlText w:val=""/>
      <w:lvlJc w:val="left"/>
      <w:pPr>
        <w:ind w:left="720" w:hanging="360"/>
      </w:pPr>
      <w:rPr>
        <w:rFonts w:hint="default" w:ascii="Symbol" w:hAnsi="Symbol"/>
      </w:rPr>
    </w:lvl>
    <w:lvl w:ilvl="1" w:tplc="6F8A8920">
      <w:start w:val="1"/>
      <w:numFmt w:val="bullet"/>
      <w:lvlText w:val=""/>
      <w:lvlJc w:val="left"/>
      <w:pPr>
        <w:ind w:left="1440" w:hanging="360"/>
      </w:pPr>
      <w:rPr>
        <w:rFonts w:hint="default" w:ascii="Symbol" w:hAnsi="Symbol"/>
      </w:rPr>
    </w:lvl>
    <w:lvl w:ilvl="2" w:tplc="2424CC36">
      <w:start w:val="1"/>
      <w:numFmt w:val="bullet"/>
      <w:lvlText w:val=""/>
      <w:lvlJc w:val="left"/>
      <w:pPr>
        <w:ind w:left="2160" w:hanging="360"/>
      </w:pPr>
      <w:rPr>
        <w:rFonts w:hint="default" w:ascii="Wingdings" w:hAnsi="Wingdings"/>
      </w:rPr>
    </w:lvl>
    <w:lvl w:ilvl="3" w:tplc="E520A8B8">
      <w:start w:val="1"/>
      <w:numFmt w:val="bullet"/>
      <w:lvlText w:val=""/>
      <w:lvlJc w:val="left"/>
      <w:pPr>
        <w:ind w:left="2880" w:hanging="360"/>
      </w:pPr>
      <w:rPr>
        <w:rFonts w:hint="default" w:ascii="Symbol" w:hAnsi="Symbol"/>
      </w:rPr>
    </w:lvl>
    <w:lvl w:ilvl="4" w:tplc="31B8E108">
      <w:start w:val="1"/>
      <w:numFmt w:val="bullet"/>
      <w:lvlText w:val="o"/>
      <w:lvlJc w:val="left"/>
      <w:pPr>
        <w:ind w:left="3600" w:hanging="360"/>
      </w:pPr>
      <w:rPr>
        <w:rFonts w:hint="default" w:ascii="Courier New" w:hAnsi="Courier New"/>
      </w:rPr>
    </w:lvl>
    <w:lvl w:ilvl="5" w:tplc="ADC4D928">
      <w:start w:val="1"/>
      <w:numFmt w:val="bullet"/>
      <w:lvlText w:val=""/>
      <w:lvlJc w:val="left"/>
      <w:pPr>
        <w:ind w:left="4320" w:hanging="360"/>
      </w:pPr>
      <w:rPr>
        <w:rFonts w:hint="default" w:ascii="Wingdings" w:hAnsi="Wingdings"/>
      </w:rPr>
    </w:lvl>
    <w:lvl w:ilvl="6" w:tplc="5D28610E">
      <w:start w:val="1"/>
      <w:numFmt w:val="bullet"/>
      <w:lvlText w:val=""/>
      <w:lvlJc w:val="left"/>
      <w:pPr>
        <w:ind w:left="5040" w:hanging="360"/>
      </w:pPr>
      <w:rPr>
        <w:rFonts w:hint="default" w:ascii="Symbol" w:hAnsi="Symbol"/>
      </w:rPr>
    </w:lvl>
    <w:lvl w:ilvl="7" w:tplc="A9CA4E3A">
      <w:start w:val="1"/>
      <w:numFmt w:val="bullet"/>
      <w:lvlText w:val="o"/>
      <w:lvlJc w:val="left"/>
      <w:pPr>
        <w:ind w:left="5760" w:hanging="360"/>
      </w:pPr>
      <w:rPr>
        <w:rFonts w:hint="default" w:ascii="Courier New" w:hAnsi="Courier New"/>
      </w:rPr>
    </w:lvl>
    <w:lvl w:ilvl="8" w:tplc="6172D482">
      <w:start w:val="1"/>
      <w:numFmt w:val="bullet"/>
      <w:lvlText w:val=""/>
      <w:lvlJc w:val="left"/>
      <w:pPr>
        <w:ind w:left="6480" w:hanging="360"/>
      </w:pPr>
      <w:rPr>
        <w:rFonts w:hint="default" w:ascii="Wingdings" w:hAnsi="Wingdings"/>
      </w:rPr>
    </w:lvl>
  </w:abstractNum>
  <w:abstractNum w:abstractNumId="24" w15:restartNumberingAfterBreak="0">
    <w:nsid w:val="53FD60D4"/>
    <w:multiLevelType w:val="hybridMultilevel"/>
    <w:tmpl w:val="642A2200"/>
    <w:lvl w:ilvl="0" w:tplc="29BC759C">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5F03100"/>
    <w:multiLevelType w:val="multilevel"/>
    <w:tmpl w:val="37308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AA32F5"/>
    <w:multiLevelType w:val="hybridMultilevel"/>
    <w:tmpl w:val="541E830A"/>
    <w:lvl w:ilvl="0" w:tplc="04090005">
      <w:start w:val="1"/>
      <w:numFmt w:val="bullet"/>
      <w:lvlText w:val=""/>
      <w:lvlJc w:val="left"/>
      <w:pPr>
        <w:ind w:left="1080" w:hanging="360"/>
      </w:pPr>
      <w:rPr>
        <w:rFonts w:hint="default" w:ascii="Wingdings" w:hAnsi="Wingdings"/>
      </w:rPr>
    </w:lvl>
    <w:lvl w:ilvl="1" w:tplc="04090005">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7" w15:restartNumberingAfterBreak="0">
    <w:nsid w:val="5E3A31DB"/>
    <w:multiLevelType w:val="hybridMultilevel"/>
    <w:tmpl w:val="DCD67F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6CF6921"/>
    <w:multiLevelType w:val="hybridMultilevel"/>
    <w:tmpl w:val="D1CE7C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6D8B29B5"/>
    <w:multiLevelType w:val="hybridMultilevel"/>
    <w:tmpl w:val="0BF2A486"/>
    <w:lvl w:ilvl="0" w:tplc="CD9EBFB4">
      <w:start w:val="20"/>
      <w:numFmt w:val="bullet"/>
      <w:lvlText w:val=""/>
      <w:lvlJc w:val="left"/>
      <w:pPr>
        <w:ind w:left="720" w:hanging="360"/>
      </w:pPr>
      <w:rPr>
        <w:rFonts w:hint="default" w:ascii="Symbol" w:hAnsi="Symbol"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2557349"/>
    <w:multiLevelType w:val="hybridMultilevel"/>
    <w:tmpl w:val="859AD142"/>
    <w:lvl w:ilvl="0" w:tplc="6A9E8D0C">
      <w:start w:val="6"/>
      <w:numFmt w:val="bullet"/>
      <w:lvlText w:val="-"/>
      <w:lvlJc w:val="left"/>
      <w:pPr>
        <w:ind w:left="720" w:hanging="360"/>
      </w:pPr>
      <w:rPr>
        <w:rFonts w:hint="default" w:ascii="Times New Roman" w:hAnsi="Times New Roman"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309780F"/>
    <w:multiLevelType w:val="multilevel"/>
    <w:tmpl w:val="70E0B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6C1ADA"/>
    <w:multiLevelType w:val="hybridMultilevel"/>
    <w:tmpl w:val="8926F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95F0060"/>
    <w:multiLevelType w:val="hybridMultilevel"/>
    <w:tmpl w:val="CA5CDE1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6"/>
  </w:num>
  <w:num w:numId="4">
    <w:abstractNumId w:val="23"/>
  </w:num>
  <w:num w:numId="5">
    <w:abstractNumId w:val="0"/>
  </w:num>
  <w:num w:numId="6">
    <w:abstractNumId w:val="13"/>
  </w:num>
  <w:num w:numId="7">
    <w:abstractNumId w:val="1"/>
    <w:lvlOverride w:ilvl="0">
      <w:lvl w:ilvl="0" w:tplc="CBEEEFCC">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CBEEEFCC">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0928B670">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6E5AD752">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EB721D7A">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4D96D0FE">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4E403DF4">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4388420A">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F760DCDA">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9363276">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abstractNumId w:val="1"/>
    <w:lvlOverride w:ilvl="0">
      <w:lvl w:ilvl="0" w:tplc="CBEEEFCC">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928B67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5AD75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B721D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96D0FE">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403DF4">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388420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760DCDA">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9363276">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8"/>
  </w:num>
  <w:num w:numId="11">
    <w:abstractNumId w:val="20"/>
  </w:num>
  <w:num w:numId="12">
    <w:abstractNumId w:val="1"/>
    <w:lvlOverride w:ilvl="0">
      <w:startOverride w:val="5"/>
      <w:lvl w:ilvl="0" w:tplc="CBEEEFCC">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28B670">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5AD75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721D7A">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D96D0FE">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403DF4">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88420A">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760DCDA">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9363276">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31"/>
  </w:num>
  <w:num w:numId="14">
    <w:abstractNumId w:val="14"/>
  </w:num>
  <w:num w:numId="15">
    <w:abstractNumId w:val="14"/>
    <w:lvlOverride w:ilvl="0">
      <w:lvl w:ilvl="0" w:tplc="5B181AA6">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D784984">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8D649F2">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50CBE82">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64C051C">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C16E55C">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8E48578">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0C4ADE4">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D8B8DE">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21"/>
  </w:num>
  <w:num w:numId="17">
    <w:abstractNumId w:val="2"/>
  </w:num>
  <w:num w:numId="18">
    <w:abstractNumId w:val="8"/>
  </w:num>
  <w:num w:numId="19">
    <w:abstractNumId w:val="11"/>
  </w:num>
  <w:num w:numId="20">
    <w:abstractNumId w:val="32"/>
  </w:num>
  <w:num w:numId="21">
    <w:abstractNumId w:val="24"/>
  </w:num>
  <w:num w:numId="22">
    <w:abstractNumId w:val="17"/>
  </w:num>
  <w:num w:numId="23">
    <w:abstractNumId w:val="15"/>
  </w:num>
  <w:num w:numId="24">
    <w:abstractNumId w:val="5"/>
  </w:num>
  <w:num w:numId="25">
    <w:abstractNumId w:val="4"/>
  </w:num>
  <w:num w:numId="26">
    <w:abstractNumId w:val="19"/>
  </w:num>
  <w:num w:numId="27">
    <w:abstractNumId w:val="30"/>
  </w:num>
  <w:num w:numId="28">
    <w:abstractNumId w:val="12"/>
  </w:num>
  <w:num w:numId="29">
    <w:abstractNumId w:val="34"/>
  </w:num>
  <w:num w:numId="30">
    <w:abstractNumId w:val="16"/>
  </w:num>
  <w:num w:numId="31">
    <w:abstractNumId w:val="18"/>
  </w:num>
  <w:num w:numId="32">
    <w:abstractNumId w:val="29"/>
  </w:num>
  <w:num w:numId="33">
    <w:abstractNumId w:val="7"/>
  </w:num>
  <w:num w:numId="34">
    <w:abstractNumId w:val="2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fr-FR" w:vendorID="64" w:dllVersion="0" w:nlCheck="1" w:checkStyle="0" w:appName="MSWord"/>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TWwNDE1MTIzNjZT0lEKTi0uzszPAykwNKkFAAtNHN8tAAAA"/>
  </w:docVars>
  <w:rsids>
    <w:rsidRoot w:val="00A6666D"/>
    <w:rsid w:val="00023806"/>
    <w:rsid w:val="00024F5C"/>
    <w:rsid w:val="00033A10"/>
    <w:rsid w:val="000349F1"/>
    <w:rsid w:val="0004641C"/>
    <w:rsid w:val="00057815"/>
    <w:rsid w:val="000652A6"/>
    <w:rsid w:val="00067D17"/>
    <w:rsid w:val="00074D75"/>
    <w:rsid w:val="0008461A"/>
    <w:rsid w:val="0009624F"/>
    <w:rsid w:val="000A6411"/>
    <w:rsid w:val="000C54BC"/>
    <w:rsid w:val="000D0CF0"/>
    <w:rsid w:val="000E4A05"/>
    <w:rsid w:val="000F4B45"/>
    <w:rsid w:val="00103955"/>
    <w:rsid w:val="00135663"/>
    <w:rsid w:val="00135669"/>
    <w:rsid w:val="00141309"/>
    <w:rsid w:val="001505FF"/>
    <w:rsid w:val="00171056"/>
    <w:rsid w:val="00176DE9"/>
    <w:rsid w:val="00177509"/>
    <w:rsid w:val="001A541C"/>
    <w:rsid w:val="001B5BF5"/>
    <w:rsid w:val="001C2761"/>
    <w:rsid w:val="001C4E2E"/>
    <w:rsid w:val="001D67EA"/>
    <w:rsid w:val="001E05E1"/>
    <w:rsid w:val="001F13AA"/>
    <w:rsid w:val="001F467A"/>
    <w:rsid w:val="001F579F"/>
    <w:rsid w:val="00205A7F"/>
    <w:rsid w:val="00226C00"/>
    <w:rsid w:val="00234DDA"/>
    <w:rsid w:val="00240F97"/>
    <w:rsid w:val="00253D98"/>
    <w:rsid w:val="00263229"/>
    <w:rsid w:val="00273A0A"/>
    <w:rsid w:val="00277961"/>
    <w:rsid w:val="00284E19"/>
    <w:rsid w:val="002A78F3"/>
    <w:rsid w:val="002E113E"/>
    <w:rsid w:val="00307156"/>
    <w:rsid w:val="00311D53"/>
    <w:rsid w:val="00336E59"/>
    <w:rsid w:val="003418A3"/>
    <w:rsid w:val="00393939"/>
    <w:rsid w:val="003D0EE9"/>
    <w:rsid w:val="003D2DF8"/>
    <w:rsid w:val="003F3487"/>
    <w:rsid w:val="00402DBB"/>
    <w:rsid w:val="00413030"/>
    <w:rsid w:val="00422906"/>
    <w:rsid w:val="004253DD"/>
    <w:rsid w:val="00426DE2"/>
    <w:rsid w:val="0043694B"/>
    <w:rsid w:val="00480828"/>
    <w:rsid w:val="004A4847"/>
    <w:rsid w:val="004B52C2"/>
    <w:rsid w:val="004E7982"/>
    <w:rsid w:val="004F6690"/>
    <w:rsid w:val="004F6A12"/>
    <w:rsid w:val="005013A3"/>
    <w:rsid w:val="005042C2"/>
    <w:rsid w:val="00507B98"/>
    <w:rsid w:val="005101E8"/>
    <w:rsid w:val="00522548"/>
    <w:rsid w:val="005339D8"/>
    <w:rsid w:val="00561515"/>
    <w:rsid w:val="0056417B"/>
    <w:rsid w:val="005653EC"/>
    <w:rsid w:val="00577D9F"/>
    <w:rsid w:val="005A2567"/>
    <w:rsid w:val="005A304B"/>
    <w:rsid w:val="005C1C5C"/>
    <w:rsid w:val="005C32A7"/>
    <w:rsid w:val="005C5F98"/>
    <w:rsid w:val="005C624F"/>
    <w:rsid w:val="005E7CF4"/>
    <w:rsid w:val="005F6D31"/>
    <w:rsid w:val="00600817"/>
    <w:rsid w:val="00601CA0"/>
    <w:rsid w:val="0061268D"/>
    <w:rsid w:val="00617A38"/>
    <w:rsid w:val="006257C1"/>
    <w:rsid w:val="00627B06"/>
    <w:rsid w:val="0063683F"/>
    <w:rsid w:val="00645710"/>
    <w:rsid w:val="00646123"/>
    <w:rsid w:val="0064746C"/>
    <w:rsid w:val="00663920"/>
    <w:rsid w:val="006676F2"/>
    <w:rsid w:val="00667D28"/>
    <w:rsid w:val="00670DE8"/>
    <w:rsid w:val="00684374"/>
    <w:rsid w:val="00687334"/>
    <w:rsid w:val="006B0F86"/>
    <w:rsid w:val="006C4881"/>
    <w:rsid w:val="006E45F8"/>
    <w:rsid w:val="006F1C3C"/>
    <w:rsid w:val="006F3B42"/>
    <w:rsid w:val="007007A1"/>
    <w:rsid w:val="007017DD"/>
    <w:rsid w:val="00707716"/>
    <w:rsid w:val="0070C1CC"/>
    <w:rsid w:val="007151D2"/>
    <w:rsid w:val="00723558"/>
    <w:rsid w:val="007363CC"/>
    <w:rsid w:val="007478AD"/>
    <w:rsid w:val="007569C5"/>
    <w:rsid w:val="0076517D"/>
    <w:rsid w:val="007716DB"/>
    <w:rsid w:val="007B39BC"/>
    <w:rsid w:val="007C2AA8"/>
    <w:rsid w:val="007E0DB2"/>
    <w:rsid w:val="007F63A1"/>
    <w:rsid w:val="0080039B"/>
    <w:rsid w:val="008006D3"/>
    <w:rsid w:val="00801DC8"/>
    <w:rsid w:val="00807F75"/>
    <w:rsid w:val="00823E58"/>
    <w:rsid w:val="00830C7C"/>
    <w:rsid w:val="0083351E"/>
    <w:rsid w:val="0083702F"/>
    <w:rsid w:val="0084187A"/>
    <w:rsid w:val="008424EF"/>
    <w:rsid w:val="00857269"/>
    <w:rsid w:val="00877B54"/>
    <w:rsid w:val="0089396B"/>
    <w:rsid w:val="0089746E"/>
    <w:rsid w:val="008A0423"/>
    <w:rsid w:val="008B5DD5"/>
    <w:rsid w:val="008D0959"/>
    <w:rsid w:val="008D6D34"/>
    <w:rsid w:val="00906A69"/>
    <w:rsid w:val="009319BD"/>
    <w:rsid w:val="00936209"/>
    <w:rsid w:val="00961690"/>
    <w:rsid w:val="00962174"/>
    <w:rsid w:val="00964422"/>
    <w:rsid w:val="009649AF"/>
    <w:rsid w:val="00970E27"/>
    <w:rsid w:val="009858E1"/>
    <w:rsid w:val="0099265C"/>
    <w:rsid w:val="009939E9"/>
    <w:rsid w:val="009A4E7D"/>
    <w:rsid w:val="009C205D"/>
    <w:rsid w:val="009C7B6F"/>
    <w:rsid w:val="009D78E1"/>
    <w:rsid w:val="009E09E1"/>
    <w:rsid w:val="009F5FB4"/>
    <w:rsid w:val="00A009C7"/>
    <w:rsid w:val="00A460CE"/>
    <w:rsid w:val="00A53562"/>
    <w:rsid w:val="00A6666D"/>
    <w:rsid w:val="00A724AB"/>
    <w:rsid w:val="00A848C7"/>
    <w:rsid w:val="00A95011"/>
    <w:rsid w:val="00A97238"/>
    <w:rsid w:val="00AD6831"/>
    <w:rsid w:val="00AE1D19"/>
    <w:rsid w:val="00AE2AEA"/>
    <w:rsid w:val="00AE7676"/>
    <w:rsid w:val="00AF593F"/>
    <w:rsid w:val="00B03502"/>
    <w:rsid w:val="00B109E2"/>
    <w:rsid w:val="00B32813"/>
    <w:rsid w:val="00B37BC1"/>
    <w:rsid w:val="00B420F5"/>
    <w:rsid w:val="00B81254"/>
    <w:rsid w:val="00B87D7F"/>
    <w:rsid w:val="00B92C63"/>
    <w:rsid w:val="00B95FF7"/>
    <w:rsid w:val="00BB7A8B"/>
    <w:rsid w:val="00BD0CCD"/>
    <w:rsid w:val="00BD19A2"/>
    <w:rsid w:val="00BD391F"/>
    <w:rsid w:val="00BE2156"/>
    <w:rsid w:val="00BE30AF"/>
    <w:rsid w:val="00BF2026"/>
    <w:rsid w:val="00C1C932"/>
    <w:rsid w:val="00C37645"/>
    <w:rsid w:val="00C6793F"/>
    <w:rsid w:val="00C72B08"/>
    <w:rsid w:val="00C77903"/>
    <w:rsid w:val="00C90C9F"/>
    <w:rsid w:val="00CA085A"/>
    <w:rsid w:val="00CA3687"/>
    <w:rsid w:val="00CA52FA"/>
    <w:rsid w:val="00CB67AD"/>
    <w:rsid w:val="00CC4E27"/>
    <w:rsid w:val="00CC61CE"/>
    <w:rsid w:val="00CE141F"/>
    <w:rsid w:val="00CE24BD"/>
    <w:rsid w:val="00CF477F"/>
    <w:rsid w:val="00CF5F43"/>
    <w:rsid w:val="00D06AC4"/>
    <w:rsid w:val="00D145B2"/>
    <w:rsid w:val="00D26F14"/>
    <w:rsid w:val="00D27AE6"/>
    <w:rsid w:val="00D30DD4"/>
    <w:rsid w:val="00D34BDB"/>
    <w:rsid w:val="00D44136"/>
    <w:rsid w:val="00D50398"/>
    <w:rsid w:val="00D64B97"/>
    <w:rsid w:val="00D94F91"/>
    <w:rsid w:val="00DB00F2"/>
    <w:rsid w:val="00DB2E7A"/>
    <w:rsid w:val="00DD4178"/>
    <w:rsid w:val="00DE5EFB"/>
    <w:rsid w:val="00DF3FCB"/>
    <w:rsid w:val="00E23643"/>
    <w:rsid w:val="00E50C55"/>
    <w:rsid w:val="00E71159"/>
    <w:rsid w:val="00E750B4"/>
    <w:rsid w:val="00E821E7"/>
    <w:rsid w:val="00E94DC0"/>
    <w:rsid w:val="00EA1DCA"/>
    <w:rsid w:val="00EA5A5B"/>
    <w:rsid w:val="00EB2CDE"/>
    <w:rsid w:val="00EC7494"/>
    <w:rsid w:val="00EE13D2"/>
    <w:rsid w:val="00F035EE"/>
    <w:rsid w:val="00F123EF"/>
    <w:rsid w:val="00F37AEC"/>
    <w:rsid w:val="00F37BB3"/>
    <w:rsid w:val="00F43F60"/>
    <w:rsid w:val="00F463DD"/>
    <w:rsid w:val="00F50098"/>
    <w:rsid w:val="00F64022"/>
    <w:rsid w:val="00F64745"/>
    <w:rsid w:val="00F74BF1"/>
    <w:rsid w:val="00FB7492"/>
    <w:rsid w:val="00FD333E"/>
    <w:rsid w:val="00FD384F"/>
    <w:rsid w:val="00FE5AF9"/>
    <w:rsid w:val="00FF6269"/>
    <w:rsid w:val="00FF66AF"/>
    <w:rsid w:val="01D17DDE"/>
    <w:rsid w:val="0292501F"/>
    <w:rsid w:val="050230FC"/>
    <w:rsid w:val="0792C83F"/>
    <w:rsid w:val="093EF3FE"/>
    <w:rsid w:val="09C1C584"/>
    <w:rsid w:val="0A19100F"/>
    <w:rsid w:val="0A35C441"/>
    <w:rsid w:val="0D00AC21"/>
    <w:rsid w:val="0E92D2EE"/>
    <w:rsid w:val="121D26F0"/>
    <w:rsid w:val="132EAF64"/>
    <w:rsid w:val="15E2187C"/>
    <w:rsid w:val="16484D93"/>
    <w:rsid w:val="16EF73BB"/>
    <w:rsid w:val="170DB8BC"/>
    <w:rsid w:val="1BFE6510"/>
    <w:rsid w:val="1E504D23"/>
    <w:rsid w:val="2302CDD4"/>
    <w:rsid w:val="247651D6"/>
    <w:rsid w:val="279561B3"/>
    <w:rsid w:val="29E29419"/>
    <w:rsid w:val="2B4C4048"/>
    <w:rsid w:val="2BA70C7D"/>
    <w:rsid w:val="2C4E4C80"/>
    <w:rsid w:val="2F719212"/>
    <w:rsid w:val="2F978645"/>
    <w:rsid w:val="34509936"/>
    <w:rsid w:val="353F390A"/>
    <w:rsid w:val="382F060E"/>
    <w:rsid w:val="38A2CE90"/>
    <w:rsid w:val="3B7629BC"/>
    <w:rsid w:val="3C980429"/>
    <w:rsid w:val="414A15AC"/>
    <w:rsid w:val="41AE8A28"/>
    <w:rsid w:val="422476E2"/>
    <w:rsid w:val="42339B83"/>
    <w:rsid w:val="4294BE3D"/>
    <w:rsid w:val="4402E052"/>
    <w:rsid w:val="44BB5F49"/>
    <w:rsid w:val="471884E6"/>
    <w:rsid w:val="478543C0"/>
    <w:rsid w:val="49103D41"/>
    <w:rsid w:val="4A15438B"/>
    <w:rsid w:val="4C0C13BE"/>
    <w:rsid w:val="4D3932B3"/>
    <w:rsid w:val="4D5BF415"/>
    <w:rsid w:val="4DBCDA8B"/>
    <w:rsid w:val="5207957D"/>
    <w:rsid w:val="5300E816"/>
    <w:rsid w:val="53B35DE7"/>
    <w:rsid w:val="57E793C4"/>
    <w:rsid w:val="5C93C8E1"/>
    <w:rsid w:val="5E38FE13"/>
    <w:rsid w:val="5F2A4263"/>
    <w:rsid w:val="5FD21DFB"/>
    <w:rsid w:val="610436F9"/>
    <w:rsid w:val="647856FB"/>
    <w:rsid w:val="64B57FF4"/>
    <w:rsid w:val="67C5EA91"/>
    <w:rsid w:val="680606BE"/>
    <w:rsid w:val="680AA34B"/>
    <w:rsid w:val="6A372669"/>
    <w:rsid w:val="6A71B392"/>
    <w:rsid w:val="6B771BB5"/>
    <w:rsid w:val="6BAE8372"/>
    <w:rsid w:val="6D3609B5"/>
    <w:rsid w:val="6DA7AEAF"/>
    <w:rsid w:val="6F48F5C3"/>
    <w:rsid w:val="729951CC"/>
    <w:rsid w:val="74819249"/>
    <w:rsid w:val="76D00E17"/>
    <w:rsid w:val="7B3E53D4"/>
    <w:rsid w:val="7E234EA5"/>
    <w:rsid w:val="7E8CF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styleId="Default" w:customStyle="1">
    <w:name w:val="Default"/>
    <w:rPr>
      <w:rFonts w:ascii="Helvetica" w:hAnsi="Helvetica" w:eastAsia="Helvetica" w:cs="Helvetica"/>
      <w:color w:val="000000"/>
      <w:sz w:val="22"/>
      <w:szCs w:val="22"/>
      <w:u w:color="000000"/>
    </w:rPr>
  </w:style>
  <w:style w:type="numbering" w:styleId="ImportedStyle2" w:customStyle="1">
    <w:name w:val="Imported Style 2"/>
    <w:pPr>
      <w:numPr>
        <w:numId w:val="10"/>
      </w:numPr>
    </w:pPr>
  </w:style>
  <w:style w:type="paragraph" w:styleId="BodyB" w:customStyle="1">
    <w:name w:val="Body B"/>
    <w:rPr>
      <w:rFonts w:cs="Arial Unicode MS"/>
      <w:color w:val="000000"/>
      <w:sz w:val="24"/>
      <w:szCs w:val="24"/>
      <w:u w:color="000000"/>
    </w:rPr>
  </w:style>
  <w:style w:type="numbering" w:styleId="ImportedStyle4" w:customStyle="1">
    <w:name w:val="Imported Style 4"/>
    <w:pPr>
      <w:numPr>
        <w:numId w:val="13"/>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6"/>
      </w:numPr>
    </w:pPr>
  </w:style>
  <w:style w:type="table" w:styleId="TableGrid">
    <w:name w:val="Table Grid"/>
    <w:basedOn w:val="TableNormal"/>
    <w:uiPriority w:val="39"/>
    <w:rsid w:val="00CF4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styleId="FooterChar" w:customStyle="1">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styleId="CommentTextChar" w:customStyle="1">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styleId="CommentSubjectChar" w:customStyle="1">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548"/>
    <w:rPr>
      <w:rFonts w:ascii="Segoe UI" w:hAnsi="Segoe UI" w:cs="Segoe UI"/>
      <w:sz w:val="18"/>
      <w:szCs w:val="18"/>
    </w:rPr>
  </w:style>
  <w:style w:type="character" w:styleId="normaltextrun" w:customStyle="1">
    <w:name w:val="normaltextrun"/>
    <w:basedOn w:val="DefaultParagraphFont"/>
    <w:rsid w:val="00C90C9F"/>
  </w:style>
  <w:style w:type="character" w:styleId="eop" w:customStyle="1">
    <w:name w:val="eop"/>
    <w:basedOn w:val="DefaultParagraphFont"/>
    <w:rsid w:val="00C90C9F"/>
  </w:style>
  <w:style w:type="paragraph" w:styleId="paragraph" w:customStyle="1">
    <w:name w:val="paragraph"/>
    <w:basedOn w:val="Normal"/>
    <w:rsid w:val="00C90C9F"/>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Calibri" w:eastAsiaTheme="minorHAnsi"/>
      <w:sz w:val="22"/>
      <w:szCs w:val="22"/>
      <w:bdr w:val="none" w:color="auto" w:sz="0" w:space="0"/>
    </w:rPr>
  </w:style>
  <w:style w:type="table" w:styleId="PlainTable1">
    <w:name w:val="Plain Table 1"/>
    <w:basedOn w:val="TableNormal"/>
    <w:uiPriority w:val="41"/>
    <w:rsid w:val="00B3281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67D2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Calibri" w:hAnsi="Calibri" w:cs="Calibri" w:eastAsiaTheme="minorHAnsi"/>
      <w:sz w:val="22"/>
      <w:szCs w:val="22"/>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6638">
      <w:bodyDiv w:val="1"/>
      <w:marLeft w:val="0"/>
      <w:marRight w:val="0"/>
      <w:marTop w:val="0"/>
      <w:marBottom w:val="0"/>
      <w:divBdr>
        <w:top w:val="none" w:sz="0" w:space="0" w:color="auto"/>
        <w:left w:val="none" w:sz="0" w:space="0" w:color="auto"/>
        <w:bottom w:val="none" w:sz="0" w:space="0" w:color="auto"/>
        <w:right w:val="none" w:sz="0" w:space="0" w:color="auto"/>
      </w:divBdr>
    </w:div>
    <w:div w:id="199448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uburn.edu/studentpolicies"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file:///F:\05-SPRING%2018\auburn.edu\studentpolicies"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ites.auburn.edu/admin/universitypolicies/Policies/AcademicHonestyCode.pdf"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sites.auburn.edu/admin/universitypolicies/Policies/PolicyonClassroomBehavior.pdf" TargetMode="External" Id="rId10" /><Relationship Type="http://schemas.openxmlformats.org/officeDocument/2006/relationships/settings" Target="settings.xml" Id="rId4" /><Relationship Type="http://schemas.openxmlformats.org/officeDocument/2006/relationships/hyperlink" Target="http://www.auburn.edu/student_info/student_policies/" TargetMode="External" Id="rId9" /><Relationship Type="http://schemas.openxmlformats.org/officeDocument/2006/relationships/hyperlink" Target="http://education.auburn.edu/aboutus/conceptfmwrk.html" TargetMode="External" Id="rId14" /><Relationship Type="http://schemas.openxmlformats.org/officeDocument/2006/relationships/hyperlink" Target="https://cm.maxient.com/reportingform.php?AuburnUniv&amp;layout_id=7" TargetMode="External" Id="Rb20286431a244ab1" /><Relationship Type="http://schemas.microsoft.com/office/2011/relationships/people" Target="people.xml" Id="R6553f9646b124c78" /><Relationship Type="http://schemas.microsoft.com/office/2011/relationships/commentsExtended" Target="commentsExtended.xml" Id="Rd72e00db209c46d7" /><Relationship Type="http://schemas.microsoft.com/office/2016/09/relationships/commentsIds" Target="commentsIds.xml" Id="R8edda41124dc4671"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9220-0822-4C91-9814-10A7298487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Emmaree Wilson</dc:creator>
  <lastModifiedBy>Mary Nix</lastModifiedBy>
  <revision>144</revision>
  <lastPrinted>2021-12-16T18:50:00.0000000Z</lastPrinted>
  <dcterms:created xsi:type="dcterms:W3CDTF">2021-11-11T21:03:00.0000000Z</dcterms:created>
  <dcterms:modified xsi:type="dcterms:W3CDTF">2024-01-16T19:42:27.1311445Z</dcterms:modified>
</coreProperties>
</file>