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CD5" w:rsidRPr="00B31CD5" w:rsidRDefault="00DD2696" w:rsidP="00B31CD5">
      <w:pPr>
        <w:spacing w:after="0" w:line="24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b/>
          <w:bCs/>
          <w:sz w:val="24"/>
          <w:szCs w:val="24"/>
        </w:rPr>
        <w:t>KINE</w:t>
      </w:r>
      <w:r w:rsidR="00B31CD5" w:rsidRPr="00B31CD5">
        <w:rPr>
          <w:rFonts w:ascii="Times New Roman" w:eastAsia="Times New Roman" w:hAnsi="Times New Roman" w:cs="Times New Roman"/>
          <w:b/>
          <w:bCs/>
          <w:sz w:val="24"/>
          <w:szCs w:val="24"/>
        </w:rPr>
        <w:t xml:space="preserve"> 7660 - Biomechanics of Sport Injury &amp; Rehabilitation (3 cr.)</w:t>
      </w:r>
      <w:proofErr w:type="gramEnd"/>
    </w:p>
    <w:p w:rsidR="00B31CD5" w:rsidRPr="00B31CD5" w:rsidRDefault="00B31CD5" w:rsidP="00B31CD5">
      <w:pPr>
        <w:spacing w:before="100" w:beforeAutospacing="1" w:after="100" w:afterAutospacing="1" w:line="240" w:lineRule="auto"/>
        <w:rPr>
          <w:rFonts w:ascii="Times New Roman" w:eastAsia="Times New Roman" w:hAnsi="Times New Roman" w:cs="Times New Roman"/>
          <w:sz w:val="24"/>
          <w:szCs w:val="24"/>
        </w:rPr>
      </w:pPr>
      <w:r w:rsidRPr="00B31CD5">
        <w:rPr>
          <w:rFonts w:ascii="Times New Roman" w:eastAsia="Times New Roman" w:hAnsi="Times New Roman" w:cs="Times New Roman"/>
          <w:b/>
          <w:bCs/>
          <w:sz w:val="24"/>
          <w:szCs w:val="24"/>
          <w:u w:val="single"/>
        </w:rPr>
        <w:t>Meetings:</w:t>
      </w:r>
      <w:r w:rsidR="005E16E4">
        <w:rPr>
          <w:rFonts w:ascii="Times New Roman" w:eastAsia="Times New Roman" w:hAnsi="Times New Roman" w:cs="Times New Roman"/>
          <w:sz w:val="24"/>
          <w:szCs w:val="24"/>
        </w:rPr>
        <w:t xml:space="preserve"> </w:t>
      </w:r>
      <w:r w:rsidR="005E16E4">
        <w:rPr>
          <w:rFonts w:ascii="Times New Roman" w:eastAsia="Times New Roman" w:hAnsi="Times New Roman" w:cs="Times New Roman"/>
          <w:sz w:val="24"/>
          <w:szCs w:val="24"/>
        </w:rPr>
        <w:br/>
      </w:r>
      <w:proofErr w:type="spellStart"/>
      <w:r w:rsidR="00B9693A">
        <w:rPr>
          <w:rFonts w:ascii="Times New Roman" w:eastAsia="Times New Roman" w:hAnsi="Times New Roman" w:cs="Times New Roman"/>
          <w:sz w:val="24"/>
          <w:szCs w:val="24"/>
        </w:rPr>
        <w:t>M</w:t>
      </w:r>
      <w:r w:rsidR="002B4229">
        <w:rPr>
          <w:rFonts w:ascii="Times New Roman" w:eastAsia="Times New Roman" w:hAnsi="Times New Roman" w:cs="Times New Roman"/>
          <w:sz w:val="24"/>
          <w:szCs w:val="24"/>
        </w:rPr>
        <w:t>T</w:t>
      </w:r>
      <w:r w:rsidR="00B9693A">
        <w:rPr>
          <w:rFonts w:ascii="Times New Roman" w:eastAsia="Times New Roman" w:hAnsi="Times New Roman" w:cs="Times New Roman"/>
          <w:sz w:val="24"/>
          <w:szCs w:val="24"/>
        </w:rPr>
        <w:t>W</w:t>
      </w:r>
      <w:r w:rsidR="002B4229">
        <w:rPr>
          <w:rFonts w:ascii="Times New Roman" w:eastAsia="Times New Roman" w:hAnsi="Times New Roman" w:cs="Times New Roman"/>
          <w:sz w:val="24"/>
          <w:szCs w:val="24"/>
        </w:rPr>
        <w:t>Th</w:t>
      </w:r>
      <w:r w:rsidR="00B9693A">
        <w:rPr>
          <w:rFonts w:ascii="Times New Roman" w:eastAsia="Times New Roman" w:hAnsi="Times New Roman" w:cs="Times New Roman"/>
          <w:sz w:val="24"/>
          <w:szCs w:val="24"/>
        </w:rPr>
        <w:t>F</w:t>
      </w:r>
      <w:proofErr w:type="spellEnd"/>
      <w:r w:rsidRPr="00B31CD5">
        <w:rPr>
          <w:rFonts w:ascii="Times New Roman" w:eastAsia="Times New Roman" w:hAnsi="Times New Roman" w:cs="Times New Roman"/>
          <w:sz w:val="24"/>
          <w:szCs w:val="24"/>
        </w:rPr>
        <w:t xml:space="preserve"> - </w:t>
      </w:r>
      <w:r w:rsidR="002B4229">
        <w:rPr>
          <w:rFonts w:ascii="Times New Roman" w:eastAsia="Times New Roman" w:hAnsi="Times New Roman" w:cs="Times New Roman"/>
          <w:sz w:val="24"/>
          <w:szCs w:val="24"/>
        </w:rPr>
        <w:t>11</w:t>
      </w:r>
      <w:r w:rsidRPr="00B31CD5">
        <w:rPr>
          <w:rFonts w:ascii="Times New Roman" w:eastAsia="Times New Roman" w:hAnsi="Times New Roman" w:cs="Times New Roman"/>
          <w:sz w:val="24"/>
          <w:szCs w:val="24"/>
        </w:rPr>
        <w:t>:</w:t>
      </w:r>
      <w:r w:rsidR="005E16E4">
        <w:rPr>
          <w:rFonts w:ascii="Times New Roman" w:eastAsia="Times New Roman" w:hAnsi="Times New Roman" w:cs="Times New Roman"/>
          <w:sz w:val="24"/>
          <w:szCs w:val="24"/>
        </w:rPr>
        <w:t>0</w:t>
      </w:r>
      <w:r w:rsidRPr="00B31CD5">
        <w:rPr>
          <w:rFonts w:ascii="Times New Roman" w:eastAsia="Times New Roman" w:hAnsi="Times New Roman" w:cs="Times New Roman"/>
          <w:sz w:val="24"/>
          <w:szCs w:val="24"/>
        </w:rPr>
        <w:t>0-</w:t>
      </w:r>
      <w:r w:rsidR="002B4229">
        <w:rPr>
          <w:rFonts w:ascii="Times New Roman" w:eastAsia="Times New Roman" w:hAnsi="Times New Roman" w:cs="Times New Roman"/>
          <w:sz w:val="24"/>
          <w:szCs w:val="24"/>
        </w:rPr>
        <w:t>1</w:t>
      </w:r>
      <w:r w:rsidR="00B9693A">
        <w:rPr>
          <w:rFonts w:ascii="Times New Roman" w:eastAsia="Times New Roman" w:hAnsi="Times New Roman" w:cs="Times New Roman"/>
          <w:sz w:val="24"/>
          <w:szCs w:val="24"/>
        </w:rPr>
        <w:t xml:space="preserve">2:30PM </w:t>
      </w:r>
      <w:r w:rsidRPr="00B31CD5">
        <w:rPr>
          <w:rFonts w:ascii="Times New Roman" w:eastAsia="Times New Roman" w:hAnsi="Times New Roman" w:cs="Times New Roman"/>
          <w:sz w:val="24"/>
          <w:szCs w:val="24"/>
        </w:rPr>
        <w:t xml:space="preserve">(MC </w:t>
      </w:r>
      <w:r w:rsidR="00B9693A">
        <w:rPr>
          <w:rFonts w:ascii="Times New Roman" w:eastAsia="Times New Roman" w:hAnsi="Times New Roman" w:cs="Times New Roman"/>
          <w:sz w:val="24"/>
          <w:szCs w:val="24"/>
        </w:rPr>
        <w:t>1082</w:t>
      </w:r>
      <w:r w:rsidRPr="00B31CD5">
        <w:rPr>
          <w:rFonts w:ascii="Times New Roman" w:eastAsia="Times New Roman" w:hAnsi="Times New Roman" w:cs="Times New Roman"/>
          <w:sz w:val="24"/>
          <w:szCs w:val="24"/>
        </w:rPr>
        <w:t xml:space="preserve">) </w:t>
      </w:r>
    </w:p>
    <w:p w:rsidR="00B31CD5" w:rsidRPr="00B31CD5" w:rsidRDefault="00B31CD5" w:rsidP="00B31CD5">
      <w:pPr>
        <w:spacing w:before="100" w:beforeAutospacing="1" w:after="100" w:afterAutospacing="1" w:line="240" w:lineRule="auto"/>
        <w:rPr>
          <w:rFonts w:ascii="Times New Roman" w:eastAsia="Times New Roman" w:hAnsi="Times New Roman" w:cs="Times New Roman"/>
          <w:sz w:val="24"/>
          <w:szCs w:val="24"/>
        </w:rPr>
      </w:pPr>
      <w:r w:rsidRPr="00B31CD5">
        <w:rPr>
          <w:rFonts w:ascii="Times New Roman" w:eastAsia="Times New Roman" w:hAnsi="Times New Roman" w:cs="Times New Roman"/>
          <w:b/>
          <w:bCs/>
          <w:sz w:val="24"/>
          <w:szCs w:val="24"/>
          <w:u w:val="single"/>
        </w:rPr>
        <w:t>Instructors:</w:t>
      </w:r>
      <w:r w:rsidRPr="00B31CD5">
        <w:rPr>
          <w:rFonts w:ascii="Times New Roman" w:eastAsia="Times New Roman" w:hAnsi="Times New Roman" w:cs="Times New Roman"/>
          <w:sz w:val="24"/>
          <w:szCs w:val="24"/>
        </w:rPr>
        <w:t xml:space="preserve"> </w:t>
      </w:r>
      <w:r w:rsidRPr="00B31CD5">
        <w:rPr>
          <w:rFonts w:ascii="Times New Roman" w:eastAsia="Times New Roman" w:hAnsi="Times New Roman" w:cs="Times New Roman"/>
          <w:sz w:val="24"/>
          <w:szCs w:val="24"/>
        </w:rPr>
        <w:br/>
        <w:t>Dr Wendi Weimar - Biomechanics - 844-1468</w:t>
      </w:r>
      <w:r w:rsidRPr="00B31CD5">
        <w:rPr>
          <w:rFonts w:ascii="Times New Roman" w:eastAsia="Times New Roman" w:hAnsi="Times New Roman" w:cs="Times New Roman"/>
          <w:color w:val="0000FF"/>
          <w:sz w:val="24"/>
          <w:szCs w:val="24"/>
          <w:u w:val="single"/>
        </w:rPr>
        <w:t xml:space="preserve"> </w:t>
      </w:r>
      <w:r w:rsidRPr="00B31CD5">
        <w:rPr>
          <w:rFonts w:ascii="Times New Roman" w:eastAsia="Times New Roman" w:hAnsi="Times New Roman" w:cs="Times New Roman"/>
          <w:color w:val="000000" w:themeColor="text1"/>
          <w:sz w:val="24"/>
          <w:szCs w:val="24"/>
        </w:rPr>
        <w:t xml:space="preserve">weimawh@auburn.edu </w:t>
      </w:r>
    </w:p>
    <w:p w:rsidR="00B31CD5" w:rsidRPr="00B31CD5" w:rsidRDefault="00B31CD5" w:rsidP="00B31CD5">
      <w:pPr>
        <w:spacing w:before="100" w:beforeAutospacing="1" w:after="100" w:afterAutospacing="1" w:line="240" w:lineRule="auto"/>
        <w:rPr>
          <w:rFonts w:ascii="Times New Roman" w:eastAsia="Times New Roman" w:hAnsi="Times New Roman" w:cs="Times New Roman"/>
          <w:sz w:val="24"/>
          <w:szCs w:val="24"/>
        </w:rPr>
      </w:pPr>
      <w:r w:rsidRPr="00B31CD5">
        <w:rPr>
          <w:rFonts w:ascii="Times New Roman" w:eastAsia="Times New Roman" w:hAnsi="Times New Roman" w:cs="Times New Roman"/>
          <w:sz w:val="24"/>
          <w:szCs w:val="24"/>
        </w:rPr>
        <w:t xml:space="preserve">Textbook: </w:t>
      </w:r>
      <w:r w:rsidRPr="00B31CD5">
        <w:rPr>
          <w:rFonts w:ascii="Times New Roman" w:eastAsia="Times New Roman" w:hAnsi="Times New Roman" w:cs="Times New Roman"/>
          <w:sz w:val="24"/>
          <w:szCs w:val="24"/>
        </w:rPr>
        <w:br/>
        <w:t xml:space="preserve">    </w:t>
      </w:r>
      <w:proofErr w:type="spellStart"/>
      <w:r w:rsidRPr="00B31CD5">
        <w:rPr>
          <w:rFonts w:ascii="Times New Roman" w:eastAsia="Times New Roman" w:hAnsi="Times New Roman" w:cs="Times New Roman"/>
          <w:sz w:val="24"/>
          <w:szCs w:val="24"/>
        </w:rPr>
        <w:t>Nordin</w:t>
      </w:r>
      <w:proofErr w:type="spellEnd"/>
      <w:r w:rsidRPr="00B31CD5">
        <w:rPr>
          <w:rFonts w:ascii="Times New Roman" w:eastAsia="Times New Roman" w:hAnsi="Times New Roman" w:cs="Times New Roman"/>
          <w:sz w:val="24"/>
          <w:szCs w:val="24"/>
        </w:rPr>
        <w:t xml:space="preserve">, M. &amp; Frankel, V.H. (1989). </w:t>
      </w:r>
      <w:proofErr w:type="gramStart"/>
      <w:r w:rsidRPr="00B31CD5">
        <w:rPr>
          <w:rFonts w:ascii="Times New Roman" w:eastAsia="Times New Roman" w:hAnsi="Times New Roman" w:cs="Times New Roman"/>
          <w:sz w:val="24"/>
          <w:szCs w:val="24"/>
          <w:u w:val="single"/>
        </w:rPr>
        <w:t>Basic Biomechanics of the Musculoskeletal System.</w:t>
      </w:r>
      <w:proofErr w:type="gramEnd"/>
      <w:r w:rsidRPr="00B31CD5">
        <w:rPr>
          <w:rFonts w:ascii="Times New Roman" w:eastAsia="Times New Roman" w:hAnsi="Times New Roman" w:cs="Times New Roman"/>
          <w:sz w:val="24"/>
          <w:szCs w:val="24"/>
        </w:rPr>
        <w:t xml:space="preserve"> Philadelphia, PA: Lea &amp; </w:t>
      </w:r>
      <w:proofErr w:type="spellStart"/>
      <w:r w:rsidRPr="00B31CD5">
        <w:rPr>
          <w:rFonts w:ascii="Times New Roman" w:eastAsia="Times New Roman" w:hAnsi="Times New Roman" w:cs="Times New Roman"/>
          <w:sz w:val="24"/>
          <w:szCs w:val="24"/>
        </w:rPr>
        <w:t>Febiger</w:t>
      </w:r>
      <w:proofErr w:type="spellEnd"/>
      <w:r w:rsidRPr="00B31CD5">
        <w:rPr>
          <w:rFonts w:ascii="Times New Roman" w:eastAsia="Times New Roman" w:hAnsi="Times New Roman" w:cs="Times New Roman"/>
          <w:sz w:val="24"/>
          <w:szCs w:val="24"/>
        </w:rPr>
        <w:t xml:space="preserve">. </w:t>
      </w:r>
    </w:p>
    <w:p w:rsidR="00B31CD5" w:rsidRPr="00B31CD5" w:rsidRDefault="00B31CD5" w:rsidP="00B31CD5">
      <w:pPr>
        <w:spacing w:before="100" w:beforeAutospacing="1" w:after="100" w:afterAutospacing="1" w:line="240" w:lineRule="auto"/>
        <w:rPr>
          <w:rFonts w:ascii="Times New Roman" w:eastAsia="Times New Roman" w:hAnsi="Times New Roman" w:cs="Times New Roman"/>
          <w:sz w:val="24"/>
          <w:szCs w:val="24"/>
        </w:rPr>
      </w:pPr>
      <w:r w:rsidRPr="00B31CD5">
        <w:rPr>
          <w:rFonts w:ascii="Times New Roman" w:eastAsia="Times New Roman" w:hAnsi="Times New Roman" w:cs="Times New Roman"/>
          <w:b/>
          <w:bCs/>
          <w:sz w:val="24"/>
          <w:szCs w:val="24"/>
          <w:u w:val="single"/>
        </w:rPr>
        <w:t>Course Description:</w:t>
      </w:r>
      <w:r w:rsidRPr="00B31CD5">
        <w:rPr>
          <w:rFonts w:ascii="Times New Roman" w:eastAsia="Times New Roman" w:hAnsi="Times New Roman" w:cs="Times New Roman"/>
          <w:sz w:val="24"/>
          <w:szCs w:val="24"/>
        </w:rPr>
        <w:t xml:space="preserve"> </w:t>
      </w:r>
      <w:r w:rsidRPr="00B31CD5">
        <w:rPr>
          <w:rFonts w:ascii="Times New Roman" w:eastAsia="Times New Roman" w:hAnsi="Times New Roman" w:cs="Times New Roman"/>
          <w:sz w:val="24"/>
          <w:szCs w:val="24"/>
        </w:rPr>
        <w:br/>
        <w:t>This course is designed to introduce the student to the biomechanics of the materials that comprise the body and to analyze the re</w:t>
      </w:r>
      <w:r w:rsidR="005E16E4">
        <w:rPr>
          <w:rFonts w:ascii="Times New Roman" w:eastAsia="Times New Roman" w:hAnsi="Times New Roman" w:cs="Times New Roman"/>
          <w:sz w:val="24"/>
          <w:szCs w:val="24"/>
        </w:rPr>
        <w:t>s</w:t>
      </w:r>
      <w:r w:rsidRPr="00B31CD5">
        <w:rPr>
          <w:rFonts w:ascii="Times New Roman" w:eastAsia="Times New Roman" w:hAnsi="Times New Roman" w:cs="Times New Roman"/>
          <w:sz w:val="24"/>
          <w:szCs w:val="24"/>
        </w:rPr>
        <w:t xml:space="preserve">ponse of the body to external forces as a method of predicting and evaluating injuries. </w:t>
      </w:r>
    </w:p>
    <w:p w:rsidR="00B31CD5" w:rsidRPr="00B31CD5" w:rsidRDefault="00B31CD5" w:rsidP="00B31CD5">
      <w:pPr>
        <w:spacing w:before="100" w:beforeAutospacing="1" w:after="100" w:afterAutospacing="1" w:line="240" w:lineRule="auto"/>
        <w:rPr>
          <w:rFonts w:ascii="Times New Roman" w:eastAsia="Times New Roman" w:hAnsi="Times New Roman" w:cs="Times New Roman"/>
          <w:sz w:val="24"/>
          <w:szCs w:val="24"/>
        </w:rPr>
      </w:pPr>
      <w:r w:rsidRPr="00B31CD5">
        <w:rPr>
          <w:rFonts w:ascii="Times New Roman" w:eastAsia="Times New Roman" w:hAnsi="Times New Roman" w:cs="Times New Roman"/>
          <w:b/>
          <w:bCs/>
          <w:sz w:val="24"/>
          <w:szCs w:val="24"/>
          <w:u w:val="single"/>
        </w:rPr>
        <w:t>Course Objectives:</w:t>
      </w:r>
      <w:r w:rsidRPr="00B31CD5">
        <w:rPr>
          <w:rFonts w:ascii="Times New Roman" w:eastAsia="Times New Roman" w:hAnsi="Times New Roman" w:cs="Times New Roman"/>
          <w:sz w:val="24"/>
          <w:szCs w:val="24"/>
        </w:rPr>
        <w:t xml:space="preserve"> </w:t>
      </w:r>
      <w:r w:rsidRPr="00B31CD5">
        <w:rPr>
          <w:rFonts w:ascii="Times New Roman" w:eastAsia="Times New Roman" w:hAnsi="Times New Roman" w:cs="Times New Roman"/>
          <w:sz w:val="24"/>
          <w:szCs w:val="24"/>
        </w:rPr>
        <w:br/>
        <w:t xml:space="preserve">Upon completion of this course, students will understand: </w:t>
      </w:r>
      <w:r w:rsidRPr="00B31CD5">
        <w:rPr>
          <w:rFonts w:ascii="Times New Roman" w:eastAsia="Times New Roman" w:hAnsi="Times New Roman" w:cs="Times New Roman"/>
          <w:sz w:val="24"/>
          <w:szCs w:val="24"/>
        </w:rPr>
        <w:br/>
        <w:t xml:space="preserve">1. Concepts of mechanical loading </w:t>
      </w:r>
      <w:r w:rsidRPr="00B31CD5">
        <w:rPr>
          <w:rFonts w:ascii="Times New Roman" w:eastAsia="Times New Roman" w:hAnsi="Times New Roman" w:cs="Times New Roman"/>
          <w:sz w:val="24"/>
          <w:szCs w:val="24"/>
        </w:rPr>
        <w:br/>
        <w:t xml:space="preserve">2. </w:t>
      </w:r>
      <w:proofErr w:type="gramStart"/>
      <w:r w:rsidRPr="00B31CD5">
        <w:rPr>
          <w:rFonts w:ascii="Times New Roman" w:eastAsia="Times New Roman" w:hAnsi="Times New Roman" w:cs="Times New Roman"/>
          <w:sz w:val="24"/>
          <w:szCs w:val="24"/>
        </w:rPr>
        <w:t xml:space="preserve">The mechanical response of human tissue; </w:t>
      </w:r>
      <w:r w:rsidRPr="00B31CD5">
        <w:rPr>
          <w:rFonts w:ascii="Times New Roman" w:eastAsia="Times New Roman" w:hAnsi="Times New Roman" w:cs="Times New Roman"/>
          <w:sz w:val="24"/>
          <w:szCs w:val="24"/>
        </w:rPr>
        <w:br/>
        <w:t>3.</w:t>
      </w:r>
      <w:proofErr w:type="gramEnd"/>
      <w:r w:rsidRPr="00B31CD5">
        <w:rPr>
          <w:rFonts w:ascii="Times New Roman" w:eastAsia="Times New Roman" w:hAnsi="Times New Roman" w:cs="Times New Roman"/>
          <w:sz w:val="24"/>
          <w:szCs w:val="24"/>
        </w:rPr>
        <w:t xml:space="preserve"> </w:t>
      </w:r>
      <w:proofErr w:type="gramStart"/>
      <w:r w:rsidRPr="00B31CD5">
        <w:rPr>
          <w:rFonts w:ascii="Times New Roman" w:eastAsia="Times New Roman" w:hAnsi="Times New Roman" w:cs="Times New Roman"/>
          <w:sz w:val="24"/>
          <w:szCs w:val="24"/>
        </w:rPr>
        <w:t xml:space="preserve">The structural components of the major joints of the human body; </w:t>
      </w:r>
      <w:r w:rsidRPr="00B31CD5">
        <w:rPr>
          <w:rFonts w:ascii="Times New Roman" w:eastAsia="Times New Roman" w:hAnsi="Times New Roman" w:cs="Times New Roman"/>
          <w:sz w:val="24"/>
          <w:szCs w:val="24"/>
        </w:rPr>
        <w:br/>
        <w:t>4.</w:t>
      </w:r>
      <w:proofErr w:type="gramEnd"/>
      <w:r w:rsidRPr="00B31CD5">
        <w:rPr>
          <w:rFonts w:ascii="Times New Roman" w:eastAsia="Times New Roman" w:hAnsi="Times New Roman" w:cs="Times New Roman"/>
          <w:sz w:val="24"/>
          <w:szCs w:val="24"/>
        </w:rPr>
        <w:t xml:space="preserve"> How the structure of the joints are susceptible to injury; </w:t>
      </w:r>
      <w:r w:rsidRPr="00B31CD5">
        <w:rPr>
          <w:rFonts w:ascii="Times New Roman" w:eastAsia="Times New Roman" w:hAnsi="Times New Roman" w:cs="Times New Roman"/>
          <w:sz w:val="24"/>
          <w:szCs w:val="24"/>
        </w:rPr>
        <w:br/>
        <w:t xml:space="preserve">5. </w:t>
      </w:r>
      <w:proofErr w:type="gramStart"/>
      <w:r w:rsidRPr="00B31CD5">
        <w:rPr>
          <w:rFonts w:ascii="Times New Roman" w:eastAsia="Times New Roman" w:hAnsi="Times New Roman" w:cs="Times New Roman"/>
          <w:sz w:val="24"/>
          <w:szCs w:val="24"/>
        </w:rPr>
        <w:t xml:space="preserve">The basics of injury assessment; </w:t>
      </w:r>
      <w:r w:rsidRPr="00B31CD5">
        <w:rPr>
          <w:rFonts w:ascii="Times New Roman" w:eastAsia="Times New Roman" w:hAnsi="Times New Roman" w:cs="Times New Roman"/>
          <w:sz w:val="24"/>
          <w:szCs w:val="24"/>
        </w:rPr>
        <w:br/>
        <w:t>6.</w:t>
      </w:r>
      <w:proofErr w:type="gramEnd"/>
      <w:r w:rsidRPr="00B31CD5">
        <w:rPr>
          <w:rFonts w:ascii="Times New Roman" w:eastAsia="Times New Roman" w:hAnsi="Times New Roman" w:cs="Times New Roman"/>
          <w:sz w:val="24"/>
          <w:szCs w:val="24"/>
        </w:rPr>
        <w:t xml:space="preserve"> What </w:t>
      </w:r>
      <w:r w:rsidR="005E16E4" w:rsidRPr="00B31CD5">
        <w:rPr>
          <w:rFonts w:ascii="Times New Roman" w:eastAsia="Times New Roman" w:hAnsi="Times New Roman" w:cs="Times New Roman"/>
          <w:sz w:val="24"/>
          <w:szCs w:val="24"/>
        </w:rPr>
        <w:t>therapeutic</w:t>
      </w:r>
      <w:r w:rsidRPr="00B31CD5">
        <w:rPr>
          <w:rFonts w:ascii="Times New Roman" w:eastAsia="Times New Roman" w:hAnsi="Times New Roman" w:cs="Times New Roman"/>
          <w:sz w:val="24"/>
          <w:szCs w:val="24"/>
        </w:rPr>
        <w:t xml:space="preserve"> modalities are in use today; </w:t>
      </w:r>
      <w:r w:rsidRPr="00B31CD5">
        <w:rPr>
          <w:rFonts w:ascii="Times New Roman" w:eastAsia="Times New Roman" w:hAnsi="Times New Roman" w:cs="Times New Roman"/>
          <w:sz w:val="24"/>
          <w:szCs w:val="24"/>
        </w:rPr>
        <w:br/>
        <w:t xml:space="preserve">7. How therapeutic modalities function and how they contribute to the healing process; </w:t>
      </w:r>
    </w:p>
    <w:p w:rsidR="00B31CD5" w:rsidRPr="00B31CD5" w:rsidRDefault="00B31CD5" w:rsidP="00B31CD5">
      <w:pPr>
        <w:spacing w:before="100" w:beforeAutospacing="1" w:after="100" w:afterAutospacing="1" w:line="240" w:lineRule="auto"/>
        <w:rPr>
          <w:rFonts w:ascii="Times New Roman" w:eastAsia="Times New Roman" w:hAnsi="Times New Roman" w:cs="Times New Roman"/>
          <w:sz w:val="24"/>
          <w:szCs w:val="24"/>
        </w:rPr>
      </w:pPr>
      <w:r w:rsidRPr="00B31CD5">
        <w:rPr>
          <w:rFonts w:ascii="Times New Roman" w:eastAsia="Times New Roman" w:hAnsi="Times New Roman" w:cs="Times New Roman"/>
          <w:b/>
          <w:bCs/>
          <w:sz w:val="24"/>
          <w:szCs w:val="24"/>
          <w:u w:val="single"/>
        </w:rPr>
        <w:t>Course Requirements:</w:t>
      </w:r>
      <w:r w:rsidRPr="00B31CD5">
        <w:rPr>
          <w:rFonts w:ascii="Times New Roman" w:eastAsia="Times New Roman" w:hAnsi="Times New Roman" w:cs="Times New Roman"/>
          <w:sz w:val="24"/>
          <w:szCs w:val="24"/>
        </w:rPr>
        <w:t xml:space="preserve"> </w:t>
      </w:r>
    </w:p>
    <w:p w:rsidR="00B31CD5" w:rsidRPr="00B31CD5" w:rsidRDefault="00B31CD5" w:rsidP="00B31CD5">
      <w:pPr>
        <w:spacing w:before="100" w:beforeAutospacing="1" w:after="100" w:afterAutospacing="1" w:line="240" w:lineRule="auto"/>
        <w:rPr>
          <w:rFonts w:ascii="Times New Roman" w:eastAsia="Times New Roman" w:hAnsi="Times New Roman" w:cs="Times New Roman"/>
          <w:sz w:val="24"/>
          <w:szCs w:val="24"/>
        </w:rPr>
      </w:pPr>
      <w:r w:rsidRPr="00B31CD5">
        <w:rPr>
          <w:rFonts w:ascii="Times New Roman" w:eastAsia="Times New Roman" w:hAnsi="Times New Roman" w:cs="Times New Roman"/>
          <w:sz w:val="24"/>
          <w:szCs w:val="24"/>
        </w:rPr>
        <w:t xml:space="preserve">Project =                     25% </w:t>
      </w:r>
      <w:r w:rsidRPr="00B31CD5">
        <w:rPr>
          <w:rFonts w:ascii="Times New Roman" w:eastAsia="Times New Roman" w:hAnsi="Times New Roman" w:cs="Times New Roman"/>
          <w:sz w:val="24"/>
          <w:szCs w:val="24"/>
        </w:rPr>
        <w:br/>
        <w:t>Quizzes/</w:t>
      </w:r>
      <w:proofErr w:type="spellStart"/>
      <w:r w:rsidRPr="00B31CD5">
        <w:rPr>
          <w:rFonts w:ascii="Times New Roman" w:eastAsia="Times New Roman" w:hAnsi="Times New Roman" w:cs="Times New Roman"/>
          <w:sz w:val="24"/>
          <w:szCs w:val="24"/>
        </w:rPr>
        <w:t>Jt</w:t>
      </w:r>
      <w:proofErr w:type="spellEnd"/>
      <w:r w:rsidRPr="00B31CD5">
        <w:rPr>
          <w:rFonts w:ascii="Times New Roman" w:eastAsia="Times New Roman" w:hAnsi="Times New Roman" w:cs="Times New Roman"/>
          <w:sz w:val="24"/>
          <w:szCs w:val="24"/>
        </w:rPr>
        <w:t xml:space="preserve"> Lock =       15% </w:t>
      </w:r>
      <w:r w:rsidRPr="00B31CD5">
        <w:rPr>
          <w:rFonts w:ascii="Times New Roman" w:eastAsia="Times New Roman" w:hAnsi="Times New Roman" w:cs="Times New Roman"/>
          <w:sz w:val="24"/>
          <w:szCs w:val="24"/>
        </w:rPr>
        <w:br/>
        <w:t xml:space="preserve">Midterm =                   30% </w:t>
      </w:r>
      <w:r w:rsidRPr="00B31CD5">
        <w:rPr>
          <w:rFonts w:ascii="Times New Roman" w:eastAsia="Times New Roman" w:hAnsi="Times New Roman" w:cs="Times New Roman"/>
          <w:sz w:val="24"/>
          <w:szCs w:val="24"/>
        </w:rPr>
        <w:br/>
        <w:t xml:space="preserve">Final =                         30% </w:t>
      </w:r>
    </w:p>
    <w:p w:rsidR="00B31CD5" w:rsidRDefault="00B31CD5" w:rsidP="00B31CD5">
      <w:pPr>
        <w:spacing w:before="100" w:beforeAutospacing="1" w:after="100" w:afterAutospacing="1" w:line="240" w:lineRule="auto"/>
        <w:rPr>
          <w:rFonts w:ascii="Times New Roman" w:eastAsia="Times New Roman" w:hAnsi="Times New Roman" w:cs="Times New Roman"/>
          <w:sz w:val="24"/>
          <w:szCs w:val="24"/>
        </w:rPr>
      </w:pPr>
      <w:r w:rsidRPr="00B31CD5">
        <w:rPr>
          <w:rFonts w:ascii="Times New Roman" w:eastAsia="Times New Roman" w:hAnsi="Times New Roman" w:cs="Times New Roman"/>
          <w:b/>
          <w:bCs/>
          <w:sz w:val="24"/>
          <w:szCs w:val="24"/>
          <w:u w:val="single"/>
        </w:rPr>
        <w:t>Grading:</w:t>
      </w:r>
      <w:r w:rsidRPr="00B31CD5">
        <w:rPr>
          <w:rFonts w:ascii="Times New Roman" w:eastAsia="Times New Roman" w:hAnsi="Times New Roman" w:cs="Times New Roman"/>
          <w:sz w:val="24"/>
          <w:szCs w:val="24"/>
        </w:rPr>
        <w:t xml:space="preserve"> </w:t>
      </w:r>
      <w:r w:rsidRPr="00B31CD5">
        <w:rPr>
          <w:rFonts w:ascii="Times New Roman" w:eastAsia="Times New Roman" w:hAnsi="Times New Roman" w:cs="Times New Roman"/>
          <w:sz w:val="24"/>
          <w:szCs w:val="24"/>
        </w:rPr>
        <w:br/>
        <w:t xml:space="preserve">              Final Grade </w:t>
      </w:r>
      <w:r w:rsidRPr="00B31CD5">
        <w:rPr>
          <w:rFonts w:ascii="Times New Roman" w:eastAsia="Times New Roman" w:hAnsi="Times New Roman" w:cs="Times New Roman"/>
          <w:sz w:val="24"/>
          <w:szCs w:val="24"/>
        </w:rPr>
        <w:br/>
        <w:t xml:space="preserve">               </w:t>
      </w:r>
      <w:r w:rsidRPr="00B31CD5">
        <w:rPr>
          <w:rFonts w:ascii="Times New Roman" w:eastAsia="Times New Roman" w:hAnsi="Times New Roman" w:cs="Times New Roman"/>
          <w:sz w:val="24"/>
          <w:szCs w:val="24"/>
          <w:u w:val="single"/>
        </w:rPr>
        <w:t>&gt;</w:t>
      </w:r>
      <w:r w:rsidRPr="00B31CD5">
        <w:rPr>
          <w:rFonts w:ascii="Times New Roman" w:eastAsia="Times New Roman" w:hAnsi="Times New Roman" w:cs="Times New Roman"/>
          <w:sz w:val="24"/>
          <w:szCs w:val="24"/>
        </w:rPr>
        <w:t xml:space="preserve"> 90        =    A </w:t>
      </w:r>
      <w:r w:rsidRPr="00B31CD5">
        <w:rPr>
          <w:rFonts w:ascii="Times New Roman" w:eastAsia="Times New Roman" w:hAnsi="Times New Roman" w:cs="Times New Roman"/>
          <w:sz w:val="24"/>
          <w:szCs w:val="24"/>
        </w:rPr>
        <w:br/>
        <w:t xml:space="preserve">               </w:t>
      </w:r>
      <w:r w:rsidRPr="00B31CD5">
        <w:rPr>
          <w:rFonts w:ascii="Times New Roman" w:eastAsia="Times New Roman" w:hAnsi="Times New Roman" w:cs="Times New Roman"/>
          <w:sz w:val="24"/>
          <w:szCs w:val="24"/>
          <w:u w:val="single"/>
        </w:rPr>
        <w:t>&gt;</w:t>
      </w:r>
      <w:r w:rsidRPr="00B31CD5">
        <w:rPr>
          <w:rFonts w:ascii="Times New Roman" w:eastAsia="Times New Roman" w:hAnsi="Times New Roman" w:cs="Times New Roman"/>
          <w:sz w:val="24"/>
          <w:szCs w:val="24"/>
        </w:rPr>
        <w:t xml:space="preserve"> 80-90   =    B </w:t>
      </w:r>
      <w:r w:rsidRPr="00B31CD5">
        <w:rPr>
          <w:rFonts w:ascii="Times New Roman" w:eastAsia="Times New Roman" w:hAnsi="Times New Roman" w:cs="Times New Roman"/>
          <w:sz w:val="24"/>
          <w:szCs w:val="24"/>
        </w:rPr>
        <w:br/>
        <w:t xml:space="preserve">               </w:t>
      </w:r>
      <w:r w:rsidRPr="00B31CD5">
        <w:rPr>
          <w:rFonts w:ascii="Times New Roman" w:eastAsia="Times New Roman" w:hAnsi="Times New Roman" w:cs="Times New Roman"/>
          <w:sz w:val="24"/>
          <w:szCs w:val="24"/>
          <w:u w:val="single"/>
        </w:rPr>
        <w:t>&gt;</w:t>
      </w:r>
      <w:r w:rsidRPr="00B31CD5">
        <w:rPr>
          <w:rFonts w:ascii="Times New Roman" w:eastAsia="Times New Roman" w:hAnsi="Times New Roman" w:cs="Times New Roman"/>
          <w:sz w:val="24"/>
          <w:szCs w:val="24"/>
        </w:rPr>
        <w:t xml:space="preserve"> 70-80   =    C </w:t>
      </w:r>
      <w:r w:rsidRPr="00B31CD5">
        <w:rPr>
          <w:rFonts w:ascii="Times New Roman" w:eastAsia="Times New Roman" w:hAnsi="Times New Roman" w:cs="Times New Roman"/>
          <w:sz w:val="24"/>
          <w:szCs w:val="24"/>
        </w:rPr>
        <w:br/>
        <w:t xml:space="preserve">               </w:t>
      </w:r>
      <w:r w:rsidRPr="00B31CD5">
        <w:rPr>
          <w:rFonts w:ascii="Times New Roman" w:eastAsia="Times New Roman" w:hAnsi="Times New Roman" w:cs="Times New Roman"/>
          <w:sz w:val="24"/>
          <w:szCs w:val="24"/>
          <w:u w:val="single"/>
        </w:rPr>
        <w:t>&gt;</w:t>
      </w:r>
      <w:r w:rsidRPr="00B31CD5">
        <w:rPr>
          <w:rFonts w:ascii="Times New Roman" w:eastAsia="Times New Roman" w:hAnsi="Times New Roman" w:cs="Times New Roman"/>
          <w:sz w:val="24"/>
          <w:szCs w:val="24"/>
        </w:rPr>
        <w:t xml:space="preserve"> 60-70   =    D </w:t>
      </w:r>
      <w:r w:rsidRPr="00B31CD5">
        <w:rPr>
          <w:rFonts w:ascii="Times New Roman" w:eastAsia="Times New Roman" w:hAnsi="Times New Roman" w:cs="Times New Roman"/>
          <w:sz w:val="24"/>
          <w:szCs w:val="24"/>
        </w:rPr>
        <w:br/>
        <w:t xml:space="preserve">                &lt;60          =    F </w:t>
      </w:r>
      <w:r w:rsidRPr="00B31CD5">
        <w:rPr>
          <w:rFonts w:ascii="Times New Roman" w:eastAsia="Times New Roman" w:hAnsi="Times New Roman" w:cs="Times New Roman"/>
          <w:sz w:val="24"/>
          <w:szCs w:val="24"/>
        </w:rPr>
        <w:br/>
        <w:t xml:space="preserve">  </w:t>
      </w:r>
    </w:p>
    <w:p w:rsidR="00B9693A" w:rsidRDefault="00B9693A" w:rsidP="00B9693A">
      <w:pPr>
        <w:spacing w:before="100" w:beforeAutospacing="1" w:after="100" w:afterAutospacing="1" w:line="240" w:lineRule="auto"/>
        <w:rPr>
          <w:rFonts w:ascii="Times New Roman" w:eastAsia="Times New Roman" w:hAnsi="Times New Roman" w:cs="Times New Roman"/>
          <w:sz w:val="24"/>
          <w:szCs w:val="24"/>
        </w:rPr>
      </w:pPr>
    </w:p>
    <w:p w:rsidR="00B9693A" w:rsidRPr="00B31CD5" w:rsidRDefault="00B9693A" w:rsidP="00B9693A">
      <w:pPr>
        <w:spacing w:before="100" w:beforeAutospacing="1" w:after="100" w:afterAutospacing="1" w:line="240" w:lineRule="auto"/>
        <w:rPr>
          <w:rFonts w:ascii="Times New Roman" w:eastAsia="Times New Roman" w:hAnsi="Times New Roman" w:cs="Times New Roman"/>
          <w:sz w:val="24"/>
          <w:szCs w:val="24"/>
        </w:rPr>
      </w:pPr>
      <w:r w:rsidRPr="00B31CD5">
        <w:rPr>
          <w:rFonts w:ascii="Times New Roman" w:eastAsia="Times New Roman" w:hAnsi="Times New Roman" w:cs="Times New Roman"/>
          <w:sz w:val="24"/>
          <w:szCs w:val="24"/>
        </w:rPr>
        <w:lastRenderedPageBreak/>
        <w:t xml:space="preserve">Course Content: </w:t>
      </w:r>
      <w:r w:rsidRPr="00B31CD5">
        <w:rPr>
          <w:rFonts w:ascii="Times New Roman" w:eastAsia="Times New Roman" w:hAnsi="Times New Roman" w:cs="Times New Roman"/>
          <w:sz w:val="24"/>
          <w:szCs w:val="24"/>
        </w:rPr>
        <w:br/>
        <w:t xml:space="preserve">  </w:t>
      </w:r>
    </w:p>
    <w:p w:rsidR="00B9693A" w:rsidRPr="00B31CD5" w:rsidRDefault="00B9693A" w:rsidP="00B9693A">
      <w:pPr>
        <w:spacing w:before="100" w:beforeAutospacing="1" w:after="100" w:afterAutospacing="1" w:line="240" w:lineRule="auto"/>
        <w:rPr>
          <w:rFonts w:ascii="Times New Roman" w:eastAsia="Times New Roman" w:hAnsi="Times New Roman" w:cs="Times New Roman"/>
          <w:sz w:val="24"/>
          <w:szCs w:val="24"/>
        </w:rPr>
      </w:pPr>
      <w:r w:rsidRPr="00B31CD5">
        <w:rPr>
          <w:rFonts w:ascii="Times New Roman" w:eastAsia="Times New Roman" w:hAnsi="Times New Roman" w:cs="Times New Roman"/>
          <w:sz w:val="24"/>
          <w:szCs w:val="24"/>
        </w:rPr>
        <w:t xml:space="preserve">I) Biomechanics of human tissue </w:t>
      </w:r>
      <w:r w:rsidRPr="00B31CD5">
        <w:rPr>
          <w:rFonts w:ascii="Times New Roman" w:eastAsia="Times New Roman" w:hAnsi="Times New Roman" w:cs="Times New Roman"/>
          <w:sz w:val="24"/>
          <w:szCs w:val="24"/>
        </w:rPr>
        <w:br/>
        <w:t xml:space="preserve">    A) Bone </w:t>
      </w:r>
      <w:r w:rsidRPr="00B31CD5">
        <w:rPr>
          <w:rFonts w:ascii="Times New Roman" w:eastAsia="Times New Roman" w:hAnsi="Times New Roman" w:cs="Times New Roman"/>
          <w:sz w:val="24"/>
          <w:szCs w:val="24"/>
        </w:rPr>
        <w:br/>
        <w:t xml:space="preserve">    B) Articular Cartilage </w:t>
      </w:r>
      <w:r w:rsidRPr="00B31CD5">
        <w:rPr>
          <w:rFonts w:ascii="Times New Roman" w:eastAsia="Times New Roman" w:hAnsi="Times New Roman" w:cs="Times New Roman"/>
          <w:sz w:val="24"/>
          <w:szCs w:val="24"/>
        </w:rPr>
        <w:br/>
        <w:t xml:space="preserve">    C) Tendons and Ligaments </w:t>
      </w:r>
      <w:r w:rsidRPr="00B31CD5">
        <w:rPr>
          <w:rFonts w:ascii="Times New Roman" w:eastAsia="Times New Roman" w:hAnsi="Times New Roman" w:cs="Times New Roman"/>
          <w:sz w:val="24"/>
          <w:szCs w:val="24"/>
        </w:rPr>
        <w:br/>
        <w:t xml:space="preserve">    D) Peripheral Nerves </w:t>
      </w:r>
      <w:r w:rsidRPr="00B31CD5">
        <w:rPr>
          <w:rFonts w:ascii="Times New Roman" w:eastAsia="Times New Roman" w:hAnsi="Times New Roman" w:cs="Times New Roman"/>
          <w:sz w:val="24"/>
          <w:szCs w:val="24"/>
        </w:rPr>
        <w:br/>
        <w:t xml:space="preserve">    E) Skeletal Muscle </w:t>
      </w:r>
    </w:p>
    <w:p w:rsidR="00B9693A" w:rsidRPr="00B31CD5" w:rsidRDefault="00B9693A" w:rsidP="00B9693A">
      <w:pPr>
        <w:spacing w:before="100" w:beforeAutospacing="1" w:after="100" w:afterAutospacing="1" w:line="240" w:lineRule="auto"/>
        <w:rPr>
          <w:rFonts w:ascii="Times New Roman" w:eastAsia="Times New Roman" w:hAnsi="Times New Roman" w:cs="Times New Roman"/>
          <w:sz w:val="24"/>
          <w:szCs w:val="24"/>
        </w:rPr>
      </w:pPr>
      <w:r w:rsidRPr="00B31CD5">
        <w:rPr>
          <w:rFonts w:ascii="Times New Roman" w:eastAsia="Times New Roman" w:hAnsi="Times New Roman" w:cs="Times New Roman"/>
          <w:sz w:val="24"/>
          <w:szCs w:val="24"/>
        </w:rPr>
        <w:t xml:space="preserve">II) Biomechanics of joints </w:t>
      </w:r>
      <w:r w:rsidRPr="00B31CD5">
        <w:rPr>
          <w:rFonts w:ascii="Times New Roman" w:eastAsia="Times New Roman" w:hAnsi="Times New Roman" w:cs="Times New Roman"/>
          <w:sz w:val="24"/>
          <w:szCs w:val="24"/>
        </w:rPr>
        <w:br/>
        <w:t xml:space="preserve">    A) Knee </w:t>
      </w:r>
      <w:r w:rsidRPr="00B31CD5">
        <w:rPr>
          <w:rFonts w:ascii="Times New Roman" w:eastAsia="Times New Roman" w:hAnsi="Times New Roman" w:cs="Times New Roman"/>
          <w:sz w:val="24"/>
          <w:szCs w:val="24"/>
        </w:rPr>
        <w:br/>
        <w:t xml:space="preserve">    B) Hip </w:t>
      </w:r>
      <w:r w:rsidRPr="00B31CD5">
        <w:rPr>
          <w:rFonts w:ascii="Times New Roman" w:eastAsia="Times New Roman" w:hAnsi="Times New Roman" w:cs="Times New Roman"/>
          <w:sz w:val="24"/>
          <w:szCs w:val="24"/>
        </w:rPr>
        <w:br/>
        <w:t xml:space="preserve">    C) Ankle </w:t>
      </w:r>
      <w:r w:rsidRPr="00B31CD5">
        <w:rPr>
          <w:rFonts w:ascii="Times New Roman" w:eastAsia="Times New Roman" w:hAnsi="Times New Roman" w:cs="Times New Roman"/>
          <w:sz w:val="24"/>
          <w:szCs w:val="24"/>
        </w:rPr>
        <w:br/>
        <w:t xml:space="preserve">    D) Foot </w:t>
      </w:r>
      <w:r w:rsidRPr="00B31CD5">
        <w:rPr>
          <w:rFonts w:ascii="Times New Roman" w:eastAsia="Times New Roman" w:hAnsi="Times New Roman" w:cs="Times New Roman"/>
          <w:sz w:val="24"/>
          <w:szCs w:val="24"/>
        </w:rPr>
        <w:br/>
        <w:t xml:space="preserve">    E) Spine </w:t>
      </w:r>
      <w:r w:rsidRPr="00B31CD5">
        <w:rPr>
          <w:rFonts w:ascii="Times New Roman" w:eastAsia="Times New Roman" w:hAnsi="Times New Roman" w:cs="Times New Roman"/>
          <w:sz w:val="24"/>
          <w:szCs w:val="24"/>
        </w:rPr>
        <w:br/>
        <w:t xml:space="preserve">    F) Shoulder </w:t>
      </w:r>
      <w:r w:rsidRPr="00B31CD5">
        <w:rPr>
          <w:rFonts w:ascii="Times New Roman" w:eastAsia="Times New Roman" w:hAnsi="Times New Roman" w:cs="Times New Roman"/>
          <w:sz w:val="24"/>
          <w:szCs w:val="24"/>
        </w:rPr>
        <w:br/>
        <w:t xml:space="preserve">    G) Elbow </w:t>
      </w:r>
      <w:r w:rsidRPr="00B31CD5">
        <w:rPr>
          <w:rFonts w:ascii="Times New Roman" w:eastAsia="Times New Roman" w:hAnsi="Times New Roman" w:cs="Times New Roman"/>
          <w:sz w:val="24"/>
          <w:szCs w:val="24"/>
        </w:rPr>
        <w:br/>
        <w:t xml:space="preserve">    H) Wrist &amp; Hand </w:t>
      </w:r>
    </w:p>
    <w:p w:rsidR="00B9693A" w:rsidRPr="00B31CD5" w:rsidRDefault="00B9693A" w:rsidP="00B9693A">
      <w:pPr>
        <w:spacing w:before="100" w:beforeAutospacing="1" w:after="100" w:afterAutospacing="1" w:line="240" w:lineRule="auto"/>
        <w:rPr>
          <w:rFonts w:ascii="Times New Roman" w:eastAsia="Times New Roman" w:hAnsi="Times New Roman" w:cs="Times New Roman"/>
          <w:sz w:val="24"/>
          <w:szCs w:val="24"/>
        </w:rPr>
      </w:pPr>
      <w:r w:rsidRPr="00B31CD5">
        <w:rPr>
          <w:rFonts w:ascii="Times New Roman" w:eastAsia="Times New Roman" w:hAnsi="Times New Roman" w:cs="Times New Roman"/>
          <w:sz w:val="24"/>
          <w:szCs w:val="24"/>
        </w:rPr>
        <w:t xml:space="preserve">III) Therapeutic modalities </w:t>
      </w:r>
      <w:r w:rsidRPr="00B31CD5">
        <w:rPr>
          <w:rFonts w:ascii="Times New Roman" w:eastAsia="Times New Roman" w:hAnsi="Times New Roman" w:cs="Times New Roman"/>
          <w:sz w:val="24"/>
          <w:szCs w:val="24"/>
        </w:rPr>
        <w:br/>
        <w:t xml:space="preserve">    A) Temperature </w:t>
      </w:r>
      <w:r w:rsidRPr="00B31CD5">
        <w:rPr>
          <w:rFonts w:ascii="Times New Roman" w:eastAsia="Times New Roman" w:hAnsi="Times New Roman" w:cs="Times New Roman"/>
          <w:sz w:val="24"/>
          <w:szCs w:val="24"/>
        </w:rPr>
        <w:br/>
        <w:t xml:space="preserve">    B) Electrical </w:t>
      </w:r>
      <w:r w:rsidRPr="00B31CD5">
        <w:rPr>
          <w:rFonts w:ascii="Times New Roman" w:eastAsia="Times New Roman" w:hAnsi="Times New Roman" w:cs="Times New Roman"/>
          <w:sz w:val="24"/>
          <w:szCs w:val="24"/>
        </w:rPr>
        <w:br/>
        <w:t xml:space="preserve">    C) Sound </w:t>
      </w:r>
    </w:p>
    <w:p w:rsidR="00B9693A" w:rsidRPr="00B31CD5" w:rsidRDefault="00B9693A" w:rsidP="00B9693A">
      <w:pPr>
        <w:rPr>
          <w:rFonts w:ascii="Times New Roman" w:hAnsi="Times New Roman" w:cs="Times New Roman"/>
        </w:rPr>
      </w:pPr>
    </w:p>
    <w:p w:rsidR="00B9693A" w:rsidRPr="00A52908" w:rsidRDefault="00B9693A" w:rsidP="00B9693A">
      <w:pPr>
        <w:spacing w:line="240" w:lineRule="auto"/>
        <w:contextualSpacing/>
        <w:rPr>
          <w:rFonts w:ascii="Times New Roman" w:hAnsi="Times New Roman" w:cs="Times New Roman"/>
          <w:b/>
          <w:sz w:val="24"/>
          <w:szCs w:val="24"/>
        </w:rPr>
      </w:pPr>
      <w:bookmarkStart w:id="0" w:name="_GoBack"/>
      <w:bookmarkEnd w:id="0"/>
      <w:r w:rsidRPr="00A52908">
        <w:rPr>
          <w:rFonts w:ascii="Times New Roman" w:hAnsi="Times New Roman" w:cs="Times New Roman"/>
          <w:b/>
          <w:sz w:val="24"/>
          <w:szCs w:val="24"/>
        </w:rPr>
        <w:t>Class Policy Statements:</w:t>
      </w:r>
    </w:p>
    <w:p w:rsidR="00B9693A" w:rsidRDefault="00B9693A" w:rsidP="00B9693A">
      <w:pPr>
        <w:spacing w:line="240" w:lineRule="auto"/>
        <w:rPr>
          <w:rFonts w:ascii="Times New Roman" w:hAnsi="Times New Roman" w:cs="Times New Roman"/>
          <w:sz w:val="24"/>
          <w:szCs w:val="24"/>
        </w:rPr>
      </w:pPr>
    </w:p>
    <w:p w:rsidR="00B9693A" w:rsidRPr="001E1C47" w:rsidRDefault="00B9693A" w:rsidP="00B9693A">
      <w:pPr>
        <w:spacing w:line="240" w:lineRule="auto"/>
        <w:contextualSpacing/>
        <w:rPr>
          <w:rFonts w:ascii="Times New Roman" w:hAnsi="Times New Roman" w:cs="Times New Roman"/>
          <w:sz w:val="24"/>
          <w:szCs w:val="24"/>
        </w:rPr>
      </w:pPr>
      <w:r w:rsidRPr="001E1C47">
        <w:rPr>
          <w:rFonts w:ascii="Times New Roman" w:hAnsi="Times New Roman" w:cs="Times New Roman"/>
          <w:b/>
          <w:sz w:val="24"/>
          <w:szCs w:val="24"/>
        </w:rPr>
        <w:t>Excused Absences:</w:t>
      </w:r>
      <w:r w:rsidRPr="001E1C47">
        <w:rPr>
          <w:rFonts w:ascii="Times New Roman" w:hAnsi="Times New Roman" w:cs="Times New Roman"/>
          <w:sz w:val="24"/>
          <w:szCs w:val="24"/>
        </w:rPr>
        <w:t xml:space="preserve"> Students are granted excused absences from class for the following reasons</w:t>
      </w:r>
      <w:r>
        <w:rPr>
          <w:rFonts w:ascii="Times New Roman" w:hAnsi="Times New Roman" w:cs="Times New Roman"/>
          <w:sz w:val="24"/>
          <w:szCs w:val="24"/>
        </w:rPr>
        <w:t>: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w:t>
      </w:r>
    </w:p>
    <w:p w:rsidR="00B9693A" w:rsidRDefault="00B9693A" w:rsidP="00B9693A">
      <w:pPr>
        <w:autoSpaceDE w:val="0"/>
        <w:autoSpaceDN w:val="0"/>
        <w:adjustRightInd w:val="0"/>
        <w:spacing w:line="240" w:lineRule="auto"/>
        <w:contextualSpacing/>
        <w:rPr>
          <w:rFonts w:ascii="Times New Roman" w:hAnsi="Times New Roman" w:cs="Times New Roman"/>
          <w:b/>
          <w:bCs/>
          <w:sz w:val="24"/>
          <w:szCs w:val="24"/>
        </w:rPr>
      </w:pPr>
    </w:p>
    <w:p w:rsidR="00B9693A" w:rsidRPr="001E1C47" w:rsidRDefault="00B9693A" w:rsidP="00B9693A">
      <w:pPr>
        <w:autoSpaceDE w:val="0"/>
        <w:autoSpaceDN w:val="0"/>
        <w:adjustRightInd w:val="0"/>
        <w:spacing w:line="240" w:lineRule="auto"/>
        <w:contextualSpacing/>
        <w:rPr>
          <w:rFonts w:ascii="Times New Roman" w:hAnsi="Times New Roman" w:cs="Times New Roman"/>
          <w:bCs/>
          <w:sz w:val="24"/>
          <w:szCs w:val="24"/>
        </w:rPr>
      </w:pPr>
      <w:r w:rsidRPr="001E1C47">
        <w:rPr>
          <w:rFonts w:ascii="Times New Roman" w:hAnsi="Times New Roman" w:cs="Times New Roman"/>
          <w:bCs/>
          <w:sz w:val="24"/>
          <w:szCs w:val="24"/>
        </w:rPr>
        <w:t>When feasible, the student must notify the instruc</w:t>
      </w:r>
      <w:r w:rsidR="00496465">
        <w:rPr>
          <w:rFonts w:ascii="Times New Roman" w:hAnsi="Times New Roman" w:cs="Times New Roman"/>
          <w:bCs/>
          <w:sz w:val="24"/>
          <w:szCs w:val="24"/>
        </w:rPr>
        <w:t xml:space="preserve">tor prior to the occurrence of </w:t>
      </w:r>
      <w:r w:rsidRPr="001E1C47">
        <w:rPr>
          <w:rFonts w:ascii="Times New Roman" w:hAnsi="Times New Roman" w:cs="Times New Roman"/>
          <w:bCs/>
          <w:sz w:val="24"/>
          <w:szCs w:val="24"/>
        </w:rPr>
        <w:t xml:space="preserve">any excused absences, but in no case shall such notification occur more than one week after the absence.  Appropriate documentation for all excused absences is required.  Please see the </w:t>
      </w:r>
      <w:r w:rsidR="00496465">
        <w:rPr>
          <w:rFonts w:ascii="Times New Roman" w:hAnsi="Times New Roman" w:cs="Times New Roman"/>
          <w:bCs/>
          <w:i/>
          <w:sz w:val="24"/>
          <w:szCs w:val="24"/>
        </w:rPr>
        <w:t>Student Policy eBook</w:t>
      </w:r>
      <w:r w:rsidRPr="001E1C47">
        <w:rPr>
          <w:rFonts w:ascii="Times New Roman" w:hAnsi="Times New Roman" w:cs="Times New Roman"/>
          <w:bCs/>
          <w:sz w:val="24"/>
          <w:szCs w:val="24"/>
        </w:rPr>
        <w:t xml:space="preserve"> for more information on excused absences.</w:t>
      </w:r>
    </w:p>
    <w:p w:rsidR="00B9693A" w:rsidRDefault="00B9693A" w:rsidP="00B9693A">
      <w:pPr>
        <w:autoSpaceDE w:val="0"/>
        <w:autoSpaceDN w:val="0"/>
        <w:adjustRightInd w:val="0"/>
        <w:spacing w:line="240" w:lineRule="auto"/>
        <w:contextualSpacing/>
        <w:rPr>
          <w:rFonts w:ascii="Times New Roman" w:hAnsi="Times New Roman" w:cs="Times New Roman"/>
          <w:b/>
          <w:bCs/>
          <w:sz w:val="24"/>
          <w:szCs w:val="24"/>
        </w:rPr>
      </w:pPr>
    </w:p>
    <w:p w:rsidR="00B9693A" w:rsidRPr="004774B5" w:rsidRDefault="00B9693A" w:rsidP="00B9693A">
      <w:pPr>
        <w:autoSpaceDE w:val="0"/>
        <w:autoSpaceDN w:val="0"/>
        <w:adjustRightInd w:val="0"/>
        <w:spacing w:line="240" w:lineRule="auto"/>
        <w:contextualSpacing/>
        <w:rPr>
          <w:rFonts w:ascii="Times New Roman" w:hAnsi="Times New Roman" w:cs="Times New Roman"/>
          <w:bCs/>
          <w:sz w:val="24"/>
          <w:szCs w:val="24"/>
        </w:rPr>
      </w:pPr>
      <w:r>
        <w:rPr>
          <w:rFonts w:ascii="Times New Roman" w:hAnsi="Times New Roman" w:cs="Times New Roman"/>
          <w:b/>
          <w:bCs/>
          <w:sz w:val="24"/>
          <w:szCs w:val="24"/>
        </w:rPr>
        <w:t>Make-Up Policy:</w:t>
      </w:r>
      <w:r>
        <w:rPr>
          <w:rFonts w:ascii="Times New Roman" w:hAnsi="Times New Roman" w:cs="Times New Roman"/>
          <w:bCs/>
          <w:sz w:val="24"/>
          <w:szCs w:val="24"/>
        </w:rPr>
        <w:t xml:space="preserve"> Arrangement to make up missed major examination (e.g. hour exams, midterm exams) due to properly authorized excused absences must be initiated by the student within one week from the end of the period of the excused absences.  Except in unusual </w:t>
      </w:r>
      <w:r>
        <w:rPr>
          <w:rFonts w:ascii="Times New Roman" w:hAnsi="Times New Roman" w:cs="Times New Roman"/>
          <w:bCs/>
          <w:sz w:val="24"/>
          <w:szCs w:val="24"/>
        </w:rPr>
        <w:lastRenderedPageBreak/>
        <w:t>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specified by the instructor depending on the exam.</w:t>
      </w:r>
    </w:p>
    <w:p w:rsidR="00B9693A" w:rsidRDefault="00B9693A" w:rsidP="00B9693A">
      <w:pPr>
        <w:autoSpaceDE w:val="0"/>
        <w:autoSpaceDN w:val="0"/>
        <w:adjustRightInd w:val="0"/>
        <w:spacing w:line="240" w:lineRule="auto"/>
        <w:contextualSpacing/>
        <w:rPr>
          <w:rFonts w:ascii="Times New Roman" w:hAnsi="Times New Roman" w:cs="Times New Roman"/>
          <w:b/>
          <w:bCs/>
          <w:sz w:val="24"/>
          <w:szCs w:val="24"/>
        </w:rPr>
      </w:pPr>
    </w:p>
    <w:p w:rsidR="00B9693A" w:rsidRPr="001E1C47" w:rsidRDefault="00B9693A" w:rsidP="00B9693A">
      <w:pPr>
        <w:autoSpaceDE w:val="0"/>
        <w:autoSpaceDN w:val="0"/>
        <w:adjustRightInd w:val="0"/>
        <w:spacing w:line="240" w:lineRule="auto"/>
        <w:contextualSpacing/>
        <w:rPr>
          <w:rFonts w:ascii="Times New Roman" w:eastAsia="Calibri" w:hAnsi="Times New Roman" w:cs="Times New Roman"/>
          <w:sz w:val="24"/>
          <w:szCs w:val="24"/>
        </w:rPr>
      </w:pPr>
      <w:proofErr w:type="gramStart"/>
      <w:r w:rsidRPr="001E1C47">
        <w:rPr>
          <w:rFonts w:ascii="Times New Roman" w:eastAsia="Calibri" w:hAnsi="Times New Roman" w:cs="Times New Roman"/>
          <w:b/>
          <w:bCs/>
          <w:sz w:val="24"/>
          <w:szCs w:val="24"/>
        </w:rPr>
        <w:t>Attendance</w:t>
      </w:r>
      <w:r w:rsidRPr="001E1C47">
        <w:rPr>
          <w:rFonts w:ascii="Times New Roman" w:eastAsia="Calibri" w:hAnsi="Times New Roman" w:cs="Times New Roman"/>
          <w:sz w:val="24"/>
          <w:szCs w:val="24"/>
        </w:rPr>
        <w:t>.</w:t>
      </w:r>
      <w:proofErr w:type="gramEnd"/>
      <w:r w:rsidRPr="001E1C47">
        <w:rPr>
          <w:rFonts w:ascii="Times New Roman" w:eastAsia="Calibri" w:hAnsi="Times New Roman" w:cs="Times New Roman"/>
          <w:sz w:val="24"/>
          <w:szCs w:val="24"/>
        </w:rPr>
        <w:t xml:space="preserve"> It is expected that students taking a graduate class will attend every class meeting, will</w:t>
      </w:r>
      <w:r>
        <w:rPr>
          <w:rFonts w:ascii="Times New Roman" w:hAnsi="Times New Roman" w:cs="Times New Roman"/>
          <w:sz w:val="24"/>
          <w:szCs w:val="24"/>
        </w:rPr>
        <w:t xml:space="preserve"> </w:t>
      </w:r>
      <w:r w:rsidRPr="001E1C47">
        <w:rPr>
          <w:rFonts w:ascii="Times New Roman" w:eastAsia="Calibri" w:hAnsi="Times New Roman" w:cs="Times New Roman"/>
          <w:sz w:val="24"/>
          <w:szCs w:val="24"/>
        </w:rPr>
        <w:t>arrive on time, and will actively participate in each class. Absences and late arrivals will not be tolerated.</w:t>
      </w:r>
      <w:r>
        <w:rPr>
          <w:rFonts w:ascii="Times New Roman" w:hAnsi="Times New Roman" w:cs="Times New Roman"/>
          <w:sz w:val="24"/>
          <w:szCs w:val="24"/>
        </w:rPr>
        <w:t xml:space="preserve">  </w:t>
      </w:r>
      <w:r w:rsidRPr="001E1C47">
        <w:rPr>
          <w:rFonts w:ascii="Times New Roman" w:eastAsia="Calibri" w:hAnsi="Times New Roman" w:cs="Times New Roman"/>
          <w:sz w:val="24"/>
          <w:szCs w:val="24"/>
        </w:rPr>
        <w:t>If you must miss class because of illness or other emergency, please try to notify the instructor in</w:t>
      </w:r>
      <w:r>
        <w:rPr>
          <w:rFonts w:ascii="Times New Roman" w:hAnsi="Times New Roman" w:cs="Times New Roman"/>
          <w:sz w:val="24"/>
          <w:szCs w:val="24"/>
        </w:rPr>
        <w:t xml:space="preserve"> </w:t>
      </w:r>
      <w:r w:rsidRPr="001E1C47">
        <w:rPr>
          <w:rFonts w:ascii="Times New Roman" w:eastAsia="Calibri" w:hAnsi="Times New Roman" w:cs="Times New Roman"/>
          <w:sz w:val="24"/>
          <w:szCs w:val="24"/>
        </w:rPr>
        <w:t>advance. You are still responsible for any work missed during an absence.</w:t>
      </w:r>
    </w:p>
    <w:p w:rsidR="00B9693A" w:rsidRPr="001E1C47" w:rsidRDefault="00B9693A" w:rsidP="00B9693A">
      <w:pPr>
        <w:autoSpaceDE w:val="0"/>
        <w:autoSpaceDN w:val="0"/>
        <w:adjustRightInd w:val="0"/>
        <w:spacing w:line="240" w:lineRule="auto"/>
        <w:contextualSpacing/>
        <w:rPr>
          <w:rFonts w:ascii="Times New Roman" w:eastAsia="Calibri" w:hAnsi="Times New Roman" w:cs="Times New Roman"/>
          <w:b/>
          <w:bCs/>
          <w:sz w:val="24"/>
          <w:szCs w:val="24"/>
        </w:rPr>
      </w:pPr>
    </w:p>
    <w:p w:rsidR="00B9693A" w:rsidRDefault="00B9693A" w:rsidP="00B9693A">
      <w:pPr>
        <w:autoSpaceDE w:val="0"/>
        <w:autoSpaceDN w:val="0"/>
        <w:adjustRightInd w:val="0"/>
        <w:spacing w:line="240" w:lineRule="auto"/>
        <w:contextualSpacing/>
        <w:rPr>
          <w:rFonts w:ascii="Times New Roman" w:hAnsi="Times New Roman" w:cs="Times New Roman"/>
          <w:sz w:val="24"/>
          <w:szCs w:val="24"/>
        </w:rPr>
      </w:pPr>
      <w:r>
        <w:rPr>
          <w:rFonts w:ascii="Times New Roman" w:hAnsi="Times New Roman" w:cs="Times New Roman"/>
          <w:b/>
          <w:bCs/>
          <w:sz w:val="24"/>
          <w:szCs w:val="24"/>
        </w:rPr>
        <w:t xml:space="preserve">Academic Honesty Policy: </w:t>
      </w:r>
      <w:r>
        <w:rPr>
          <w:rFonts w:ascii="Times New Roman" w:hAnsi="Times New Roman" w:cs="Times New Roman"/>
          <w:bCs/>
          <w:sz w:val="24"/>
          <w:szCs w:val="24"/>
        </w:rPr>
        <w:t xml:space="preserve">All portions of the Auburn University student academic honesty code (Title XII) found in the </w:t>
      </w:r>
      <w:r w:rsidR="00496465">
        <w:rPr>
          <w:rFonts w:ascii="Times New Roman" w:hAnsi="Times New Roman" w:cs="Times New Roman"/>
          <w:bCs/>
          <w:i/>
          <w:sz w:val="24"/>
          <w:szCs w:val="24"/>
        </w:rPr>
        <w:t>Student Policy eBook</w:t>
      </w:r>
      <w:r>
        <w:rPr>
          <w:rFonts w:ascii="Times New Roman" w:hAnsi="Times New Roman" w:cs="Times New Roman"/>
          <w:bCs/>
          <w:sz w:val="24"/>
          <w:szCs w:val="24"/>
        </w:rPr>
        <w:t xml:space="preserve"> will apply to university courses.  All academic honesty violations or alleged violations of the SGA Code of Laws will be reported to the Office of the Provost, which will then refer the case to the Academic Honesty Committee.</w:t>
      </w:r>
    </w:p>
    <w:p w:rsidR="00B9693A" w:rsidRDefault="00B9693A" w:rsidP="00B9693A">
      <w:pPr>
        <w:autoSpaceDE w:val="0"/>
        <w:autoSpaceDN w:val="0"/>
        <w:adjustRightInd w:val="0"/>
        <w:spacing w:line="240" w:lineRule="auto"/>
        <w:contextualSpacing/>
        <w:rPr>
          <w:rFonts w:ascii="Times New Roman" w:hAnsi="Times New Roman" w:cs="Times New Roman"/>
          <w:sz w:val="24"/>
          <w:szCs w:val="24"/>
        </w:rPr>
      </w:pPr>
    </w:p>
    <w:p w:rsidR="00B9693A" w:rsidRPr="001E1C47" w:rsidRDefault="00B9693A" w:rsidP="00B9693A">
      <w:pPr>
        <w:autoSpaceDE w:val="0"/>
        <w:autoSpaceDN w:val="0"/>
        <w:adjustRightInd w:val="0"/>
        <w:spacing w:line="240" w:lineRule="auto"/>
        <w:contextualSpacing/>
        <w:rPr>
          <w:rFonts w:ascii="Times New Roman" w:eastAsia="Calibri" w:hAnsi="Times New Roman" w:cs="Times New Roman"/>
          <w:sz w:val="24"/>
          <w:szCs w:val="24"/>
        </w:rPr>
      </w:pPr>
      <w:proofErr w:type="gramStart"/>
      <w:r w:rsidRPr="001E1C47">
        <w:rPr>
          <w:rFonts w:ascii="Times New Roman" w:eastAsia="Calibri" w:hAnsi="Times New Roman" w:cs="Times New Roman"/>
          <w:b/>
          <w:bCs/>
          <w:sz w:val="24"/>
          <w:szCs w:val="24"/>
        </w:rPr>
        <w:t>Cell Phones</w:t>
      </w:r>
      <w:r w:rsidRPr="001E1C47">
        <w:rPr>
          <w:rFonts w:ascii="Times New Roman" w:eastAsia="Calibri" w:hAnsi="Times New Roman" w:cs="Times New Roman"/>
          <w:sz w:val="24"/>
          <w:szCs w:val="24"/>
        </w:rPr>
        <w:t>.</w:t>
      </w:r>
      <w:proofErr w:type="gramEnd"/>
      <w:r w:rsidRPr="001E1C47">
        <w:rPr>
          <w:rFonts w:ascii="Times New Roman" w:eastAsia="Calibri" w:hAnsi="Times New Roman" w:cs="Times New Roman"/>
          <w:sz w:val="24"/>
          <w:szCs w:val="24"/>
        </w:rPr>
        <w:t xml:space="preserve"> As a courtesy to everyone, please turn off your cell phone during class. If you have a</w:t>
      </w:r>
      <w:r>
        <w:rPr>
          <w:rFonts w:ascii="Times New Roman" w:hAnsi="Times New Roman" w:cs="Times New Roman"/>
          <w:sz w:val="24"/>
          <w:szCs w:val="24"/>
        </w:rPr>
        <w:t xml:space="preserve"> </w:t>
      </w:r>
      <w:r w:rsidRPr="001E1C47">
        <w:rPr>
          <w:rFonts w:ascii="Times New Roman" w:eastAsia="Calibri" w:hAnsi="Times New Roman" w:cs="Times New Roman"/>
          <w:sz w:val="24"/>
          <w:szCs w:val="24"/>
        </w:rPr>
        <w:t>compelling reason for leaving your phone on, please let me know at the beginning of class. Also, please</w:t>
      </w:r>
      <w:r>
        <w:rPr>
          <w:rFonts w:ascii="Times New Roman" w:hAnsi="Times New Roman" w:cs="Times New Roman"/>
          <w:sz w:val="24"/>
          <w:szCs w:val="24"/>
        </w:rPr>
        <w:t xml:space="preserve"> </w:t>
      </w:r>
      <w:r w:rsidRPr="001E1C47">
        <w:rPr>
          <w:rFonts w:ascii="Times New Roman" w:eastAsia="Calibri" w:hAnsi="Times New Roman" w:cs="Times New Roman"/>
          <w:sz w:val="24"/>
          <w:szCs w:val="24"/>
        </w:rPr>
        <w:t>do not text–message during class.</w:t>
      </w:r>
    </w:p>
    <w:p w:rsidR="00B9693A" w:rsidRPr="001E1C47" w:rsidRDefault="00B9693A" w:rsidP="00B9693A">
      <w:pPr>
        <w:autoSpaceDE w:val="0"/>
        <w:autoSpaceDN w:val="0"/>
        <w:adjustRightInd w:val="0"/>
        <w:spacing w:line="240" w:lineRule="auto"/>
        <w:contextualSpacing/>
        <w:rPr>
          <w:rFonts w:ascii="Times New Roman" w:eastAsia="Calibri" w:hAnsi="Times New Roman" w:cs="Times New Roman"/>
          <w:b/>
          <w:bCs/>
          <w:sz w:val="24"/>
          <w:szCs w:val="24"/>
        </w:rPr>
      </w:pPr>
    </w:p>
    <w:p w:rsidR="00B9693A" w:rsidRPr="001E1C47" w:rsidRDefault="00B9693A" w:rsidP="00B9693A">
      <w:pPr>
        <w:autoSpaceDE w:val="0"/>
        <w:autoSpaceDN w:val="0"/>
        <w:adjustRightInd w:val="0"/>
        <w:spacing w:line="240" w:lineRule="auto"/>
        <w:contextualSpacing/>
        <w:rPr>
          <w:rFonts w:ascii="Times New Roman" w:eastAsia="Calibri" w:hAnsi="Times New Roman" w:cs="Times New Roman"/>
          <w:sz w:val="24"/>
          <w:szCs w:val="24"/>
        </w:rPr>
      </w:pPr>
      <w:r w:rsidRPr="001E1C47">
        <w:rPr>
          <w:rFonts w:ascii="Times New Roman" w:eastAsia="Calibri" w:hAnsi="Times New Roman" w:cs="Times New Roman"/>
          <w:b/>
          <w:bCs/>
          <w:sz w:val="24"/>
          <w:szCs w:val="24"/>
        </w:rPr>
        <w:t>Best Work</w:t>
      </w:r>
      <w:r w:rsidRPr="001E1C47">
        <w:rPr>
          <w:rFonts w:ascii="Times New Roman" w:eastAsia="Calibri" w:hAnsi="Times New Roman" w:cs="Times New Roman"/>
          <w:sz w:val="24"/>
          <w:szCs w:val="24"/>
        </w:rPr>
        <w:t>. Please take pride in your work and be motivated to do your best work in this class; if you are, you will gain the maximum benefit from the course.</w:t>
      </w:r>
    </w:p>
    <w:p w:rsidR="00B9693A" w:rsidRDefault="00B9693A" w:rsidP="00B9693A">
      <w:pPr>
        <w:autoSpaceDE w:val="0"/>
        <w:autoSpaceDN w:val="0"/>
        <w:adjustRightInd w:val="0"/>
        <w:spacing w:line="240" w:lineRule="auto"/>
        <w:contextualSpacing/>
        <w:rPr>
          <w:rFonts w:ascii="Times New Roman" w:hAnsi="Times New Roman" w:cs="Times New Roman"/>
          <w:b/>
          <w:bCs/>
          <w:sz w:val="24"/>
          <w:szCs w:val="24"/>
        </w:rPr>
      </w:pPr>
    </w:p>
    <w:p w:rsidR="00496465" w:rsidRPr="00496465" w:rsidRDefault="00496465" w:rsidP="00496465">
      <w:pPr>
        <w:rPr>
          <w:rFonts w:ascii="Times New Roman" w:hAnsi="Times New Roman" w:cs="Times New Roman"/>
          <w:sz w:val="24"/>
          <w:szCs w:val="24"/>
        </w:rPr>
      </w:pPr>
      <w:r w:rsidRPr="00496465">
        <w:rPr>
          <w:rFonts w:ascii="Times New Roman" w:hAnsi="Times New Roman" w:cs="Times New Roman"/>
          <w:b/>
          <w:sz w:val="24"/>
          <w:szCs w:val="24"/>
        </w:rPr>
        <w:t>Accommodations</w:t>
      </w:r>
      <w:r w:rsidRPr="00496465">
        <w:rPr>
          <w:rFonts w:ascii="Times New Roman" w:hAnsi="Times New Roman" w:cs="Times New Roman"/>
          <w:sz w:val="24"/>
          <w:szCs w:val="24"/>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B9693A" w:rsidRPr="00D52A58" w:rsidRDefault="00B9693A" w:rsidP="00B9693A">
      <w:pPr>
        <w:autoSpaceDE w:val="0"/>
        <w:autoSpaceDN w:val="0"/>
        <w:adjustRightInd w:val="0"/>
        <w:spacing w:line="240" w:lineRule="auto"/>
        <w:contextualSpacing/>
        <w:rPr>
          <w:rFonts w:ascii="Times New Roman" w:hAnsi="Times New Roman" w:cs="Times New Roman"/>
          <w:bCs/>
          <w:sz w:val="24"/>
          <w:szCs w:val="24"/>
        </w:rPr>
      </w:pPr>
      <w:r>
        <w:rPr>
          <w:rFonts w:ascii="Times New Roman" w:hAnsi="Times New Roman" w:cs="Times New Roman"/>
          <w:b/>
          <w:bCs/>
          <w:sz w:val="24"/>
          <w:szCs w:val="24"/>
        </w:rPr>
        <w:t xml:space="preserve">Course Contingency: </w:t>
      </w:r>
      <w:r>
        <w:rPr>
          <w:rFonts w:ascii="Times New Roman" w:hAnsi="Times New Roman" w:cs="Times New Roman"/>
          <w:bCs/>
          <w:sz w:val="24"/>
          <w:szCs w:val="24"/>
        </w:rPr>
        <w:t>If normal class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rsidR="00B9693A" w:rsidRDefault="00B9693A" w:rsidP="00B9693A">
      <w:pPr>
        <w:spacing w:line="240" w:lineRule="auto"/>
        <w:rPr>
          <w:rFonts w:ascii="Times New Roman" w:hAnsi="Times New Roman" w:cs="Times New Roman"/>
          <w:sz w:val="24"/>
          <w:szCs w:val="24"/>
        </w:rPr>
      </w:pPr>
    </w:p>
    <w:p w:rsidR="00B9693A" w:rsidRDefault="00B9693A" w:rsidP="00B9693A">
      <w:pPr>
        <w:spacing w:line="240" w:lineRule="auto"/>
        <w:rPr>
          <w:rFonts w:ascii="Times New Roman" w:hAnsi="Times New Roman" w:cs="Times New Roman"/>
          <w:sz w:val="24"/>
          <w:szCs w:val="24"/>
        </w:rPr>
      </w:pPr>
      <w:r w:rsidRPr="00D52A58">
        <w:rPr>
          <w:rFonts w:ascii="Times New Roman" w:hAnsi="Times New Roman" w:cs="Times New Roman"/>
          <w:b/>
          <w:sz w:val="24"/>
          <w:szCs w:val="24"/>
        </w:rPr>
        <w:t>Student Academic Grievance Policy:</w:t>
      </w:r>
      <w:r>
        <w:rPr>
          <w:rFonts w:ascii="Times New Roman" w:hAnsi="Times New Roman" w:cs="Times New Roman"/>
          <w:sz w:val="24"/>
          <w:szCs w:val="24"/>
        </w:rPr>
        <w:t xml:space="preserve"> The purpose of this university policy is to “resolve academic grievances of students, which results from actions of faculty or administration.  This resolution should be achieved at the lowest level and in the most equitable way.  The burden of the proof rests with the complainants.”  See </w:t>
      </w:r>
      <w:r w:rsidR="00496465">
        <w:rPr>
          <w:rFonts w:ascii="Times New Roman" w:hAnsi="Times New Roman" w:cs="Times New Roman"/>
          <w:i/>
          <w:sz w:val="24"/>
          <w:szCs w:val="24"/>
        </w:rPr>
        <w:t xml:space="preserve">Student Policy eBook </w:t>
      </w:r>
      <w:r>
        <w:rPr>
          <w:rFonts w:ascii="Times New Roman" w:hAnsi="Times New Roman" w:cs="Times New Roman"/>
          <w:sz w:val="24"/>
          <w:szCs w:val="24"/>
        </w:rPr>
        <w:t>for steps toward redress.</w:t>
      </w:r>
    </w:p>
    <w:p w:rsidR="00B9693A" w:rsidRDefault="00B9693A" w:rsidP="00B9693A">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Professionalism: As faculty, staff and students interact in professional </w:t>
      </w:r>
      <w:proofErr w:type="gramStart"/>
      <w:r>
        <w:rPr>
          <w:rFonts w:ascii="Times New Roman" w:hAnsi="Times New Roman" w:cs="Times New Roman"/>
          <w:sz w:val="24"/>
          <w:szCs w:val="24"/>
        </w:rPr>
        <w:t>settings,</w:t>
      </w:r>
      <w:proofErr w:type="gramEnd"/>
      <w:r>
        <w:rPr>
          <w:rFonts w:ascii="Times New Roman" w:hAnsi="Times New Roman" w:cs="Times New Roman"/>
          <w:sz w:val="24"/>
          <w:szCs w:val="24"/>
        </w:rPr>
        <w:t xml:space="preserve"> they are expected to demonstrate professional behaviors as defined in the College’s conceptual framework.  These professional commitments or dispositions are listed below:</w:t>
      </w:r>
    </w:p>
    <w:p w:rsidR="00B9693A" w:rsidRDefault="00B9693A" w:rsidP="00B9693A">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Engage in responsible and ethical professional practices</w:t>
      </w:r>
    </w:p>
    <w:p w:rsidR="00B9693A" w:rsidRDefault="00B9693A" w:rsidP="00B9693A">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lastRenderedPageBreak/>
        <w:t>Contribute to collaborative learning communities</w:t>
      </w:r>
    </w:p>
    <w:p w:rsidR="00B9693A" w:rsidRDefault="00B9693A" w:rsidP="00B9693A">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Demonstrate a commitment to diversity</w:t>
      </w:r>
    </w:p>
    <w:p w:rsidR="00B9693A" w:rsidRPr="003E654F" w:rsidRDefault="00B9693A" w:rsidP="00B9693A">
      <w:pPr>
        <w:pStyle w:val="ListParagraph"/>
        <w:numPr>
          <w:ilvl w:val="0"/>
          <w:numId w:val="1"/>
        </w:numPr>
        <w:spacing w:line="240" w:lineRule="auto"/>
        <w:rPr>
          <w:rFonts w:ascii="Times New Roman" w:hAnsi="Times New Roman" w:cs="Times New Roman"/>
          <w:sz w:val="24"/>
          <w:szCs w:val="24"/>
        </w:rPr>
      </w:pPr>
      <w:r w:rsidRPr="003E654F">
        <w:rPr>
          <w:rFonts w:ascii="Times New Roman" w:hAnsi="Times New Roman" w:cs="Times New Roman"/>
          <w:sz w:val="24"/>
          <w:szCs w:val="24"/>
        </w:rPr>
        <w:t>Model and nurture intellectual vitality</w:t>
      </w:r>
    </w:p>
    <w:p w:rsidR="00B31CD5" w:rsidRPr="00B31CD5" w:rsidRDefault="00B31CD5" w:rsidP="00B31CD5">
      <w:pPr>
        <w:spacing w:before="100" w:beforeAutospacing="1" w:after="100" w:afterAutospacing="1" w:line="240" w:lineRule="auto"/>
        <w:rPr>
          <w:rFonts w:ascii="Times New Roman" w:eastAsia="Times New Roman" w:hAnsi="Times New Roman" w:cs="Times New Roman"/>
          <w:sz w:val="24"/>
          <w:szCs w:val="24"/>
        </w:rPr>
      </w:pPr>
    </w:p>
    <w:sectPr w:rsidR="00B31CD5" w:rsidRPr="00B31CD5" w:rsidSect="006F5A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D761F"/>
    <w:multiLevelType w:val="hybridMultilevel"/>
    <w:tmpl w:val="A7EA6A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CD5"/>
    <w:rsid w:val="002B4229"/>
    <w:rsid w:val="00496465"/>
    <w:rsid w:val="005E16E4"/>
    <w:rsid w:val="006F5A5E"/>
    <w:rsid w:val="00706A9E"/>
    <w:rsid w:val="00737BE3"/>
    <w:rsid w:val="00B31CD5"/>
    <w:rsid w:val="00B9693A"/>
    <w:rsid w:val="00CD3791"/>
    <w:rsid w:val="00DD2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1CD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31CD5"/>
    <w:rPr>
      <w:color w:val="0000FF"/>
      <w:u w:val="single"/>
    </w:rPr>
  </w:style>
  <w:style w:type="paragraph" w:styleId="ListParagraph">
    <w:name w:val="List Paragraph"/>
    <w:basedOn w:val="Normal"/>
    <w:uiPriority w:val="34"/>
    <w:qFormat/>
    <w:rsid w:val="00B969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1CD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31CD5"/>
    <w:rPr>
      <w:color w:val="0000FF"/>
      <w:u w:val="single"/>
    </w:rPr>
  </w:style>
  <w:style w:type="paragraph" w:styleId="ListParagraph">
    <w:name w:val="List Paragraph"/>
    <w:basedOn w:val="Normal"/>
    <w:uiPriority w:val="34"/>
    <w:qFormat/>
    <w:rsid w:val="00B969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65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958</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6413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WEIMAWH</dc:creator>
  <cp:lastModifiedBy>weimawh</cp:lastModifiedBy>
  <cp:revision>2</cp:revision>
  <cp:lastPrinted>2010-05-25T19:49:00Z</cp:lastPrinted>
  <dcterms:created xsi:type="dcterms:W3CDTF">2012-04-25T22:54:00Z</dcterms:created>
  <dcterms:modified xsi:type="dcterms:W3CDTF">2012-04-25T22:54:00Z</dcterms:modified>
</cp:coreProperties>
</file>