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90" w:rsidRPr="0037642B" w:rsidRDefault="00E07B20">
      <w:pPr>
        <w:widowControl w:val="0"/>
        <w:autoSpaceDE w:val="0"/>
        <w:autoSpaceDN w:val="0"/>
        <w:adjustRightInd w:val="0"/>
        <w:jc w:val="center"/>
        <w:rPr>
          <w:rFonts w:ascii="Papyrus" w:hAnsi="Papyrus"/>
          <w:b/>
          <w:sz w:val="32"/>
        </w:rPr>
      </w:pPr>
      <w:bookmarkStart w:id="0" w:name="_GoBack"/>
      <w:bookmarkEnd w:id="0"/>
      <w:r>
        <w:rPr>
          <w:rFonts w:ascii="Papyrus" w:hAnsi="Papyrus"/>
          <w:b/>
          <w:noProof/>
          <w:sz w:val="32"/>
        </w:rPr>
        <w:drawing>
          <wp:anchor distT="0" distB="0" distL="114300" distR="114300" simplePos="0" relativeHeight="251657216" behindDoc="0" locked="0" layoutInCell="1" allowOverlap="1">
            <wp:simplePos x="0" y="0"/>
            <wp:positionH relativeFrom="column">
              <wp:posOffset>4326255</wp:posOffset>
            </wp:positionH>
            <wp:positionV relativeFrom="paragraph">
              <wp:posOffset>-157480</wp:posOffset>
            </wp:positionV>
            <wp:extent cx="2283460" cy="3429000"/>
            <wp:effectExtent l="0" t="0" r="2540" b="0"/>
            <wp:wrapTight wrapText="bothSides">
              <wp:wrapPolygon edited="0">
                <wp:start x="0" y="0"/>
                <wp:lineTo x="0" y="21440"/>
                <wp:lineTo x="21384" y="21440"/>
                <wp:lineTo x="21384"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346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3710: Fundamentals of Language and Literacy Instruction II</w:t>
      </w:r>
    </w:p>
    <w:p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Pr>
          <w:rFonts w:ascii="Papyrus" w:hAnsi="Papyrus"/>
          <w:b/>
          <w:sz w:val="32"/>
        </w:rPr>
        <w:t>1</w:t>
      </w:r>
      <w:r w:rsidR="008B5DD8">
        <w:rPr>
          <w:rFonts w:ascii="Papyrus" w:hAnsi="Papyrus"/>
          <w:b/>
          <w:sz w:val="32"/>
        </w:rPr>
        <w:t>4</w:t>
      </w:r>
    </w:p>
    <w:p w:rsidR="003C2090" w:rsidRDefault="003C2090">
      <w:pPr>
        <w:widowControl w:val="0"/>
        <w:autoSpaceDE w:val="0"/>
        <w:autoSpaceDN w:val="0"/>
        <w:adjustRightInd w:val="0"/>
        <w:ind w:left="720" w:hanging="720"/>
        <w:rPr>
          <w:rFonts w:ascii="Times" w:hAnsi="Times"/>
          <w:sz w:val="22"/>
        </w:rPr>
      </w:pPr>
      <w:r w:rsidRPr="00E61660">
        <w:rPr>
          <w:rFonts w:ascii="Times" w:hAnsi="Times"/>
          <w:b/>
          <w:sz w:val="22"/>
        </w:rPr>
        <w:t>Schedule and Contact Information</w:t>
      </w:r>
      <w:r w:rsidR="000936DA">
        <w:rPr>
          <w:rFonts w:ascii="Times" w:hAnsi="Times"/>
          <w:b/>
          <w:sz w:val="22"/>
        </w:rPr>
        <w:t xml:space="preserve">: </w:t>
      </w:r>
      <w:r>
        <w:rPr>
          <w:rFonts w:ascii="Times" w:hAnsi="Times"/>
          <w:sz w:val="22"/>
        </w:rPr>
        <w:t xml:space="preserve">Mondays &amp; Wednesdays, 2423 </w:t>
      </w:r>
      <w:r w:rsidR="005C02BF">
        <w:rPr>
          <w:rFonts w:ascii="Times" w:hAnsi="Times"/>
          <w:sz w:val="22"/>
        </w:rPr>
        <w:t>HC.</w:t>
      </w:r>
    </w:p>
    <w:p w:rsidR="003C2090" w:rsidRDefault="003C2090">
      <w:pPr>
        <w:widowControl w:val="0"/>
        <w:autoSpaceDE w:val="0"/>
        <w:autoSpaceDN w:val="0"/>
        <w:adjustRightInd w:val="0"/>
        <w:ind w:left="720" w:hanging="288"/>
        <w:rPr>
          <w:rFonts w:ascii="Times" w:hAnsi="Times"/>
          <w:sz w:val="22"/>
        </w:rPr>
      </w:pPr>
      <w:r>
        <w:rPr>
          <w:rFonts w:ascii="Times" w:hAnsi="Times"/>
          <w:sz w:val="22"/>
        </w:rPr>
        <w:t xml:space="preserve">Class: 1:00-2:50 </w:t>
      </w:r>
      <w:r>
        <w:rPr>
          <w:rFonts w:ascii="Times" w:hAnsi="Times"/>
          <w:smallCaps/>
          <w:sz w:val="22"/>
        </w:rPr>
        <w:t>pm</w:t>
      </w:r>
      <w:r>
        <w:rPr>
          <w:rFonts w:ascii="Times" w:hAnsi="Times"/>
          <w:sz w:val="22"/>
        </w:rPr>
        <w:t>.</w:t>
      </w:r>
      <w:r w:rsidR="00035D04">
        <w:rPr>
          <w:rFonts w:ascii="Times" w:hAnsi="Times"/>
          <w:i/>
          <w:sz w:val="22"/>
        </w:rPr>
        <w:t xml:space="preserve"> </w:t>
      </w:r>
      <w:r>
        <w:rPr>
          <w:rFonts w:ascii="Times" w:hAnsi="Times"/>
          <w:sz w:val="22"/>
        </w:rPr>
        <w:t xml:space="preserve">Lab (June </w:t>
      </w:r>
      <w:r w:rsidR="00576D57">
        <w:rPr>
          <w:rFonts w:ascii="Times" w:hAnsi="Times"/>
          <w:sz w:val="22"/>
        </w:rPr>
        <w:t>4</w:t>
      </w:r>
      <w:r>
        <w:rPr>
          <w:rFonts w:ascii="Times" w:hAnsi="Times"/>
          <w:sz w:val="22"/>
        </w:rPr>
        <w:t xml:space="preserve">-July </w:t>
      </w:r>
      <w:r w:rsidR="00B04EF9">
        <w:rPr>
          <w:rFonts w:ascii="Times" w:hAnsi="Times"/>
          <w:sz w:val="22"/>
        </w:rPr>
        <w:t>1</w:t>
      </w:r>
      <w:r w:rsidR="00576D57">
        <w:rPr>
          <w:rFonts w:ascii="Times" w:hAnsi="Times"/>
          <w:sz w:val="22"/>
        </w:rPr>
        <w:t>4</w:t>
      </w:r>
      <w:r>
        <w:rPr>
          <w:rFonts w:ascii="Times" w:hAnsi="Times"/>
          <w:sz w:val="22"/>
        </w:rPr>
        <w:t xml:space="preserve">): 8:00-8:50 </w:t>
      </w:r>
      <w:r>
        <w:rPr>
          <w:rFonts w:ascii="Times" w:hAnsi="Times"/>
          <w:smallCaps/>
          <w:sz w:val="22"/>
        </w:rPr>
        <w:t>am</w:t>
      </w:r>
      <w:r w:rsidR="005C02BF">
        <w:rPr>
          <w:rFonts w:ascii="Times" w:hAnsi="Times"/>
          <w:smallCaps/>
          <w:sz w:val="22"/>
        </w:rPr>
        <w:t>.</w:t>
      </w:r>
    </w:p>
    <w:p w:rsidR="00876948" w:rsidRDefault="00876948">
      <w:pPr>
        <w:rPr>
          <w:rFonts w:ascii="Times" w:hAnsi="Times"/>
          <w:sz w:val="22"/>
        </w:rPr>
      </w:pPr>
      <w:r>
        <w:rPr>
          <w:rFonts w:ascii="Times" w:hAnsi="Times"/>
          <w:sz w:val="22"/>
        </w:rPr>
        <w:t>In</w:t>
      </w:r>
      <w:r w:rsidR="005C02BF">
        <w:rPr>
          <w:rFonts w:ascii="Times" w:hAnsi="Times"/>
          <w:sz w:val="22"/>
        </w:rPr>
        <w:t xml:space="preserve">structor: Bruce A. Murray, PhD, </w:t>
      </w:r>
      <w:r>
        <w:rPr>
          <w:rFonts w:ascii="Times" w:hAnsi="Times"/>
          <w:sz w:val="22"/>
        </w:rPr>
        <w:t>Assoc Prof</w:t>
      </w:r>
      <w:r w:rsidR="005C02BF">
        <w:rPr>
          <w:rFonts w:ascii="Times" w:hAnsi="Times"/>
          <w:sz w:val="22"/>
        </w:rPr>
        <w:t>essor</w:t>
      </w:r>
      <w:r>
        <w:rPr>
          <w:rFonts w:ascii="Times" w:hAnsi="Times"/>
          <w:sz w:val="22"/>
        </w:rPr>
        <w:t xml:space="preserve">, Dept of </w:t>
      </w:r>
      <w:r w:rsidR="005C02BF">
        <w:rPr>
          <w:rFonts w:ascii="Times" w:hAnsi="Times"/>
          <w:sz w:val="22"/>
        </w:rPr>
        <w:t>C&amp;T</w:t>
      </w:r>
    </w:p>
    <w:p w:rsidR="00876948" w:rsidRDefault="00876948">
      <w:pPr>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r>
        <w:rPr>
          <w:rFonts w:ascii="Times" w:hAnsi="Times"/>
          <w:sz w:val="22"/>
        </w:rPr>
        <w:t>, 844</w:t>
      </w:r>
      <w:r>
        <w:rPr>
          <w:rFonts w:ascii="Times" w:hAnsi="Times"/>
          <w:sz w:val="22"/>
        </w:rPr>
        <w:noBreakHyphen/>
        <w:t>4434 (C&amp;T), 844</w:t>
      </w:r>
      <w:r>
        <w:rPr>
          <w:rFonts w:ascii="Times" w:hAnsi="Times"/>
          <w:sz w:val="22"/>
        </w:rPr>
        <w:noBreakHyphen/>
        <w:t>6789 (fax). E-mail:</w:t>
      </w:r>
      <w:r w:rsidR="00035D04">
        <w:rPr>
          <w:rFonts w:ascii="Times" w:hAnsi="Times"/>
          <w:sz w:val="22"/>
        </w:rPr>
        <w:t xml:space="preserve"> </w:t>
      </w:r>
      <w:hyperlink r:id="rId7" w:history="1">
        <w:hyperlink r:id="rId8" w:history="1">
          <w:r>
            <w:rPr>
              <w:rStyle w:val="Hyperlink"/>
              <w:rFonts w:ascii="Times" w:hAnsi="Times"/>
              <w:sz w:val="22"/>
            </w:rPr>
            <w:t>murraba@auburn.edu</w:t>
          </w:r>
        </w:hyperlink>
      </w:hyperlink>
      <w:r>
        <w:rPr>
          <w:rFonts w:ascii="Times" w:hAnsi="Times"/>
          <w:sz w:val="22"/>
        </w:rPr>
        <w:t xml:space="preserve"> </w:t>
      </w:r>
    </w:p>
    <w:p w:rsidR="005C02BF" w:rsidRPr="005C02BF" w:rsidRDefault="00876948">
      <w:pPr>
        <w:rPr>
          <w:rFonts w:ascii="Times" w:hAnsi="Times"/>
          <w:sz w:val="22"/>
        </w:rPr>
      </w:pPr>
      <w:r>
        <w:rPr>
          <w:rFonts w:ascii="Times" w:hAnsi="Times"/>
          <w:sz w:val="22"/>
        </w:rPr>
        <w:t xml:space="preserve">Reading Genie website: </w:t>
      </w:r>
      <w:hyperlink r:id="rId9" w:history="1">
        <w:r w:rsidR="005C02BF" w:rsidRPr="00042DF0">
          <w:rPr>
            <w:rStyle w:val="Hyperlink"/>
            <w:rFonts w:ascii="Times" w:hAnsi="Times"/>
            <w:sz w:val="22"/>
          </w:rPr>
          <w:t>http://www.auburn.edu</w:t>
        </w:r>
        <w:r w:rsidR="005C02BF" w:rsidRPr="00042DF0">
          <w:rPr>
            <w:rStyle w:val="Hyperlink"/>
            <w:rFonts w:ascii="Times" w:hAnsi="Times"/>
            <w:sz w:val="22"/>
          </w:rPr>
          <w:t>/</w:t>
        </w:r>
        <w:r w:rsidR="005C02BF" w:rsidRPr="00042DF0">
          <w:rPr>
            <w:rStyle w:val="Hyperlink"/>
            <w:rFonts w:ascii="Times" w:hAnsi="Times"/>
            <w:sz w:val="22"/>
          </w:rPr>
          <w:t>rdggenie</w:t>
        </w:r>
      </w:hyperlink>
      <w:r w:rsidR="005C02BF" w:rsidRPr="005C02BF">
        <w:rPr>
          <w:sz w:val="22"/>
          <w:szCs w:val="22"/>
        </w:rPr>
        <w:t xml:space="preserve"> </w:t>
      </w:r>
      <w:r w:rsidR="005C02BF" w:rsidRPr="005C02BF">
        <w:rPr>
          <w:sz w:val="22"/>
          <w:szCs w:val="22"/>
        </w:rPr>
        <w:t>(please bookmark—many useful course materials are here).</w:t>
      </w:r>
    </w:p>
    <w:p w:rsidR="00876948" w:rsidRDefault="00876948">
      <w:pPr>
        <w:widowControl w:val="0"/>
        <w:autoSpaceDE w:val="0"/>
        <w:autoSpaceDN w:val="0"/>
        <w:adjustRightInd w:val="0"/>
        <w:rPr>
          <w:rFonts w:ascii="Times" w:hAnsi="Times"/>
          <w:sz w:val="22"/>
        </w:rPr>
      </w:pPr>
      <w:r>
        <w:rPr>
          <w:rFonts w:ascii="Times" w:hAnsi="Times"/>
          <w:i/>
          <w:sz w:val="22"/>
        </w:rPr>
        <w:t xml:space="preserve">Office hours: </w:t>
      </w:r>
      <w:r>
        <w:rPr>
          <w:rFonts w:ascii="Times" w:hAnsi="Times"/>
          <w:sz w:val="22"/>
        </w:rPr>
        <w:t xml:space="preserve">Monday and </w:t>
      </w:r>
      <w:r w:rsidR="007754E1">
        <w:rPr>
          <w:rFonts w:ascii="Times" w:hAnsi="Times"/>
          <w:sz w:val="22"/>
        </w:rPr>
        <w:t>Wednes</w:t>
      </w:r>
      <w:r w:rsidR="000936DA">
        <w:rPr>
          <w:rFonts w:ascii="Times" w:hAnsi="Times"/>
          <w:sz w:val="22"/>
        </w:rPr>
        <w:t>day</w:t>
      </w:r>
      <w:r>
        <w:rPr>
          <w:rFonts w:ascii="Times" w:hAnsi="Times"/>
          <w:sz w:val="22"/>
        </w:rPr>
        <w:t xml:space="preserve">, </w:t>
      </w:r>
      <w:r w:rsidR="007754E1">
        <w:rPr>
          <w:rFonts w:ascii="Times" w:hAnsi="Times"/>
          <w:sz w:val="22"/>
        </w:rPr>
        <w:t>3</w:t>
      </w:r>
      <w:r>
        <w:rPr>
          <w:rFonts w:ascii="Times" w:hAnsi="Times"/>
          <w:sz w:val="22"/>
        </w:rPr>
        <w:t>:00-</w:t>
      </w:r>
      <w:r w:rsidR="007754E1">
        <w:rPr>
          <w:rFonts w:ascii="Times" w:hAnsi="Times"/>
          <w:sz w:val="22"/>
        </w:rPr>
        <w:t>3</w:t>
      </w:r>
      <w:r>
        <w:rPr>
          <w:rFonts w:ascii="Times" w:hAnsi="Times"/>
          <w:sz w:val="22"/>
        </w:rPr>
        <w:t>:50 PM, and likely at other times as well. I hope you will feel welcome to e-mail, telephone, or drop by the office to pursue ideas from this course.</w:t>
      </w:r>
    </w:p>
    <w:p w:rsidR="00876948" w:rsidRDefault="00876948">
      <w:pPr>
        <w:widowControl w:val="0"/>
        <w:autoSpaceDE w:val="0"/>
        <w:autoSpaceDN w:val="0"/>
        <w:adjustRightInd w:val="0"/>
        <w:spacing w:before="120"/>
        <w:rPr>
          <w:rFonts w:ascii="Times" w:hAnsi="Times"/>
          <w:sz w:val="22"/>
        </w:rPr>
      </w:pPr>
      <w:r>
        <w:rPr>
          <w:rFonts w:ascii="Times" w:hAnsi="Times"/>
          <w:b/>
          <w:sz w:val="22"/>
        </w:rPr>
        <w:t xml:space="preserve">Catalog description.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rsidR="00876948" w:rsidRDefault="00876948">
      <w:pPr>
        <w:widowControl w:val="0"/>
        <w:autoSpaceDE w:val="0"/>
        <w:autoSpaceDN w:val="0"/>
        <w:adjustRightInd w:val="0"/>
        <w:rPr>
          <w:rFonts w:ascii="Times" w:hAnsi="Times"/>
          <w:sz w:val="22"/>
        </w:rPr>
      </w:pPr>
      <w:r>
        <w:rPr>
          <w:rFonts w:ascii="Times" w:hAnsi="Times"/>
          <w:sz w:val="22"/>
        </w:rPr>
        <w:tab/>
        <w:t xml:space="preserve">CTRD 3710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3710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rsidR="00584A7D" w:rsidRDefault="005C02BF" w:rsidP="005C02BF">
      <w:pPr>
        <w:widowControl w:val="0"/>
        <w:autoSpaceDE w:val="0"/>
        <w:autoSpaceDN w:val="0"/>
        <w:adjustRightInd w:val="0"/>
        <w:spacing w:before="120"/>
        <w:rPr>
          <w:rFonts w:ascii="Times" w:hAnsi="Times"/>
          <w:sz w:val="22"/>
        </w:rPr>
      </w:pPr>
      <w:r>
        <w:rPr>
          <w:rFonts w:ascii="Times" w:hAnsi="Times"/>
          <w:b/>
          <w:sz w:val="22"/>
        </w:rPr>
        <w:t>Text</w:t>
      </w:r>
      <w:r w:rsidRPr="005C02BF">
        <w:rPr>
          <w:rFonts w:ascii="Times" w:hAnsi="Times"/>
          <w:sz w:val="22"/>
        </w:rPr>
        <w:t>:</w:t>
      </w:r>
      <w:r w:rsidR="00584A7D">
        <w:rPr>
          <w:rFonts w:ascii="Times" w:hAnsi="Times"/>
          <w:b/>
          <w:sz w:val="22"/>
        </w:rPr>
        <w:t xml:space="preserve"> </w:t>
      </w:r>
      <w:r w:rsidR="00584A7D">
        <w:rPr>
          <w:rFonts w:ascii="Times" w:hAnsi="Times"/>
          <w:sz w:val="22"/>
        </w:rPr>
        <w:t xml:space="preserve">Murray, Bruce (2012). </w:t>
      </w:r>
      <w:r w:rsidR="00584A7D" w:rsidRPr="00896039">
        <w:rPr>
          <w:rFonts w:ascii="Times" w:hAnsi="Times"/>
          <w:i/>
          <w:sz w:val="22"/>
        </w:rPr>
        <w:t>Making sight words: Teaching word recognition from phoneme awareness to fluency</w:t>
      </w:r>
      <w:r w:rsidR="00584A7D">
        <w:rPr>
          <w:rFonts w:ascii="Times" w:hAnsi="Times"/>
          <w:sz w:val="22"/>
        </w:rPr>
        <w:t>. Ronkonkoma, NY: Linus.</w:t>
      </w:r>
    </w:p>
    <w:p w:rsidR="00876948" w:rsidRDefault="00876948">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rsidR="00876948" w:rsidRDefault="00876948" w:rsidP="00876948">
      <w:pPr>
        <w:widowControl w:val="0"/>
        <w:autoSpaceDE w:val="0"/>
        <w:autoSpaceDN w:val="0"/>
        <w:adjustRightInd w:val="0"/>
        <w:spacing w:before="120"/>
        <w:jc w:val="center"/>
        <w:rPr>
          <w:rFonts w:ascii="Times" w:hAnsi="Times"/>
          <w:b/>
          <w:sz w:val="22"/>
        </w:rPr>
      </w:pPr>
      <w:r>
        <w:rPr>
          <w:rFonts w:ascii="Times" w:hAnsi="Times"/>
          <w:b/>
          <w:sz w:val="22"/>
        </w:rPr>
        <w:t>COURSE REQUIREMENTS</w:t>
      </w:r>
    </w:p>
    <w:p w:rsidR="00876948" w:rsidRDefault="00876948">
      <w:pPr>
        <w:widowControl w:val="0"/>
        <w:autoSpaceDE w:val="0"/>
        <w:autoSpaceDN w:val="0"/>
        <w:adjustRightInd w:val="0"/>
        <w:spacing w:before="120"/>
        <w:rPr>
          <w:rFonts w:ascii="Times" w:hAnsi="Times"/>
          <w:sz w:val="22"/>
        </w:rPr>
      </w:pPr>
      <w:r w:rsidRPr="001C7176">
        <w:rPr>
          <w:rFonts w:ascii="Times" w:hAnsi="Times"/>
          <w:b/>
          <w:sz w:val="22"/>
        </w:rPr>
        <w:t xml:space="preserve">Attendance. </w:t>
      </w:r>
      <w:r w:rsidRPr="001C7176">
        <w:rPr>
          <w:rFonts w:ascii="Times" w:hAnsi="Times"/>
          <w:sz w:val="22"/>
        </w:rPr>
        <w:t xml:space="preserve">Class attendance and engaged participation are essential to achieving the goals of this course. 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7754E1" w:rsidRDefault="007754E1" w:rsidP="007754E1">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w:t>
      </w:r>
      <w:r>
        <w:rPr>
          <w:rFonts w:ascii="Times" w:hAnsi="Times"/>
          <w:sz w:val="22"/>
        </w:rPr>
        <w:lastRenderedPageBreak/>
        <w:t xml:space="preserve">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10" w:history="1">
        <w:r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rsidR="00876948" w:rsidRDefault="00876948">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inconvenience parents. If in an emergency you cannot teach your student, please call the parent well </w:t>
      </w:r>
      <w:r>
        <w:rPr>
          <w:rFonts w:ascii="Times" w:hAnsi="Times"/>
          <w:i/>
          <w:sz w:val="22"/>
        </w:rPr>
        <w:t>before</w:t>
      </w:r>
      <w:r>
        <w:rPr>
          <w:rFonts w:ascii="Times" w:hAnsi="Times"/>
          <w:sz w:val="22"/>
        </w:rPr>
        <w:t xml:space="preserve"> lab to arrange an alternate time for tutoring. (Note: An alarm with a battery backup is an essential educational investment.)</w:t>
      </w:r>
    </w:p>
    <w:p w:rsidR="00584A7D" w:rsidRDefault="00584A7D" w:rsidP="00584A7D">
      <w:pPr>
        <w:widowControl w:val="0"/>
        <w:autoSpaceDE w:val="0"/>
        <w:autoSpaceDN w:val="0"/>
        <w:adjustRightInd w:val="0"/>
        <w:spacing w:before="120"/>
        <w:rPr>
          <w:rFonts w:ascii="Times" w:hAnsi="Times"/>
          <w:sz w:val="22"/>
        </w:rPr>
      </w:pPr>
      <w:r>
        <w:rPr>
          <w:rFonts w:ascii="Times" w:hAnsi="Times"/>
          <w:b/>
          <w:sz w:val="22"/>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083932">
        <w:rPr>
          <w:rFonts w:ascii="Times" w:hAnsi="Times"/>
          <w:sz w:val="22"/>
        </w:rPr>
        <w:t>6</w:t>
      </w:r>
      <w:r w:rsidR="000D01B0">
        <w:rPr>
          <w:rFonts w:ascii="Times" w:hAnsi="Times"/>
          <w:sz w:val="22"/>
        </w:rPr>
        <w:t>7</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600</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attending each session or for a fully excused absence (1 point for a provisionally excused absence or for arriving more than 5 minutes after the beginning of class or less than 5 minutes before tutoring).</w:t>
      </w:r>
    </w:p>
    <w:p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0D01B0">
        <w:rPr>
          <w:rFonts w:ascii="Times" w:hAnsi="Times"/>
          <w:sz w:val="22"/>
        </w:rPr>
        <w:t>4</w:t>
      </w:r>
      <w:r w:rsidR="00083932">
        <w:rPr>
          <w:rFonts w:ascii="Times" w:hAnsi="Times"/>
          <w:sz w:val="22"/>
        </w:rPr>
        <w:t>0</w:t>
      </w:r>
      <w:r>
        <w:rPr>
          <w:rFonts w:ascii="Times" w:hAnsi="Times"/>
          <w:sz w:val="22"/>
        </w:rPr>
        <w:t xml:space="preserve"> points). </w:t>
      </w:r>
      <w:r w:rsidR="00083932">
        <w:rPr>
          <w:rFonts w:ascii="Times" w:hAnsi="Times"/>
          <w:sz w:val="22"/>
        </w:rPr>
        <w:t>1</w:t>
      </w:r>
      <w:r w:rsidR="000D01B0">
        <w:rPr>
          <w:rFonts w:ascii="Times" w:hAnsi="Times"/>
          <w:sz w:val="22"/>
        </w:rPr>
        <w:t>4</w:t>
      </w:r>
      <w:r>
        <w:rPr>
          <w:rFonts w:ascii="Times" w:hAnsi="Times"/>
          <w:sz w:val="22"/>
        </w:rPr>
        <w:t xml:space="preserve"> quizzes @ 10 each.</w:t>
      </w:r>
    </w:p>
    <w:p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Lesson design project</w:t>
      </w:r>
      <w:r>
        <w:rPr>
          <w:rFonts w:ascii="Times" w:hAnsi="Times"/>
          <w:i/>
          <w:sz w:val="22"/>
        </w:rPr>
        <w:t xml:space="preserve"> </w:t>
      </w:r>
      <w:r>
        <w:rPr>
          <w:rFonts w:ascii="Times" w:hAnsi="Times"/>
          <w:sz w:val="22"/>
        </w:rPr>
        <w:t>(90 points). 3 lessons @ 30 points each (20 for draft; 10 more for publication).</w:t>
      </w:r>
    </w:p>
    <w:p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rsidR="00876948" w:rsidRDefault="00876948">
      <w:pPr>
        <w:widowControl w:val="0"/>
        <w:autoSpaceDE w:val="0"/>
        <w:autoSpaceDN w:val="0"/>
        <w:adjustRightInd w:val="0"/>
        <w:spacing w:before="120"/>
        <w:rPr>
          <w:rFonts w:ascii="Times" w:hAnsi="Times"/>
          <w:sz w:val="22"/>
        </w:rPr>
      </w:pPr>
      <w:r>
        <w:rPr>
          <w:rFonts w:ascii="Times" w:hAnsi="Times"/>
          <w:b/>
          <w:sz w:val="22"/>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rsidR="00876948" w:rsidRDefault="00876948">
      <w:pPr>
        <w:widowControl w:val="0"/>
        <w:autoSpaceDE w:val="0"/>
        <w:autoSpaceDN w:val="0"/>
        <w:adjustRightInd w:val="0"/>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7754E1">
        <w:rPr>
          <w:rFonts w:ascii="Times" w:hAnsi="Times"/>
          <w:sz w:val="22"/>
        </w:rPr>
        <w:t>business hours Thursday morning</w:t>
      </w:r>
      <w:r>
        <w:rPr>
          <w:rFonts w:ascii="Times" w:hAnsi="Times"/>
          <w:sz w:val="22"/>
        </w:rPr>
        <w:t>. Detailed checklists will guide your planning.</w:t>
      </w:r>
    </w:p>
    <w:p w:rsidR="00876948" w:rsidRDefault="00876948">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parents. The report will record your observations of the student’s behavior, explain what you taught, discuss the student’s current reading abilities and needs, and make recommendations to teachers and parents. This report must be submitted by </w:t>
      </w:r>
      <w:r w:rsidR="007754E1">
        <w:rPr>
          <w:rFonts w:ascii="Times" w:hAnsi="Times"/>
          <w:sz w:val="22"/>
        </w:rPr>
        <w:t>Canvas upload</w:t>
      </w:r>
      <w:r>
        <w:rPr>
          <w:rFonts w:ascii="Times" w:hAnsi="Times"/>
          <w:sz w:val="22"/>
        </w:rPr>
        <w:t>.</w:t>
      </w:r>
    </w:p>
    <w:p w:rsidR="00876948" w:rsidRPr="00960888" w:rsidRDefault="00876948" w:rsidP="00876948">
      <w:pPr>
        <w:widowControl w:val="0"/>
        <w:autoSpaceDE w:val="0"/>
        <w:autoSpaceDN w:val="0"/>
        <w:adjustRightInd w:val="0"/>
        <w:rPr>
          <w:rFonts w:ascii="Times" w:hAnsi="Times"/>
          <w:b/>
          <w:i/>
          <w:sz w:val="22"/>
        </w:rPr>
      </w:pPr>
      <w:r w:rsidRPr="00960888">
        <w:rPr>
          <w:rFonts w:ascii="Times" w:hAnsi="Times"/>
          <w:b/>
          <w:i/>
          <w:sz w:val="22"/>
        </w:rPr>
        <w:t>Materials needed for tutoring</w:t>
      </w:r>
    </w:p>
    <w:p w:rsidR="00876948" w:rsidRDefault="00876948">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A 3-sided project board of Styrofoam or cardboard. This board serves as a portable classroom or “cubby,” a screen from distracting sights and sounds, and a place to mount lesson materials and student work. If you work on the floor, I recommend getting a throw rug or a large towel for you and your student to sit on.</w:t>
      </w:r>
    </w:p>
    <w:p w:rsidR="00876948" w:rsidRDefault="00876948">
      <w:pPr>
        <w:widowControl w:val="0"/>
        <w:autoSpaceDE w:val="0"/>
        <w:autoSpaceDN w:val="0"/>
        <w:adjustRightInd w:val="0"/>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Illustrated papers are here: </w:t>
      </w:r>
      <w:hyperlink r:id="rId11"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w:t>
      </w:r>
      <w:r w:rsidR="00035D04">
        <w:rPr>
          <w:rFonts w:ascii="Times" w:hAnsi="Times"/>
          <w:color w:val="000000"/>
          <w:sz w:val="22"/>
        </w:rPr>
        <w:t>Canvas</w:t>
      </w:r>
      <w:r>
        <w:rPr>
          <w:rFonts w:ascii="Times" w:hAnsi="Times"/>
          <w:color w:val="000000"/>
          <w:sz w:val="22"/>
        </w:rPr>
        <w:t>.</w:t>
      </w:r>
    </w:p>
    <w:p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 manipulatives. A double-sided set to laminate and cut out may be copied from the Lesson Materials file on reserve in the LRC or downloaded from Canvas. Plastic lower-case letter tiles (available from the AU Bookstore) are easier to handle.</w:t>
      </w:r>
    </w:p>
    <w:p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Letterboxes (Elkonin boxes),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p>
    <w:p w:rsidR="00876948" w:rsidRPr="00960888" w:rsidRDefault="00876948" w:rsidP="00876948">
      <w:pPr>
        <w:rPr>
          <w:rFonts w:ascii="Times" w:hAnsi="Times"/>
          <w:b/>
          <w:sz w:val="22"/>
        </w:rPr>
      </w:pPr>
      <w:r w:rsidRPr="00960888">
        <w:rPr>
          <w:rFonts w:ascii="Times" w:hAnsi="Times"/>
          <w:b/>
          <w:i/>
          <w:sz w:val="22"/>
        </w:rPr>
        <w:t>Tutoring policies</w:t>
      </w:r>
      <w:r w:rsidRPr="00960888">
        <w:rPr>
          <w:rFonts w:ascii="Times" w:hAnsi="Times"/>
          <w:b/>
          <w:sz w:val="22"/>
        </w:rPr>
        <w:t xml:space="preserve">. </w:t>
      </w:r>
    </w:p>
    <w:p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sometimes work on the floor.</w:t>
      </w:r>
    </w:p>
    <w:p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r w:rsidR="00035D04">
        <w:rPr>
          <w:rFonts w:ascii="Times" w:hAnsi="Times"/>
          <w:sz w:val="22"/>
        </w:rPr>
        <w:t xml:space="preserve"> </w:t>
      </w:r>
      <w:r>
        <w:rPr>
          <w:rFonts w:ascii="Times" w:hAnsi="Times"/>
          <w:sz w:val="22"/>
        </w:rPr>
        <w:t>You should be standing at the entrance to Haley Center when your student arrives.</w:t>
      </w:r>
    </w:p>
    <w:p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lastRenderedPageBreak/>
        <w:t>4.</w:t>
      </w:r>
      <w:r>
        <w:rPr>
          <w:rFonts w:ascii="Times" w:hAnsi="Times"/>
          <w:sz w:val="22"/>
        </w:rPr>
        <w:tab/>
        <w:t>Bring a timepiece to tutoring and use it to pace your lesson. All children must be picked up and returned at the appointed times so the parent can stay on schedule. You may not keep your student longer than scheduled.</w:t>
      </w:r>
    </w:p>
    <w:p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5.</w:t>
      </w:r>
      <w:r>
        <w:rPr>
          <w:rFonts w:ascii="Times" w:hAnsi="Times"/>
          <w:sz w:val="22"/>
        </w:rPr>
        <w:tab/>
        <w:t>Don’t allow your student to stray from the lesson or disrupt others’ learning. Recognize and reward your student’s work and attention, and provide mild but consistent consequences for disruptive behavior.</w:t>
      </w:r>
    </w:p>
    <w:p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6.</w:t>
      </w:r>
      <w:r>
        <w:rPr>
          <w:rFonts w:ascii="Times" w:hAnsi="Times"/>
          <w:sz w:val="22"/>
        </w:rPr>
        <w:tab/>
        <w:t>Don't give your student any treats (candy, pencils, etc.). This often leads to jealousy among peers and confuses the motivation for learning for the student. Your friendly attention is ample reward.</w:t>
      </w:r>
    </w:p>
    <w:p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7.</w:t>
      </w:r>
      <w:r>
        <w:rPr>
          <w:rFonts w:ascii="Times" w:hAnsi="Times"/>
          <w:sz w:val="22"/>
        </w:rPr>
        <w:tab/>
        <w:t>You are responsible for your student. Don't leave your student unattended in Haley Center at any time.</w:t>
      </w:r>
    </w:p>
    <w:p w:rsidR="00876948" w:rsidRDefault="00035D04" w:rsidP="00876948">
      <w:pPr>
        <w:widowControl w:val="0"/>
        <w:tabs>
          <w:tab w:val="left" w:pos="255"/>
        </w:tabs>
        <w:autoSpaceDE w:val="0"/>
        <w:autoSpaceDN w:val="0"/>
        <w:adjustRightInd w:val="0"/>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Contact your student's parent early to reschedule the lesson time if, in the event of serious illness or emergency, you cannot meet your tutoring obligation. We do not want parents to come to Haley Center if you are not there.</w:t>
      </w:r>
    </w:p>
    <w:p w:rsidR="00876948" w:rsidRDefault="00035D04" w:rsidP="00876948">
      <w:pPr>
        <w:widowControl w:val="0"/>
        <w:tabs>
          <w:tab w:val="left" w:pos="255"/>
        </w:tabs>
        <w:autoSpaceDE w:val="0"/>
        <w:autoSpaceDN w:val="0"/>
        <w:adjustRightInd w:val="0"/>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rsidR="005C02BF" w:rsidRPr="005C02BF" w:rsidRDefault="005C02BF" w:rsidP="005C02BF">
      <w:pPr>
        <w:widowControl w:val="0"/>
        <w:autoSpaceDE w:val="0"/>
        <w:autoSpaceDN w:val="0"/>
        <w:adjustRightInd w:val="0"/>
        <w:spacing w:before="120"/>
        <w:rPr>
          <w:sz w:val="22"/>
        </w:rPr>
      </w:pPr>
      <w:r w:rsidRPr="005C02BF">
        <w:rPr>
          <w:b/>
          <w:sz w:val="22"/>
        </w:rPr>
        <w:t xml:space="preserve">Lesson design project. </w:t>
      </w:r>
      <w:r w:rsidRPr="005C02BF">
        <w:rPr>
          <w:sz w:val="22"/>
        </w:rPr>
        <w:t>We will publish a website with our best lesson ideas for students in three reading stages:</w:t>
      </w:r>
    </w:p>
    <w:p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rsidR="005C02BF" w:rsidRPr="005C02BF" w:rsidRDefault="005C02BF" w:rsidP="005C02BF">
      <w:pPr>
        <w:widowControl w:val="0"/>
        <w:autoSpaceDE w:val="0"/>
        <w:autoSpaceDN w:val="0"/>
        <w:adjustRightInd w:val="0"/>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5C02BF" w:rsidRPr="005C02BF" w:rsidRDefault="005C02BF" w:rsidP="005C02BF">
      <w:pPr>
        <w:widowControl w:val="0"/>
        <w:autoSpaceDE w:val="0"/>
        <w:autoSpaceDN w:val="0"/>
        <w:adjustRightInd w:val="0"/>
        <w:ind w:firstLine="432"/>
        <w:rPr>
          <w:rFonts w:eastAsia="ＭＳ 明朝"/>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from your text files. </w:t>
      </w:r>
      <w:r w:rsidRPr="005C02BF">
        <w:rPr>
          <w:rFonts w:eastAsia="ＭＳ 明朝"/>
          <w:color w:val="262626"/>
          <w:sz w:val="22"/>
          <w:szCs w:val="22"/>
          <w:lang w:eastAsia="ja-JP"/>
        </w:rPr>
        <w:t>Your lessons will be published on your own public web pages to meet media literacy standards. The design index site will link to your lessons; however, during this semester, the design index page will only be made available through Canvas, which is only open to students enrolled in the course. Because of concerns for privacy, I will not link the design index page to the Genie site until the end of the semester.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ＭＳ 明朝"/>
          <w:sz w:val="22"/>
          <w:szCs w:val="22"/>
          <w:lang w:eastAsia="ja-JP"/>
        </w:rPr>
        <w:t>.</w:t>
      </w:r>
    </w:p>
    <w:p w:rsidR="00584A7D" w:rsidRDefault="00584A7D" w:rsidP="00584A7D">
      <w:pPr>
        <w:widowControl w:val="0"/>
        <w:autoSpaceDE w:val="0"/>
        <w:autoSpaceDN w:val="0"/>
        <w:adjustRightInd w:val="0"/>
        <w:spacing w:before="120"/>
        <w:rPr>
          <w:rFonts w:ascii="Times" w:hAnsi="Times"/>
          <w:sz w:val="22"/>
        </w:rPr>
      </w:pPr>
      <w:r>
        <w:rPr>
          <w:rFonts w:ascii="Times" w:hAnsi="Times"/>
          <w:b/>
          <w:sz w:val="22"/>
        </w:rPr>
        <w:t xml:space="preserve">Quizzes and reading guides.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p>
    <w:p w:rsidR="007754E1" w:rsidRDefault="00876948" w:rsidP="007754E1">
      <w:pPr>
        <w:widowControl w:val="0"/>
        <w:autoSpaceDE w:val="0"/>
        <w:autoSpaceDN w:val="0"/>
        <w:adjustRightInd w:val="0"/>
        <w:spacing w:before="120"/>
        <w:rPr>
          <w:rFonts w:ascii="Times" w:hAnsi="Times"/>
          <w:sz w:val="22"/>
        </w:rPr>
      </w:pPr>
      <w:r>
        <w:rPr>
          <w:rFonts w:ascii="Times" w:hAnsi="Times"/>
          <w:b/>
          <w:sz w:val="22"/>
        </w:rPr>
        <w:t xml:space="preserve">Exams.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p>
    <w:p w:rsidR="00876948" w:rsidRPr="005C02BF" w:rsidRDefault="00876948" w:rsidP="00876948">
      <w:pPr>
        <w:widowControl w:val="0"/>
        <w:autoSpaceDE w:val="0"/>
        <w:autoSpaceDN w:val="0"/>
        <w:adjustRightInd w:val="0"/>
        <w:spacing w:before="120"/>
        <w:rPr>
          <w:b/>
          <w:smallCaps/>
          <w:sz w:val="14"/>
          <w:szCs w:val="14"/>
        </w:rPr>
      </w:pPr>
      <w:r w:rsidRPr="005C02BF">
        <w:rPr>
          <w:b/>
          <w:smallCaps/>
          <w:sz w:val="14"/>
          <w:szCs w:val="14"/>
        </w:rPr>
        <w:t>University and College Policies</w:t>
      </w:r>
    </w:p>
    <w:p w:rsidR="00876948" w:rsidRPr="005C02BF" w:rsidRDefault="00876948" w:rsidP="00876948">
      <w:pPr>
        <w:rPr>
          <w:sz w:val="14"/>
          <w:szCs w:val="14"/>
        </w:rPr>
      </w:pPr>
      <w:r w:rsidRPr="005C02BF">
        <w:rPr>
          <w:b/>
          <w:sz w:val="14"/>
          <w:szCs w:val="14"/>
        </w:rPr>
        <w:t>Participation</w:t>
      </w:r>
      <w:r w:rsidRPr="005C02BF">
        <w:rPr>
          <w:sz w:val="14"/>
          <w:szCs w:val="14"/>
        </w:rPr>
        <w:t>.</w:t>
      </w:r>
      <w:r w:rsidR="00035D04" w:rsidRPr="005C02BF">
        <w:rPr>
          <w:sz w:val="14"/>
          <w:szCs w:val="14"/>
        </w:rPr>
        <w:t xml:space="preserve"> </w:t>
      </w:r>
      <w:r w:rsidRPr="005C02BF">
        <w:rPr>
          <w:sz w:val="14"/>
          <w:szCs w:val="14"/>
        </w:rPr>
        <w:t>All students are expected to participate in all class discussions and participate in all exercises.</w:t>
      </w:r>
      <w:r w:rsidR="00035D04" w:rsidRPr="005C02BF">
        <w:rPr>
          <w:sz w:val="14"/>
          <w:szCs w:val="14"/>
        </w:rPr>
        <w:t xml:space="preserve"> </w:t>
      </w:r>
      <w:r w:rsidRPr="005C02BF">
        <w:rPr>
          <w:sz w:val="14"/>
          <w:szCs w:val="14"/>
        </w:rPr>
        <w:t>It is the student’s responsibility to contact the instructor if assignment deadlines are not met and for initiating arrangements for missed work.</w:t>
      </w:r>
    </w:p>
    <w:p w:rsidR="00876948" w:rsidRPr="005C02BF" w:rsidRDefault="00876948" w:rsidP="00876948">
      <w:pPr>
        <w:tabs>
          <w:tab w:val="left" w:pos="180"/>
        </w:tabs>
        <w:rPr>
          <w:sz w:val="14"/>
          <w:szCs w:val="14"/>
        </w:rPr>
      </w:pPr>
      <w:r w:rsidRPr="005C02BF">
        <w:rPr>
          <w:b/>
          <w:sz w:val="14"/>
          <w:szCs w:val="14"/>
        </w:rPr>
        <w:t>Unannounced Quizzes</w:t>
      </w:r>
      <w:r w:rsidRPr="005C02BF">
        <w:rPr>
          <w:sz w:val="14"/>
          <w:szCs w:val="14"/>
        </w:rPr>
        <w:t>.</w:t>
      </w:r>
      <w:r w:rsidR="00035D04" w:rsidRPr="005C02BF">
        <w:rPr>
          <w:sz w:val="14"/>
          <w:szCs w:val="14"/>
        </w:rPr>
        <w:t xml:space="preserve"> </w:t>
      </w:r>
      <w:r w:rsidRPr="005C02BF">
        <w:rPr>
          <w:sz w:val="14"/>
          <w:szCs w:val="14"/>
        </w:rPr>
        <w:t>There will be no unannounced quizzes.</w:t>
      </w:r>
    </w:p>
    <w:p w:rsidR="00876948" w:rsidRPr="005C02BF" w:rsidRDefault="00876948" w:rsidP="00876948">
      <w:pPr>
        <w:rPr>
          <w:sz w:val="14"/>
          <w:szCs w:val="14"/>
        </w:rPr>
      </w:pPr>
      <w:r w:rsidRPr="005C02BF">
        <w:rPr>
          <w:b/>
          <w:sz w:val="14"/>
          <w:szCs w:val="14"/>
        </w:rPr>
        <w:t>Accommodations</w:t>
      </w:r>
      <w:r w:rsidRPr="005C02BF">
        <w:rPr>
          <w:sz w:val="14"/>
          <w:szCs w:val="1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876948" w:rsidRPr="005C02BF" w:rsidRDefault="00876948" w:rsidP="00876948">
      <w:pPr>
        <w:rPr>
          <w:sz w:val="14"/>
          <w:szCs w:val="14"/>
        </w:rPr>
      </w:pPr>
      <w:r w:rsidRPr="005C02BF">
        <w:rPr>
          <w:b/>
          <w:sz w:val="14"/>
          <w:szCs w:val="14"/>
        </w:rPr>
        <w:t>Academic Honesty Policy</w:t>
      </w:r>
      <w:r w:rsidRPr="005C02BF">
        <w:rPr>
          <w:sz w:val="14"/>
          <w:szCs w:val="14"/>
        </w:rPr>
        <w:t>.</w:t>
      </w:r>
      <w:r w:rsidR="00035D04" w:rsidRPr="005C02BF">
        <w:rPr>
          <w:sz w:val="14"/>
          <w:szCs w:val="14"/>
        </w:rPr>
        <w:t xml:space="preserve"> </w:t>
      </w:r>
      <w:r w:rsidRPr="005C02BF">
        <w:rPr>
          <w:sz w:val="14"/>
          <w:szCs w:val="14"/>
        </w:rPr>
        <w:t>All portions of the Auburn University student academic honesty code (Title XII) found in the Tiger Cub will apply to this class.</w:t>
      </w:r>
      <w:r w:rsidR="00035D04" w:rsidRPr="005C02BF">
        <w:rPr>
          <w:sz w:val="14"/>
          <w:szCs w:val="14"/>
        </w:rPr>
        <w:t xml:space="preserve"> </w:t>
      </w:r>
      <w:r w:rsidRPr="005C02BF">
        <w:rPr>
          <w:sz w:val="14"/>
          <w:szCs w:val="14"/>
        </w:rPr>
        <w:t>All academic honesty violations or alleged violations of the SGA Code of Laws will be reported to the Office of the Provost, which will then refer the case to the Academic Honesty Committee.</w:t>
      </w:r>
    </w:p>
    <w:p w:rsidR="00876948" w:rsidRPr="005C02BF" w:rsidRDefault="00876948" w:rsidP="00876948">
      <w:pPr>
        <w:rPr>
          <w:sz w:val="14"/>
          <w:szCs w:val="14"/>
        </w:rPr>
      </w:pPr>
      <w:r w:rsidRPr="005C02BF">
        <w:rPr>
          <w:b/>
          <w:sz w:val="14"/>
          <w:szCs w:val="14"/>
        </w:rPr>
        <w:t>Professionalism</w:t>
      </w:r>
      <w:r w:rsidRPr="005C02BF">
        <w:rPr>
          <w:sz w:val="14"/>
          <w:szCs w:val="14"/>
        </w:rPr>
        <w:t>.</w:t>
      </w:r>
      <w:r w:rsidR="00035D04" w:rsidRPr="005C02BF">
        <w:rPr>
          <w:sz w:val="14"/>
          <w:szCs w:val="14"/>
        </w:rPr>
        <w:t xml:space="preserve"> </w:t>
      </w:r>
      <w:r w:rsidRPr="005C02BF">
        <w:rPr>
          <w:sz w:val="14"/>
          <w:szCs w:val="1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8C6C87" w:rsidRPr="005C02BF" w:rsidRDefault="008C6C87" w:rsidP="00876948">
      <w:pPr>
        <w:widowControl w:val="0"/>
        <w:autoSpaceDE w:val="0"/>
        <w:autoSpaceDN w:val="0"/>
        <w:adjustRightInd w:val="0"/>
        <w:jc w:val="center"/>
        <w:rPr>
          <w:b/>
          <w:sz w:val="14"/>
          <w:szCs w:val="14"/>
        </w:rPr>
      </w:pPr>
    </w:p>
    <w:p w:rsidR="00584A7D" w:rsidRDefault="00584A7D" w:rsidP="00584A7D">
      <w:pPr>
        <w:widowControl w:val="0"/>
        <w:autoSpaceDE w:val="0"/>
        <w:autoSpaceDN w:val="0"/>
        <w:adjustRightInd w:val="0"/>
        <w:jc w:val="center"/>
        <w:rPr>
          <w:rFonts w:ascii="Times" w:hAnsi="Times"/>
          <w:sz w:val="22"/>
        </w:rPr>
      </w:pPr>
      <w:r>
        <w:rPr>
          <w:rFonts w:ascii="Times" w:hAnsi="Times"/>
          <w:b/>
          <w:sz w:val="22"/>
        </w:rPr>
        <w:br w:type="page"/>
      </w:r>
      <w:r w:rsidRPr="00FF762F">
        <w:rPr>
          <w:b/>
          <w:noProof/>
        </w:rPr>
        <w:lastRenderedPageBreak/>
        <w:t>Summer</w:t>
      </w:r>
      <w:r>
        <w:rPr>
          <w:rFonts w:ascii="Times" w:hAnsi="Times"/>
          <w:b/>
          <w:sz w:val="22"/>
        </w:rPr>
        <w:t xml:space="preserve"> Semester 201</w:t>
      </w:r>
      <w:r w:rsidR="005C02BF">
        <w:rPr>
          <w:rFonts w:ascii="Times" w:hAnsi="Times"/>
          <w:b/>
          <w:sz w:val="22"/>
        </w:rPr>
        <w:t>4</w:t>
      </w:r>
      <w:r w:rsidRPr="00723858">
        <w:rPr>
          <w:rFonts w:ascii="Times" w:hAnsi="Times"/>
          <w:b/>
          <w:sz w:val="22"/>
        </w:rPr>
        <w:t>: Tentative Calendar</w:t>
      </w:r>
      <w:r w:rsidRPr="00723858">
        <w:rPr>
          <w:rFonts w:ascii="Times" w:hAnsi="Times"/>
          <w:sz w:val="22"/>
        </w:rPr>
        <w:t xml:space="preserve">. </w:t>
      </w:r>
    </w:p>
    <w:p w:rsidR="00584A7D" w:rsidRDefault="00E07B20" w:rsidP="00584A7D">
      <w:pPr>
        <w:rPr>
          <w:rFonts w:ascii="Times" w:hAnsi="Times"/>
          <w:sz w:val="22"/>
        </w:rPr>
      </w:pPr>
      <w:r>
        <w:rPr>
          <w:b/>
          <w:noProof/>
        </w:rPr>
        <mc:AlternateContent>
          <mc:Choice Requires="wps">
            <w:drawing>
              <wp:anchor distT="0" distB="0" distL="114300" distR="114300" simplePos="0" relativeHeight="251658240" behindDoc="0" locked="0" layoutInCell="1" allowOverlap="1">
                <wp:simplePos x="0" y="0"/>
                <wp:positionH relativeFrom="column">
                  <wp:posOffset>4326255</wp:posOffset>
                </wp:positionH>
                <wp:positionV relativeFrom="paragraph">
                  <wp:posOffset>-106045</wp:posOffset>
                </wp:positionV>
                <wp:extent cx="2286000" cy="9144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a:ext>
                        </a:extLst>
                      </wps:spPr>
                      <wps:txbx>
                        <w:txbxContent>
                          <w:p w:rsidR="000D01B0" w:rsidRPr="00805E10" w:rsidRDefault="000D01B0" w:rsidP="00584A7D">
                            <w:pPr>
                              <w:jc w:val="center"/>
                            </w:pPr>
                            <w:r>
                              <w:rPr>
                                <w:rFonts w:ascii="Times" w:hAnsi="Times"/>
                                <w:sz w:val="22"/>
                              </w:rPr>
                              <w:t>Symbol Key</w:t>
                            </w:r>
                          </w:p>
                          <w:p w:rsidR="000D01B0" w:rsidRPr="00DB178A" w:rsidRDefault="000D01B0" w:rsidP="00584A7D">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0D01B0" w:rsidRPr="00DB178A" w:rsidRDefault="000D01B0" w:rsidP="00584A7D">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0D01B0" w:rsidRPr="009B3E7F" w:rsidRDefault="000D01B0" w:rsidP="00584A7D">
                            <w:pPr>
                              <w:rPr>
                                <w:rFonts w:ascii="Times" w:hAnsi="Times"/>
                                <w:sz w:val="20"/>
                                <w:szCs w:val="20"/>
                              </w:rPr>
                            </w:pPr>
                            <w:r w:rsidRPr="001B7343">
                              <w:rPr>
                                <w:rFonts w:ascii="Times" w:hAnsi="Times"/>
                                <w:sz w:val="20"/>
                                <w:szCs w:val="20"/>
                                <w:highlight w:val="green"/>
                              </w:rPr>
                              <w:t xml:space="preserve">Written assignments </w:t>
                            </w:r>
                            <w:r w:rsidRPr="001B7343">
                              <w:rPr>
                                <w:rFonts w:ascii="Times" w:hAnsi="Times"/>
                                <w:sz w:val="20"/>
                                <w:szCs w:val="20"/>
                                <w:highlight w:val="green"/>
                              </w:rPr>
                              <w:sym w:font="Wingdings" w:char="F021"/>
                            </w:r>
                          </w:p>
                          <w:p w:rsidR="000D01B0" w:rsidRPr="0005332A" w:rsidRDefault="000D01B0" w:rsidP="00584A7D">
                            <w:pPr>
                              <w:rPr>
                                <w:sz w:val="20"/>
                                <w:szCs w:val="20"/>
                              </w:rPr>
                            </w:pPr>
                            <w:r>
                              <w:rPr>
                                <w:sz w:val="20"/>
                                <w:szCs w:val="20"/>
                              </w:rPr>
                              <w:t xml:space="preserve">Reflection &amp; Plan </w:t>
                            </w:r>
                            <w:r w:rsidRPr="001B7343">
                              <w:rPr>
                                <w:rFonts w:ascii="Times" w:hAnsi="Times"/>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rsidR="000D01B0" w:rsidRDefault="000D01B0" w:rsidP="00584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0.65pt;margin-top:-8.3pt;width:18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" fillcolor="window" strokecolor="windowText" strokeweight="2pt">
                <v:path arrowok="t"/>
                <v:textbox>
                  <w:txbxContent>
                    <w:p w:rsidR="000D01B0" w:rsidRPr="00805E10" w:rsidRDefault="000D01B0" w:rsidP="00584A7D">
                      <w:pPr>
                        <w:jc w:val="center"/>
                      </w:pPr>
                      <w:r>
                        <w:rPr>
                          <w:rFonts w:ascii="Times" w:hAnsi="Times"/>
                          <w:sz w:val="22"/>
                        </w:rPr>
                        <w:t>Symbol Key</w:t>
                      </w:r>
                    </w:p>
                    <w:p w:rsidR="000D01B0" w:rsidRPr="00DB178A" w:rsidRDefault="000D01B0" w:rsidP="00584A7D">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0D01B0" w:rsidRPr="00DB178A" w:rsidRDefault="000D01B0" w:rsidP="00584A7D">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0D01B0" w:rsidRPr="009B3E7F" w:rsidRDefault="000D01B0" w:rsidP="00584A7D">
                      <w:pPr>
                        <w:rPr>
                          <w:rFonts w:ascii="Times" w:hAnsi="Times"/>
                          <w:sz w:val="20"/>
                          <w:szCs w:val="20"/>
                        </w:rPr>
                      </w:pPr>
                      <w:r w:rsidRPr="001B7343">
                        <w:rPr>
                          <w:rFonts w:ascii="Times" w:hAnsi="Times"/>
                          <w:sz w:val="20"/>
                          <w:szCs w:val="20"/>
                          <w:highlight w:val="green"/>
                        </w:rPr>
                        <w:t xml:space="preserve">Written assignments </w:t>
                      </w:r>
                      <w:r w:rsidRPr="001B7343">
                        <w:rPr>
                          <w:rFonts w:ascii="Times" w:hAnsi="Times"/>
                          <w:sz w:val="20"/>
                          <w:szCs w:val="20"/>
                          <w:highlight w:val="green"/>
                        </w:rPr>
                        <w:sym w:font="Wingdings" w:char="F021"/>
                      </w:r>
                    </w:p>
                    <w:p w:rsidR="000D01B0" w:rsidRPr="0005332A" w:rsidRDefault="000D01B0" w:rsidP="00584A7D">
                      <w:pPr>
                        <w:rPr>
                          <w:sz w:val="20"/>
                          <w:szCs w:val="20"/>
                        </w:rPr>
                      </w:pPr>
                      <w:r>
                        <w:rPr>
                          <w:sz w:val="20"/>
                          <w:szCs w:val="20"/>
                        </w:rPr>
                        <w:t xml:space="preserve">Reflection &amp; Plan </w:t>
                      </w:r>
                      <w:r w:rsidRPr="001B7343">
                        <w:rPr>
                          <w:rFonts w:ascii="Times" w:hAnsi="Times"/>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rsidR="000D01B0" w:rsidRDefault="000D01B0" w:rsidP="00584A7D"/>
                  </w:txbxContent>
                </v:textbox>
                <w10:wrap type="square"/>
              </v:shape>
            </w:pict>
          </mc:Fallback>
        </mc:AlternateContent>
      </w:r>
      <w:r w:rsidR="00584A7D" w:rsidRPr="00723858">
        <w:rPr>
          <w:rFonts w:ascii="Times" w:hAnsi="Times"/>
          <w:sz w:val="22"/>
        </w:rPr>
        <w:t xml:space="preserve">Readings are to be completed </w:t>
      </w:r>
      <w:r w:rsidR="00584A7D" w:rsidRPr="00723858">
        <w:rPr>
          <w:rFonts w:ascii="Times" w:hAnsi="Times"/>
          <w:i/>
          <w:sz w:val="22"/>
        </w:rPr>
        <w:t xml:space="preserve">before </w:t>
      </w:r>
      <w:r w:rsidR="00584A7D" w:rsidRPr="00723858">
        <w:rPr>
          <w:rFonts w:ascii="Times" w:hAnsi="Times"/>
          <w:sz w:val="22"/>
        </w:rPr>
        <w:t>the cla</w:t>
      </w:r>
      <w:r w:rsidR="00584A7D">
        <w:rPr>
          <w:rFonts w:ascii="Times" w:hAnsi="Times"/>
          <w:sz w:val="22"/>
        </w:rPr>
        <w:t>ss for which they are assigned. C</w:t>
      </w:r>
      <w:r w:rsidR="00584A7D" w:rsidRPr="00723858">
        <w:rPr>
          <w:rFonts w:ascii="Times" w:hAnsi="Times"/>
          <w:sz w:val="22"/>
        </w:rPr>
        <w:t>omprehension of each reading w</w:t>
      </w:r>
      <w:r w:rsidR="00584A7D">
        <w:rPr>
          <w:rFonts w:ascii="Times" w:hAnsi="Times"/>
          <w:sz w:val="22"/>
        </w:rPr>
        <w:t>ill be assessed by a brief quiz.</w:t>
      </w:r>
    </w:p>
    <w:p w:rsidR="00584A7D" w:rsidRPr="00723858" w:rsidRDefault="00584A7D" w:rsidP="00584A7D">
      <w:pPr>
        <w:rPr>
          <w:rFonts w:ascii="Times" w:hAnsi="Times"/>
          <w:sz w:val="22"/>
        </w:rPr>
      </w:pPr>
      <w:r w:rsidRPr="00723858">
        <w:rPr>
          <w:rFonts w:ascii="Times" w:hAnsi="Times"/>
          <w:sz w:val="22"/>
        </w:rPr>
        <w:t>Assignments and due dates are subject to change.</w:t>
      </w:r>
      <w:r>
        <w:rPr>
          <w:rFonts w:ascii="Times" w:hAnsi="Times"/>
          <w:sz w:val="22"/>
        </w:rPr>
        <w:t xml:space="preserve"> </w:t>
      </w:r>
      <w:r w:rsidRPr="00723858">
        <w:rPr>
          <w:rFonts w:ascii="Times" w:hAnsi="Times"/>
          <w:sz w:val="22"/>
        </w:rPr>
        <w:t xml:space="preserve">Lesson plans should be submitted electronically </w:t>
      </w:r>
      <w:r>
        <w:rPr>
          <w:rFonts w:ascii="Times" w:hAnsi="Times"/>
          <w:sz w:val="22"/>
        </w:rPr>
        <w:t xml:space="preserve">by 11:59 PM </w:t>
      </w:r>
      <w:r w:rsidR="00106F0D">
        <w:rPr>
          <w:rFonts w:ascii="Times" w:hAnsi="Times"/>
          <w:sz w:val="22"/>
        </w:rPr>
        <w:t>Wednesdays</w:t>
      </w:r>
      <w:r>
        <w:rPr>
          <w:rFonts w:ascii="Times" w:hAnsi="Times"/>
          <w:sz w:val="22"/>
        </w:rPr>
        <w:t>.</w:t>
      </w:r>
    </w:p>
    <w:p w:rsidR="00584A7D" w:rsidRDefault="00584A7D" w:rsidP="00584A7D">
      <w:pPr>
        <w:widowControl w:val="0"/>
        <w:autoSpaceDE w:val="0"/>
        <w:autoSpaceDN w:val="0"/>
        <w:adjustRightInd w:val="0"/>
        <w:rPr>
          <w:rFonts w:ascii="Times" w:hAnsi="Times"/>
          <w:b/>
          <w:sz w:val="22"/>
        </w:rPr>
      </w:pPr>
    </w:p>
    <w:p w:rsidR="00876948" w:rsidRDefault="00876948">
      <w:pPr>
        <w:widowControl w:val="0"/>
        <w:autoSpaceDE w:val="0"/>
        <w:autoSpaceDN w:val="0"/>
        <w:adjustRightInd w:val="0"/>
        <w:rPr>
          <w:rFonts w:ascii="Times" w:hAnsi="Times"/>
          <w:b/>
          <w:color w:val="000000"/>
        </w:rPr>
      </w:pPr>
      <w:r>
        <w:rPr>
          <w:rFonts w:ascii="Times" w:hAnsi="Times"/>
          <w:b/>
          <w:color w:val="000000"/>
        </w:rPr>
        <w:t>May 201</w:t>
      </w:r>
      <w:r w:rsidR="005C02BF">
        <w:rPr>
          <w:rFonts w:ascii="Times" w:hAnsi="Times"/>
          <w:b/>
          <w:color w:val="00000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3873"/>
        <w:gridCol w:w="453"/>
        <w:gridCol w:w="4314"/>
        <w:gridCol w:w="491"/>
        <w:gridCol w:w="491"/>
        <w:gridCol w:w="491"/>
      </w:tblGrid>
      <w:tr w:rsidR="008E4524" w:rsidTr="008E4524">
        <w:tblPrEx>
          <w:tblCellMar>
            <w:top w:w="0" w:type="dxa"/>
            <w:bottom w:w="0" w:type="dxa"/>
          </w:tblCellMar>
        </w:tblPrEx>
        <w:tc>
          <w:tcPr>
            <w:tcW w:w="222" w:type="pct"/>
          </w:tcPr>
          <w:p w:rsidR="00876948" w:rsidRPr="008E4524" w:rsidRDefault="00876948">
            <w:pPr>
              <w:jc w:val="center"/>
              <w:rPr>
                <w:color w:val="000000"/>
                <w:sz w:val="16"/>
                <w:szCs w:val="16"/>
              </w:rPr>
            </w:pPr>
            <w:r w:rsidRPr="008E4524">
              <w:rPr>
                <w:color w:val="000000"/>
                <w:sz w:val="16"/>
                <w:szCs w:val="16"/>
              </w:rPr>
              <w:t>Sun</w:t>
            </w:r>
          </w:p>
        </w:tc>
        <w:tc>
          <w:tcPr>
            <w:tcW w:w="1829" w:type="pct"/>
          </w:tcPr>
          <w:p w:rsidR="00876948" w:rsidRPr="001B7343" w:rsidRDefault="00876948">
            <w:pPr>
              <w:jc w:val="center"/>
              <w:rPr>
                <w:b/>
                <w:color w:val="000000"/>
                <w:sz w:val="22"/>
                <w:szCs w:val="22"/>
              </w:rPr>
            </w:pPr>
            <w:r w:rsidRPr="001B7343">
              <w:rPr>
                <w:b/>
                <w:color w:val="000000"/>
                <w:sz w:val="22"/>
                <w:szCs w:val="22"/>
              </w:rPr>
              <w:t>Mon</w:t>
            </w:r>
            <w:r w:rsidR="001B7343">
              <w:rPr>
                <w:b/>
                <w:color w:val="000000"/>
                <w:sz w:val="22"/>
                <w:szCs w:val="22"/>
              </w:rPr>
              <w:t>day</w:t>
            </w:r>
          </w:p>
        </w:tc>
        <w:tc>
          <w:tcPr>
            <w:tcW w:w="214" w:type="pct"/>
          </w:tcPr>
          <w:p w:rsidR="00876948" w:rsidRPr="001B7343" w:rsidRDefault="00876948">
            <w:pPr>
              <w:jc w:val="center"/>
              <w:rPr>
                <w:color w:val="000000"/>
                <w:sz w:val="20"/>
                <w:szCs w:val="20"/>
              </w:rPr>
            </w:pPr>
            <w:r w:rsidRPr="001B7343">
              <w:rPr>
                <w:color w:val="000000"/>
                <w:sz w:val="20"/>
                <w:szCs w:val="20"/>
              </w:rPr>
              <w:t>Tu</w:t>
            </w:r>
          </w:p>
        </w:tc>
        <w:tc>
          <w:tcPr>
            <w:tcW w:w="2038" w:type="pct"/>
          </w:tcPr>
          <w:p w:rsidR="00876948" w:rsidRPr="001B7343" w:rsidRDefault="00876948">
            <w:pPr>
              <w:jc w:val="center"/>
              <w:rPr>
                <w:b/>
                <w:color w:val="000000"/>
                <w:sz w:val="22"/>
                <w:szCs w:val="22"/>
              </w:rPr>
            </w:pPr>
            <w:r w:rsidRPr="001B7343">
              <w:rPr>
                <w:b/>
                <w:color w:val="000000"/>
                <w:sz w:val="22"/>
                <w:szCs w:val="22"/>
              </w:rPr>
              <w:t>Wed</w:t>
            </w:r>
            <w:r w:rsidR="001B7343">
              <w:rPr>
                <w:b/>
                <w:color w:val="000000"/>
                <w:sz w:val="22"/>
                <w:szCs w:val="22"/>
              </w:rPr>
              <w:t>nesday</w:t>
            </w:r>
          </w:p>
        </w:tc>
        <w:tc>
          <w:tcPr>
            <w:tcW w:w="232" w:type="pct"/>
          </w:tcPr>
          <w:p w:rsidR="00876948" w:rsidRPr="008E4524" w:rsidRDefault="00876948">
            <w:pPr>
              <w:jc w:val="center"/>
              <w:rPr>
                <w:color w:val="000000"/>
                <w:sz w:val="16"/>
                <w:szCs w:val="16"/>
              </w:rPr>
            </w:pPr>
            <w:r w:rsidRPr="008E4524">
              <w:rPr>
                <w:color w:val="000000"/>
                <w:sz w:val="16"/>
                <w:szCs w:val="16"/>
              </w:rPr>
              <w:t>Thu</w:t>
            </w:r>
          </w:p>
        </w:tc>
        <w:tc>
          <w:tcPr>
            <w:tcW w:w="232" w:type="pct"/>
          </w:tcPr>
          <w:p w:rsidR="00876948" w:rsidRPr="008E4524" w:rsidRDefault="00876948">
            <w:pPr>
              <w:jc w:val="center"/>
              <w:rPr>
                <w:color w:val="000000"/>
                <w:sz w:val="16"/>
                <w:szCs w:val="16"/>
              </w:rPr>
            </w:pPr>
            <w:r w:rsidRPr="008E4524">
              <w:rPr>
                <w:color w:val="000000"/>
                <w:sz w:val="16"/>
                <w:szCs w:val="16"/>
              </w:rPr>
              <w:t>Fri</w:t>
            </w:r>
          </w:p>
        </w:tc>
        <w:tc>
          <w:tcPr>
            <w:tcW w:w="232" w:type="pct"/>
          </w:tcPr>
          <w:p w:rsidR="00876948" w:rsidRPr="008E4524" w:rsidRDefault="00876948">
            <w:pPr>
              <w:jc w:val="center"/>
              <w:rPr>
                <w:color w:val="000000"/>
                <w:sz w:val="16"/>
                <w:szCs w:val="16"/>
              </w:rPr>
            </w:pPr>
            <w:r w:rsidRPr="008E4524">
              <w:rPr>
                <w:color w:val="000000"/>
                <w:sz w:val="16"/>
                <w:szCs w:val="16"/>
              </w:rPr>
              <w:t>Sat</w:t>
            </w:r>
          </w:p>
        </w:tc>
      </w:tr>
      <w:tr w:rsidR="008E4524" w:rsidTr="008E4524">
        <w:tblPrEx>
          <w:tblCellMar>
            <w:top w:w="0" w:type="dxa"/>
            <w:bottom w:w="0" w:type="dxa"/>
          </w:tblCellMar>
        </w:tblPrEx>
        <w:tc>
          <w:tcPr>
            <w:tcW w:w="222" w:type="pct"/>
          </w:tcPr>
          <w:p w:rsidR="00876948" w:rsidRPr="001B7343" w:rsidRDefault="007E34AE" w:rsidP="003942C3">
            <w:pPr>
              <w:rPr>
                <w:color w:val="000000"/>
                <w:sz w:val="20"/>
                <w:szCs w:val="20"/>
              </w:rPr>
            </w:pPr>
            <w:r w:rsidRPr="001B7343">
              <w:rPr>
                <w:color w:val="000000"/>
                <w:sz w:val="20"/>
                <w:szCs w:val="20"/>
              </w:rPr>
              <w:t>1</w:t>
            </w:r>
            <w:r w:rsidR="003942C3" w:rsidRPr="001B7343">
              <w:rPr>
                <w:color w:val="000000"/>
                <w:sz w:val="20"/>
                <w:szCs w:val="20"/>
              </w:rPr>
              <w:t>8</w:t>
            </w:r>
          </w:p>
        </w:tc>
        <w:tc>
          <w:tcPr>
            <w:tcW w:w="1829" w:type="pct"/>
          </w:tcPr>
          <w:p w:rsidR="00876948" w:rsidRPr="001B7343" w:rsidRDefault="003942C3" w:rsidP="001B7343">
            <w:pPr>
              <w:rPr>
                <w:color w:val="000000"/>
                <w:sz w:val="20"/>
                <w:szCs w:val="20"/>
              </w:rPr>
            </w:pPr>
            <w:r w:rsidRPr="001B7343">
              <w:rPr>
                <w:color w:val="000000"/>
                <w:sz w:val="20"/>
                <w:szCs w:val="20"/>
              </w:rPr>
              <w:t>19</w:t>
            </w:r>
            <w:r w:rsidR="00876948" w:rsidRPr="001B7343">
              <w:rPr>
                <w:color w:val="000000"/>
                <w:sz w:val="20"/>
                <w:szCs w:val="20"/>
              </w:rPr>
              <w:t xml:space="preserve"> </w:t>
            </w:r>
            <w:r w:rsidR="00722687" w:rsidRPr="00B72A56">
              <w:rPr>
                <w:rFonts w:ascii="Times" w:hAnsi="Times"/>
                <w:sz w:val="20"/>
              </w:rPr>
              <w:t xml:space="preserve">Course </w:t>
            </w:r>
            <w:r w:rsidR="00722687">
              <w:rPr>
                <w:rFonts w:ascii="Times" w:hAnsi="Times"/>
                <w:sz w:val="20"/>
              </w:rPr>
              <w:t>intro</w:t>
            </w:r>
            <w:r w:rsidR="00722687" w:rsidRPr="00B72A56">
              <w:rPr>
                <w:rFonts w:ascii="Times" w:hAnsi="Times"/>
                <w:sz w:val="20"/>
              </w:rPr>
              <w:t xml:space="preserve">. </w:t>
            </w:r>
            <w:r w:rsidR="00722687" w:rsidRPr="001C438C">
              <w:rPr>
                <w:rFonts w:ascii="Times" w:hAnsi="Times"/>
                <w:sz w:val="20"/>
              </w:rPr>
              <w:sym w:font="Wingdings" w:char="F026"/>
            </w:r>
            <w:r w:rsidR="00722687">
              <w:rPr>
                <w:rFonts w:ascii="Times" w:hAnsi="Times"/>
                <w:sz w:val="20"/>
              </w:rPr>
              <w:t xml:space="preserve"> </w:t>
            </w:r>
            <w:r w:rsidR="00722687">
              <w:rPr>
                <w:rFonts w:ascii="Times" w:hAnsi="Times"/>
                <w:b/>
                <w:color w:val="3366FF"/>
                <w:sz w:val="20"/>
              </w:rPr>
              <w:t xml:space="preserve">EC </w:t>
            </w:r>
            <w:r w:rsidR="00722687" w:rsidRPr="00B2148B">
              <w:rPr>
                <w:rFonts w:ascii="Times" w:hAnsi="Times"/>
                <w:b/>
                <w:color w:val="3366FF"/>
                <w:sz w:val="20"/>
              </w:rPr>
              <w:t>1</w:t>
            </w:r>
            <w:r w:rsidR="00722687">
              <w:rPr>
                <w:rFonts w:ascii="Times" w:hAnsi="Times"/>
                <w:sz w:val="20"/>
              </w:rPr>
              <w:t xml:space="preserve"> A new view of sight words.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1</w:t>
            </w:r>
            <w:r w:rsidR="00722687">
              <w:rPr>
                <w:rFonts w:ascii="Times" w:hAnsi="Times"/>
                <w:sz w:val="20"/>
              </w:rPr>
              <w:t xml:space="preserve"> </w:t>
            </w:r>
            <w:r w:rsidR="00722687" w:rsidRPr="00B72A56">
              <w:rPr>
                <w:rFonts w:ascii="Times" w:hAnsi="Times"/>
                <w:sz w:val="20"/>
              </w:rPr>
              <w:t xml:space="preserve">How to introduce a </w:t>
            </w:r>
            <w:r w:rsidR="00722687">
              <w:rPr>
                <w:rFonts w:ascii="Times" w:hAnsi="Times"/>
                <w:sz w:val="20"/>
              </w:rPr>
              <w:t>n</w:t>
            </w:r>
            <w:r w:rsidR="00722687" w:rsidRPr="00B72A56">
              <w:rPr>
                <w:rFonts w:ascii="Times" w:hAnsi="Times"/>
                <w:sz w:val="20"/>
              </w:rPr>
              <w:t xml:space="preserve">ew </w:t>
            </w:r>
            <w:r w:rsidR="00722687">
              <w:rPr>
                <w:rFonts w:ascii="Times" w:hAnsi="Times"/>
                <w:sz w:val="20"/>
              </w:rPr>
              <w:t>book.</w:t>
            </w:r>
          </w:p>
        </w:tc>
        <w:tc>
          <w:tcPr>
            <w:tcW w:w="214" w:type="pct"/>
          </w:tcPr>
          <w:p w:rsidR="00876948" w:rsidRPr="001B7343" w:rsidRDefault="00876948" w:rsidP="003942C3">
            <w:pPr>
              <w:rPr>
                <w:color w:val="000000"/>
                <w:sz w:val="20"/>
                <w:szCs w:val="20"/>
              </w:rPr>
            </w:pPr>
            <w:r w:rsidRPr="001B7343">
              <w:rPr>
                <w:color w:val="000000"/>
                <w:sz w:val="20"/>
                <w:szCs w:val="20"/>
              </w:rPr>
              <w:t>2</w:t>
            </w:r>
            <w:r w:rsidR="003942C3" w:rsidRPr="001B7343">
              <w:rPr>
                <w:color w:val="000000"/>
                <w:sz w:val="20"/>
                <w:szCs w:val="20"/>
              </w:rPr>
              <w:t>0</w:t>
            </w:r>
          </w:p>
        </w:tc>
        <w:tc>
          <w:tcPr>
            <w:tcW w:w="2038" w:type="pct"/>
          </w:tcPr>
          <w:p w:rsidR="00876948" w:rsidRPr="00722687" w:rsidRDefault="00876948" w:rsidP="00722687">
            <w:pPr>
              <w:widowControl w:val="0"/>
              <w:autoSpaceDE w:val="0"/>
              <w:autoSpaceDN w:val="0"/>
              <w:adjustRightInd w:val="0"/>
            </w:pPr>
            <w:r w:rsidRPr="001B7343">
              <w:rPr>
                <w:color w:val="000000"/>
                <w:sz w:val="20"/>
                <w:szCs w:val="20"/>
              </w:rPr>
              <w:t>2</w:t>
            </w:r>
            <w:r w:rsidR="003942C3" w:rsidRPr="001B7343">
              <w:rPr>
                <w:color w:val="000000"/>
                <w:sz w:val="20"/>
                <w:szCs w:val="20"/>
              </w:rPr>
              <w:t>1</w:t>
            </w:r>
            <w:r w:rsidR="00B04EF9" w:rsidRPr="001B7343">
              <w:rPr>
                <w:color w:val="000000"/>
                <w:sz w:val="20"/>
                <w:szCs w:val="20"/>
              </w:rPr>
              <w:t xml:space="preserve"> </w:t>
            </w:r>
            <w:r w:rsidR="00722687" w:rsidRPr="001C438C">
              <w:rPr>
                <w:rFonts w:ascii="Times" w:hAnsi="Times"/>
                <w:sz w:val="20"/>
              </w:rPr>
              <w:sym w:font="Wingdings" w:char="F026"/>
            </w:r>
            <w:r w:rsidR="00722687">
              <w:rPr>
                <w:rFonts w:ascii="Times" w:hAnsi="Times"/>
                <w:sz w:val="20"/>
              </w:rPr>
              <w:t xml:space="preserve"> </w:t>
            </w:r>
            <w:r w:rsidR="00722687">
              <w:rPr>
                <w:b/>
                <w:color w:val="0000FF"/>
                <w:sz w:val="20"/>
                <w:szCs w:val="20"/>
              </w:rPr>
              <w:t xml:space="preserve">EC </w:t>
            </w:r>
            <w:r w:rsidR="00722687" w:rsidRPr="00B2148B">
              <w:rPr>
                <w:b/>
                <w:color w:val="0000FF"/>
                <w:sz w:val="20"/>
                <w:szCs w:val="20"/>
              </w:rPr>
              <w:t>3</w:t>
            </w:r>
            <w:r w:rsidR="00722687">
              <w:rPr>
                <w:rFonts w:ascii="Zapf Dingbats" w:hAnsi="Zapf Dingbats"/>
                <w:color w:val="000000"/>
              </w:rPr>
              <w:t></w:t>
            </w:r>
            <w:r w:rsidR="00722687" w:rsidRPr="00A671DD">
              <w:rPr>
                <w:sz w:val="20"/>
                <w:szCs w:val="20"/>
              </w:rPr>
              <w:t xml:space="preserve">How </w:t>
            </w:r>
            <w:r w:rsidR="00722687">
              <w:rPr>
                <w:sz w:val="20"/>
                <w:szCs w:val="20"/>
              </w:rPr>
              <w:t>b</w:t>
            </w:r>
            <w:r w:rsidR="00722687" w:rsidRPr="00A671DD">
              <w:rPr>
                <w:sz w:val="20"/>
                <w:szCs w:val="20"/>
              </w:rPr>
              <w:t xml:space="preserve">eginners </w:t>
            </w:r>
            <w:r w:rsidR="00722687">
              <w:rPr>
                <w:sz w:val="20"/>
                <w:szCs w:val="20"/>
              </w:rPr>
              <w:t>d</w:t>
            </w:r>
            <w:r w:rsidR="00722687" w:rsidRPr="00A671DD">
              <w:rPr>
                <w:sz w:val="20"/>
                <w:szCs w:val="20"/>
              </w:rPr>
              <w:t>eve</w:t>
            </w:r>
            <w:r w:rsidR="00722687">
              <w:rPr>
                <w:sz w:val="20"/>
                <w:szCs w:val="20"/>
              </w:rPr>
              <w:t xml:space="preserve">lop the ability to read words &amp;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2</w:t>
            </w:r>
            <w:r w:rsidR="00722687">
              <w:rPr>
                <w:rFonts w:ascii="Times" w:hAnsi="Times"/>
                <w:sz w:val="20"/>
              </w:rPr>
              <w:t xml:space="preserve"> How to scaffold word learning during oral reading</w:t>
            </w:r>
            <w:r w:rsidR="00722687">
              <w:rPr>
                <w:rStyle w:val="normalchar"/>
                <w:rFonts w:ascii="Times" w:hAnsi="Times"/>
                <w:sz w:val="20"/>
                <w:szCs w:val="20"/>
              </w:rPr>
              <w:t>.</w:t>
            </w:r>
            <w:r w:rsidR="00722687">
              <w:t xml:space="preserve"> </w:t>
            </w:r>
            <w:r w:rsidR="00722687" w:rsidRPr="00D42C3E">
              <w:rPr>
                <w:rFonts w:ascii="Zapf Dingbats" w:hAnsi="Zapf Dingbats"/>
                <w:color w:val="000000"/>
              </w:rPr>
              <w:t>✪</w:t>
            </w:r>
            <w:r w:rsidR="00722687">
              <w:rPr>
                <w:b/>
                <w:color w:val="0000FF"/>
                <w:sz w:val="20"/>
                <w:szCs w:val="20"/>
              </w:rPr>
              <w:t xml:space="preserve"> Q</w:t>
            </w:r>
            <w:r w:rsidR="00722687" w:rsidRPr="007D31CA">
              <w:rPr>
                <w:b/>
                <w:color w:val="3366FF"/>
                <w:sz w:val="20"/>
                <w:szCs w:val="20"/>
              </w:rPr>
              <w:t xml:space="preserve"> EC 1</w:t>
            </w:r>
            <w:r w:rsidR="00722687">
              <w:rPr>
                <w:b/>
                <w:color w:val="3366FF"/>
                <w:sz w:val="20"/>
                <w:szCs w:val="20"/>
              </w:rPr>
              <w:t>.</w:t>
            </w:r>
            <w:r w:rsidR="00722687" w:rsidRPr="007D31CA">
              <w:rPr>
                <w:b/>
                <w:color w:val="3366FF"/>
                <w:sz w:val="20"/>
                <w:szCs w:val="20"/>
              </w:rPr>
              <w:t xml:space="preserve"> </w:t>
            </w:r>
            <w:r w:rsidR="00722687" w:rsidRPr="005E6523">
              <w:rPr>
                <w:rFonts w:ascii="Times" w:hAnsi="Times"/>
                <w:sz w:val="20"/>
              </w:rPr>
              <w:t>B</w:t>
            </w:r>
            <w:r w:rsidR="00722687" w:rsidRPr="00B72A56">
              <w:rPr>
                <w:rFonts w:ascii="Times" w:hAnsi="Times"/>
                <w:sz w:val="20"/>
              </w:rPr>
              <w:t>ooktalk</w:t>
            </w:r>
            <w:r w:rsidR="00722687">
              <w:rPr>
                <w:rFonts w:ascii="Times" w:hAnsi="Times"/>
                <w:sz w:val="20"/>
              </w:rPr>
              <w:t>s</w:t>
            </w:r>
            <w:r w:rsidR="00722687">
              <w:rPr>
                <w:color w:val="000000"/>
                <w:sz w:val="20"/>
                <w:szCs w:val="20"/>
              </w:rPr>
              <w:t>.</w:t>
            </w:r>
          </w:p>
        </w:tc>
        <w:tc>
          <w:tcPr>
            <w:tcW w:w="232" w:type="pct"/>
          </w:tcPr>
          <w:p w:rsidR="00876948" w:rsidRPr="001B7343" w:rsidRDefault="00876948" w:rsidP="003942C3">
            <w:pPr>
              <w:rPr>
                <w:color w:val="000000"/>
                <w:sz w:val="20"/>
                <w:szCs w:val="20"/>
              </w:rPr>
            </w:pPr>
            <w:r w:rsidRPr="001B7343">
              <w:rPr>
                <w:color w:val="000000"/>
                <w:sz w:val="20"/>
                <w:szCs w:val="20"/>
              </w:rPr>
              <w:t>2</w:t>
            </w:r>
            <w:r w:rsidR="003942C3" w:rsidRPr="001B7343">
              <w:rPr>
                <w:color w:val="000000"/>
                <w:sz w:val="20"/>
                <w:szCs w:val="20"/>
              </w:rPr>
              <w:t>2</w:t>
            </w:r>
          </w:p>
        </w:tc>
        <w:tc>
          <w:tcPr>
            <w:tcW w:w="232" w:type="pct"/>
          </w:tcPr>
          <w:p w:rsidR="00876948" w:rsidRPr="001B7343" w:rsidRDefault="00876948" w:rsidP="003942C3">
            <w:pPr>
              <w:rPr>
                <w:color w:val="000000"/>
                <w:sz w:val="20"/>
                <w:szCs w:val="20"/>
              </w:rPr>
            </w:pPr>
            <w:r w:rsidRPr="001B7343">
              <w:rPr>
                <w:color w:val="000000"/>
                <w:sz w:val="20"/>
                <w:szCs w:val="20"/>
              </w:rPr>
              <w:t>2</w:t>
            </w:r>
            <w:r w:rsidR="003942C3" w:rsidRPr="001B7343">
              <w:rPr>
                <w:color w:val="000000"/>
                <w:sz w:val="20"/>
                <w:szCs w:val="20"/>
              </w:rPr>
              <w:t>3</w:t>
            </w:r>
          </w:p>
        </w:tc>
        <w:tc>
          <w:tcPr>
            <w:tcW w:w="232" w:type="pct"/>
          </w:tcPr>
          <w:p w:rsidR="00876948" w:rsidRPr="001B7343" w:rsidRDefault="00876948" w:rsidP="003942C3">
            <w:pPr>
              <w:rPr>
                <w:color w:val="000000"/>
                <w:sz w:val="20"/>
                <w:szCs w:val="20"/>
              </w:rPr>
            </w:pPr>
            <w:r w:rsidRPr="001B7343">
              <w:rPr>
                <w:color w:val="000000"/>
                <w:sz w:val="20"/>
                <w:szCs w:val="20"/>
              </w:rPr>
              <w:t>2</w:t>
            </w:r>
            <w:r w:rsidR="003942C3" w:rsidRPr="001B7343">
              <w:rPr>
                <w:color w:val="000000"/>
                <w:sz w:val="20"/>
                <w:szCs w:val="20"/>
              </w:rPr>
              <w:t>4</w:t>
            </w:r>
          </w:p>
        </w:tc>
      </w:tr>
      <w:tr w:rsidR="008E4524" w:rsidTr="008E4524">
        <w:tblPrEx>
          <w:tblCellMar>
            <w:top w:w="0" w:type="dxa"/>
            <w:bottom w:w="0" w:type="dxa"/>
          </w:tblCellMar>
        </w:tblPrEx>
        <w:tc>
          <w:tcPr>
            <w:tcW w:w="222" w:type="pct"/>
          </w:tcPr>
          <w:p w:rsidR="00876948" w:rsidRPr="001B7343" w:rsidRDefault="003C2090" w:rsidP="003942C3">
            <w:pPr>
              <w:rPr>
                <w:color w:val="000000"/>
                <w:sz w:val="20"/>
                <w:szCs w:val="20"/>
              </w:rPr>
            </w:pPr>
            <w:r w:rsidRPr="001B7343">
              <w:rPr>
                <w:color w:val="000000"/>
                <w:sz w:val="20"/>
                <w:szCs w:val="20"/>
              </w:rPr>
              <w:t>2</w:t>
            </w:r>
            <w:r w:rsidR="003942C3" w:rsidRPr="001B7343">
              <w:rPr>
                <w:color w:val="000000"/>
                <w:sz w:val="20"/>
                <w:szCs w:val="20"/>
              </w:rPr>
              <w:t>5</w:t>
            </w:r>
          </w:p>
        </w:tc>
        <w:tc>
          <w:tcPr>
            <w:tcW w:w="1829" w:type="pct"/>
          </w:tcPr>
          <w:p w:rsidR="00876948" w:rsidRPr="001B7343" w:rsidRDefault="007E34AE" w:rsidP="003942C3">
            <w:pPr>
              <w:rPr>
                <w:color w:val="000000"/>
                <w:sz w:val="20"/>
                <w:szCs w:val="20"/>
              </w:rPr>
            </w:pPr>
            <w:r w:rsidRPr="001B7343">
              <w:rPr>
                <w:color w:val="000000"/>
                <w:sz w:val="20"/>
                <w:szCs w:val="20"/>
              </w:rPr>
              <w:t>2</w:t>
            </w:r>
            <w:r w:rsidR="003942C3" w:rsidRPr="001B7343">
              <w:rPr>
                <w:color w:val="000000"/>
                <w:sz w:val="20"/>
                <w:szCs w:val="20"/>
              </w:rPr>
              <w:t>6</w:t>
            </w:r>
            <w:r w:rsidR="00876948" w:rsidRPr="001B7343">
              <w:rPr>
                <w:color w:val="000000"/>
                <w:sz w:val="20"/>
                <w:szCs w:val="20"/>
              </w:rPr>
              <w:t xml:space="preserve"> </w:t>
            </w:r>
            <w:r w:rsidR="00876948" w:rsidRPr="001B7343">
              <w:rPr>
                <w:smallCaps/>
                <w:color w:val="000000"/>
                <w:sz w:val="20"/>
                <w:szCs w:val="20"/>
              </w:rPr>
              <w:t>Memorial Day</w:t>
            </w:r>
          </w:p>
        </w:tc>
        <w:tc>
          <w:tcPr>
            <w:tcW w:w="214" w:type="pct"/>
          </w:tcPr>
          <w:p w:rsidR="00876948" w:rsidRPr="001B7343" w:rsidRDefault="00B04EF9" w:rsidP="003942C3">
            <w:pPr>
              <w:rPr>
                <w:color w:val="000000"/>
                <w:sz w:val="20"/>
                <w:szCs w:val="20"/>
              </w:rPr>
            </w:pPr>
            <w:r w:rsidRPr="001B7343">
              <w:rPr>
                <w:color w:val="000000"/>
                <w:sz w:val="20"/>
                <w:szCs w:val="20"/>
              </w:rPr>
              <w:t>2</w:t>
            </w:r>
            <w:r w:rsidR="003942C3" w:rsidRPr="001B7343">
              <w:rPr>
                <w:color w:val="000000"/>
                <w:sz w:val="20"/>
                <w:szCs w:val="20"/>
              </w:rPr>
              <w:t>7</w:t>
            </w:r>
          </w:p>
        </w:tc>
        <w:tc>
          <w:tcPr>
            <w:tcW w:w="2038" w:type="pct"/>
          </w:tcPr>
          <w:p w:rsidR="00722687" w:rsidRDefault="008E4524" w:rsidP="00722687">
            <w:pPr>
              <w:pStyle w:val="normal0"/>
              <w:spacing w:before="0" w:beforeAutospacing="0" w:after="0" w:afterAutospacing="0"/>
              <w:rPr>
                <w:rFonts w:ascii="Times" w:hAnsi="Times"/>
                <w:sz w:val="20"/>
              </w:rPr>
            </w:pPr>
            <w:r w:rsidRPr="001B7343">
              <w:rPr>
                <w:color w:val="000000"/>
                <w:sz w:val="20"/>
                <w:szCs w:val="20"/>
              </w:rPr>
              <w:t xml:space="preserve">28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3</w:t>
            </w:r>
            <w:r w:rsidR="00722687">
              <w:rPr>
                <w:rFonts w:ascii="Times" w:hAnsi="Times"/>
                <w:sz w:val="20"/>
              </w:rPr>
              <w:t xml:space="preserve"> How to teach a letterbox lesson </w:t>
            </w:r>
          </w:p>
          <w:p w:rsidR="00876948" w:rsidRPr="006D704C" w:rsidRDefault="00722687" w:rsidP="00722687">
            <w:pPr>
              <w:pStyle w:val="normal0"/>
              <w:spacing w:before="0" w:beforeAutospacing="0" w:after="0" w:afterAutospacing="0"/>
              <w:rPr>
                <w:sz w:val="20"/>
                <w:szCs w:val="20"/>
              </w:rPr>
            </w:pPr>
            <w:r w:rsidRPr="001363F5">
              <w:rPr>
                <w:rFonts w:ascii="Zapf Dingbats" w:hAnsi="Zapf Dingbats"/>
                <w:color w:val="000000"/>
              </w:rPr>
              <w:t>✪</w:t>
            </w:r>
            <w:r>
              <w:rPr>
                <w:rFonts w:ascii="Zapf Dingbats" w:hAnsi="Zapf Dingbats"/>
                <w:color w:val="000000"/>
              </w:rPr>
              <w:t></w:t>
            </w:r>
            <w:r>
              <w:rPr>
                <w:b/>
                <w:color w:val="0000FF"/>
                <w:sz w:val="20"/>
                <w:szCs w:val="20"/>
              </w:rPr>
              <w:t>Q</w:t>
            </w:r>
            <w:r>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w:t>
            </w:r>
            <w:r w:rsidR="008E4524" w:rsidRPr="001B7343">
              <w:rPr>
                <w:rFonts w:ascii="Menlo Bold" w:hAnsi="Menlo Bold" w:cs="Menlo Bold"/>
                <w:color w:val="000000"/>
                <w:sz w:val="20"/>
                <w:szCs w:val="20"/>
              </w:rPr>
              <w:t xml:space="preserve"> </w:t>
            </w:r>
            <w:r w:rsidR="00B04EF9" w:rsidRPr="001B7343">
              <w:rPr>
                <w:sz w:val="20"/>
                <w:szCs w:val="20"/>
                <w:highlight w:val="green"/>
              </w:rPr>
              <w:sym w:font="Wingdings" w:char="F021"/>
            </w:r>
            <w:r w:rsidR="00B04EF9" w:rsidRPr="001B7343">
              <w:rPr>
                <w:sz w:val="20"/>
                <w:szCs w:val="20"/>
                <w:highlight w:val="green"/>
              </w:rPr>
              <w:t xml:space="preserve"> In class:</w:t>
            </w:r>
            <w:r w:rsidR="00035D04" w:rsidRPr="001B7343">
              <w:rPr>
                <w:sz w:val="20"/>
                <w:szCs w:val="20"/>
                <w:highlight w:val="green"/>
              </w:rPr>
              <w:t xml:space="preserve"> </w:t>
            </w:r>
            <w:r w:rsidR="00B04EF9" w:rsidRPr="001B7343">
              <w:rPr>
                <w:sz w:val="20"/>
                <w:szCs w:val="20"/>
                <w:highlight w:val="green"/>
              </w:rPr>
              <w:t>Letter to student</w:t>
            </w:r>
            <w:r w:rsidR="00B04EF9" w:rsidRPr="001B7343">
              <w:rPr>
                <w:sz w:val="20"/>
                <w:szCs w:val="20"/>
              </w:rPr>
              <w:t>.</w:t>
            </w:r>
          </w:p>
        </w:tc>
        <w:tc>
          <w:tcPr>
            <w:tcW w:w="232" w:type="pct"/>
          </w:tcPr>
          <w:p w:rsidR="00876948" w:rsidRPr="001B7343" w:rsidRDefault="003942C3">
            <w:pPr>
              <w:rPr>
                <w:color w:val="000000"/>
                <w:sz w:val="20"/>
                <w:szCs w:val="20"/>
              </w:rPr>
            </w:pPr>
            <w:r w:rsidRPr="001B7343">
              <w:rPr>
                <w:color w:val="000000"/>
                <w:sz w:val="20"/>
                <w:szCs w:val="20"/>
              </w:rPr>
              <w:t>29</w:t>
            </w:r>
          </w:p>
        </w:tc>
        <w:tc>
          <w:tcPr>
            <w:tcW w:w="232" w:type="pct"/>
          </w:tcPr>
          <w:p w:rsidR="00876948" w:rsidRPr="001B7343" w:rsidRDefault="003942C3">
            <w:pPr>
              <w:rPr>
                <w:color w:val="000000"/>
                <w:sz w:val="20"/>
                <w:szCs w:val="20"/>
              </w:rPr>
            </w:pPr>
            <w:r w:rsidRPr="001B7343">
              <w:rPr>
                <w:color w:val="000000"/>
                <w:sz w:val="20"/>
                <w:szCs w:val="20"/>
              </w:rPr>
              <w:t>30</w:t>
            </w:r>
          </w:p>
        </w:tc>
        <w:tc>
          <w:tcPr>
            <w:tcW w:w="232" w:type="pct"/>
          </w:tcPr>
          <w:p w:rsidR="00876948" w:rsidRPr="001B7343" w:rsidRDefault="003942C3">
            <w:pPr>
              <w:rPr>
                <w:color w:val="000000"/>
                <w:sz w:val="20"/>
                <w:szCs w:val="20"/>
              </w:rPr>
            </w:pPr>
            <w:r w:rsidRPr="001B7343">
              <w:rPr>
                <w:color w:val="000000"/>
                <w:sz w:val="20"/>
                <w:szCs w:val="20"/>
              </w:rPr>
              <w:t>31</w:t>
            </w:r>
          </w:p>
        </w:tc>
      </w:tr>
    </w:tbl>
    <w:p w:rsidR="001B7343" w:rsidRDefault="00876948">
      <w:pPr>
        <w:rPr>
          <w:rFonts w:ascii="Times" w:hAnsi="Times"/>
          <w:b/>
          <w:color w:val="000000"/>
        </w:rPr>
      </w:pPr>
      <w:r>
        <w:rPr>
          <w:rFonts w:ascii="Times" w:hAnsi="Times"/>
          <w:b/>
          <w:color w:val="000000"/>
        </w:rPr>
        <w:t xml:space="preserve"> </w:t>
      </w:r>
    </w:p>
    <w:p w:rsidR="00876948" w:rsidRDefault="00876948">
      <w:pPr>
        <w:rPr>
          <w:rFonts w:ascii="Times" w:hAnsi="Times"/>
          <w:color w:val="000000"/>
        </w:rPr>
      </w:pPr>
      <w:r>
        <w:rPr>
          <w:rFonts w:ascii="Times" w:hAnsi="Times"/>
          <w:b/>
          <w:color w:val="000000"/>
        </w:rPr>
        <w:t>June 201</w:t>
      </w:r>
      <w:r w:rsidR="005C02BF">
        <w:rPr>
          <w:rFonts w:ascii="Times" w:hAnsi="Times"/>
          <w:b/>
          <w:color w:val="00000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872"/>
        <w:gridCol w:w="453"/>
        <w:gridCol w:w="4316"/>
        <w:gridCol w:w="491"/>
        <w:gridCol w:w="491"/>
        <w:gridCol w:w="493"/>
      </w:tblGrid>
      <w:tr w:rsidR="008E4524" w:rsidTr="008E4524">
        <w:tblPrEx>
          <w:tblCellMar>
            <w:top w:w="0" w:type="dxa"/>
            <w:bottom w:w="0" w:type="dxa"/>
          </w:tblCellMar>
        </w:tblPrEx>
        <w:tc>
          <w:tcPr>
            <w:tcW w:w="221" w:type="pct"/>
          </w:tcPr>
          <w:p w:rsidR="00876948" w:rsidRPr="001B7343" w:rsidRDefault="003942C3">
            <w:pPr>
              <w:rPr>
                <w:rFonts w:ascii="Times" w:hAnsi="Times"/>
                <w:color w:val="000000"/>
                <w:sz w:val="20"/>
                <w:szCs w:val="20"/>
              </w:rPr>
            </w:pPr>
            <w:r w:rsidRPr="001B7343">
              <w:rPr>
                <w:rFonts w:ascii="Times" w:hAnsi="Times"/>
                <w:color w:val="000000"/>
                <w:sz w:val="20"/>
                <w:szCs w:val="20"/>
              </w:rPr>
              <w:t>1</w:t>
            </w:r>
          </w:p>
        </w:tc>
        <w:tc>
          <w:tcPr>
            <w:tcW w:w="1829" w:type="pct"/>
          </w:tcPr>
          <w:p w:rsidR="00876948" w:rsidRPr="001B7343" w:rsidRDefault="003942C3" w:rsidP="006D704C">
            <w:pPr>
              <w:rPr>
                <w:rFonts w:ascii="Times" w:hAnsi="Times"/>
                <w:color w:val="000000"/>
                <w:sz w:val="20"/>
                <w:szCs w:val="20"/>
              </w:rPr>
            </w:pPr>
            <w:r w:rsidRPr="001B7343">
              <w:rPr>
                <w:rFonts w:ascii="Times" w:hAnsi="Times"/>
                <w:color w:val="000000"/>
                <w:sz w:val="20"/>
                <w:szCs w:val="20"/>
              </w:rPr>
              <w:t>2</w:t>
            </w:r>
            <w:r w:rsidR="00876948" w:rsidRPr="001B7343">
              <w:rPr>
                <w:rFonts w:ascii="Times" w:hAnsi="Times"/>
                <w:sz w:val="20"/>
                <w:szCs w:val="20"/>
              </w:rPr>
              <w:t xml:space="preserve"> </w:t>
            </w:r>
            <w:r w:rsidR="00584A7D" w:rsidRPr="001B7343">
              <w:rPr>
                <w:rStyle w:val="normalchar"/>
                <w:rFonts w:ascii="Times" w:hAnsi="Times"/>
                <w:sz w:val="20"/>
                <w:szCs w:val="20"/>
              </w:rPr>
              <w:t xml:space="preserve"> </w:t>
            </w:r>
            <w:r w:rsidR="00722687" w:rsidRPr="001C438C">
              <w:rPr>
                <w:rFonts w:ascii="Times" w:hAnsi="Times"/>
                <w:sz w:val="20"/>
              </w:rPr>
              <w:sym w:font="Wingdings" w:char="F026"/>
            </w:r>
            <w:r w:rsidR="00722687">
              <w:rPr>
                <w:rFonts w:ascii="Times" w:hAnsi="Times"/>
                <w:sz w:val="20"/>
              </w:rPr>
              <w:t xml:space="preserve"> </w:t>
            </w:r>
            <w:r w:rsidR="00722687" w:rsidRPr="00B2148B">
              <w:rPr>
                <w:rStyle w:val="normalchar"/>
                <w:rFonts w:ascii="Times" w:hAnsi="Times"/>
                <w:b/>
                <w:color w:val="FF6600"/>
                <w:sz w:val="20"/>
                <w:szCs w:val="20"/>
              </w:rPr>
              <w:t>PC 5</w:t>
            </w:r>
            <w:r w:rsidR="00722687">
              <w:rPr>
                <w:rStyle w:val="normalchar"/>
                <w:rFonts w:ascii="Times" w:hAnsi="Times"/>
                <w:sz w:val="20"/>
                <w:szCs w:val="20"/>
              </w:rPr>
              <w:t xml:space="preserve"> How to assess to find out where reading is breaking down [b</w:t>
            </w:r>
            <w:r w:rsidR="00722687">
              <w:rPr>
                <w:rStyle w:val="normalchar"/>
                <w:color w:val="000000"/>
                <w:sz w:val="20"/>
                <w:szCs w:val="20"/>
                <w:shd w:val="clear" w:color="auto" w:fill="FFFFFF"/>
              </w:rPr>
              <w:t>ring pretest materials to class]</w:t>
            </w:r>
            <w:r w:rsidR="00722687" w:rsidRPr="005E6523">
              <w:rPr>
                <w:color w:val="0000FF"/>
                <w:sz w:val="20"/>
                <w:szCs w:val="20"/>
              </w:rPr>
              <w:t>.</w:t>
            </w:r>
            <w:r w:rsidR="00722687">
              <w:rPr>
                <w:rStyle w:val="normalchar"/>
                <w:rFonts w:ascii="Times" w:hAnsi="Times"/>
                <w:sz w:val="20"/>
                <w:szCs w:val="20"/>
              </w:rPr>
              <w:t xml:space="preserve"> </w:t>
            </w:r>
            <w:r w:rsidR="00722687" w:rsidRPr="00723858">
              <w:rPr>
                <w:rFonts w:ascii="Times" w:hAnsi="Times"/>
                <w:sz w:val="20"/>
              </w:rPr>
              <w:sym w:font="Wingdings" w:char="F026"/>
            </w:r>
            <w:r w:rsidR="00722687" w:rsidRPr="00723858">
              <w:rPr>
                <w:rFonts w:ascii="Times" w:hAnsi="Times"/>
                <w:sz w:val="20"/>
              </w:rPr>
              <w:t xml:space="preserve"> </w:t>
            </w:r>
            <w:r w:rsidR="00722687" w:rsidRPr="00933312">
              <w:rPr>
                <w:rFonts w:ascii="Times" w:hAnsi="Times"/>
                <w:b/>
                <w:color w:val="0000FF"/>
                <w:sz w:val="20"/>
              </w:rPr>
              <w:t>EC</w:t>
            </w:r>
            <w:r w:rsidR="00722687" w:rsidRPr="00B2148B">
              <w:rPr>
                <w:rFonts w:ascii="Times" w:hAnsi="Times"/>
                <w:b/>
                <w:color w:val="0000FF"/>
                <w:sz w:val="20"/>
              </w:rPr>
              <w:t xml:space="preserve"> </w:t>
            </w:r>
            <w:r w:rsidR="00722687">
              <w:rPr>
                <w:rFonts w:ascii="Times" w:hAnsi="Times"/>
                <w:b/>
                <w:color w:val="0000FF"/>
                <w:sz w:val="20"/>
              </w:rPr>
              <w:t>2</w:t>
            </w:r>
            <w:r w:rsidR="00722687">
              <w:rPr>
                <w:rFonts w:ascii="Times" w:hAnsi="Times"/>
                <w:sz w:val="20"/>
              </w:rPr>
              <w:t xml:space="preserve"> How alphabets work.</w:t>
            </w:r>
            <w:r w:rsidR="00722687">
              <w:rPr>
                <w:rStyle w:val="normalchar"/>
                <w:color w:val="000000"/>
                <w:sz w:val="20"/>
                <w:szCs w:val="20"/>
                <w:shd w:val="clear" w:color="auto" w:fill="FFFFFF"/>
              </w:rPr>
              <w:t xml:space="preserve"> Managing behavior</w:t>
            </w:r>
            <w:r w:rsidR="00722687">
              <w:rPr>
                <w:color w:val="0000FF"/>
                <w:sz w:val="20"/>
                <w:szCs w:val="20"/>
              </w:rPr>
              <w:t xml:space="preserve"> </w:t>
            </w:r>
            <w:r w:rsidR="00722687">
              <w:rPr>
                <w:rStyle w:val="normalchar"/>
                <w:color w:val="000000"/>
                <w:sz w:val="20"/>
                <w:szCs w:val="20"/>
                <w:shd w:val="clear" w:color="auto" w:fill="FFFFFF"/>
              </w:rPr>
              <w:t xml:space="preserve"> </w:t>
            </w:r>
            <w:r w:rsidR="00722687" w:rsidRPr="001363F5">
              <w:rPr>
                <w:rFonts w:ascii="Zapf Dingbats" w:hAnsi="Zapf Dingbats"/>
                <w:color w:val="000000"/>
              </w:rPr>
              <w:t>✪</w:t>
            </w:r>
            <w:r w:rsidR="00722687">
              <w:rPr>
                <w:rFonts w:ascii="Zapf Dingbats" w:hAnsi="Zapf Dingbats"/>
                <w:color w:val="000000"/>
              </w:rPr>
              <w:t></w:t>
            </w:r>
            <w:r w:rsidR="00722687">
              <w:rPr>
                <w:b/>
                <w:color w:val="FF6600"/>
                <w:sz w:val="20"/>
                <w:szCs w:val="20"/>
              </w:rPr>
              <w:t>Q</w:t>
            </w:r>
            <w:r w:rsidR="00722687" w:rsidRPr="007D31CA">
              <w:rPr>
                <w:b/>
                <w:color w:val="FF6600"/>
                <w:sz w:val="20"/>
                <w:szCs w:val="20"/>
              </w:rPr>
              <w:t xml:space="preserve"> PC 2</w:t>
            </w:r>
            <w:r w:rsidR="00722687">
              <w:rPr>
                <w:b/>
                <w:color w:val="FF6600"/>
                <w:sz w:val="20"/>
                <w:szCs w:val="20"/>
              </w:rPr>
              <w:t>.</w:t>
            </w:r>
          </w:p>
        </w:tc>
        <w:tc>
          <w:tcPr>
            <w:tcW w:w="214" w:type="pct"/>
          </w:tcPr>
          <w:p w:rsidR="00876948" w:rsidRPr="001B7343" w:rsidRDefault="003942C3">
            <w:pPr>
              <w:rPr>
                <w:rFonts w:ascii="Times" w:hAnsi="Times"/>
                <w:color w:val="000000"/>
                <w:sz w:val="20"/>
                <w:szCs w:val="20"/>
              </w:rPr>
            </w:pPr>
            <w:r w:rsidRPr="001B7343">
              <w:rPr>
                <w:rFonts w:ascii="Times" w:hAnsi="Times"/>
                <w:color w:val="000000"/>
                <w:sz w:val="20"/>
                <w:szCs w:val="20"/>
              </w:rPr>
              <w:t>3</w:t>
            </w:r>
          </w:p>
        </w:tc>
        <w:tc>
          <w:tcPr>
            <w:tcW w:w="2039" w:type="pct"/>
          </w:tcPr>
          <w:p w:rsidR="00FF762F" w:rsidRPr="001B7343" w:rsidRDefault="003942C3" w:rsidP="005811A2">
            <w:pPr>
              <w:rPr>
                <w:rStyle w:val="normalchar"/>
                <w:sz w:val="20"/>
                <w:szCs w:val="20"/>
              </w:rPr>
            </w:pPr>
            <w:r w:rsidRPr="001B7343">
              <w:rPr>
                <w:rFonts w:ascii="Times" w:hAnsi="Times"/>
                <w:color w:val="000000"/>
                <w:sz w:val="20"/>
                <w:szCs w:val="20"/>
              </w:rPr>
              <w:t>4</w:t>
            </w:r>
            <w:r w:rsidR="007E34AE" w:rsidRPr="001B7343">
              <w:rPr>
                <w:rFonts w:ascii="Times" w:hAnsi="Times"/>
                <w:color w:val="000000"/>
                <w:sz w:val="20"/>
                <w:szCs w:val="20"/>
              </w:rPr>
              <w:t xml:space="preserve"> </w:t>
            </w:r>
            <w:r w:rsidR="00876948" w:rsidRPr="001B7343">
              <w:rPr>
                <w:rFonts w:ascii="Times" w:hAnsi="Times"/>
                <w:sz w:val="20"/>
                <w:szCs w:val="20"/>
              </w:rPr>
              <w:t xml:space="preserve">Tutoring (pretests). </w:t>
            </w:r>
            <w:r w:rsidR="00584A7D" w:rsidRPr="001B7343">
              <w:rPr>
                <w:rFonts w:ascii="Times" w:hAnsi="Times"/>
                <w:sz w:val="20"/>
                <w:szCs w:val="20"/>
              </w:rPr>
              <w:t>Interpreting assessments; how to write a reflection &amp; plan.</w:t>
            </w:r>
            <w:r w:rsidR="00584A7D" w:rsidRPr="001B7343">
              <w:rPr>
                <w:b/>
                <w:color w:val="0000FF"/>
                <w:sz w:val="20"/>
                <w:szCs w:val="20"/>
              </w:rPr>
              <w:t xml:space="preserve"> </w:t>
            </w:r>
            <w:r w:rsidR="00584A7D" w:rsidRPr="001B7343">
              <w:rPr>
                <w:rFonts w:ascii="Times" w:hAnsi="Times"/>
                <w:sz w:val="20"/>
                <w:szCs w:val="20"/>
                <w:highlight w:val="yellow"/>
              </w:rPr>
              <w:sym w:font="Wingdings" w:char="F021"/>
            </w:r>
            <w:r w:rsidR="00584A7D" w:rsidRPr="001B7343">
              <w:rPr>
                <w:rStyle w:val="apple-converted-space"/>
                <w:color w:val="000000"/>
                <w:sz w:val="20"/>
                <w:szCs w:val="20"/>
                <w:highlight w:val="yellow"/>
                <w:shd w:val="clear" w:color="auto" w:fill="FFFFFF"/>
              </w:rPr>
              <w:t> </w:t>
            </w:r>
            <w:r w:rsidR="00584A7D" w:rsidRPr="001B7343">
              <w:rPr>
                <w:rStyle w:val="normalchar"/>
                <w:sz w:val="20"/>
                <w:szCs w:val="20"/>
                <w:highlight w:val="yellow"/>
              </w:rPr>
              <w:t>RP#1</w:t>
            </w:r>
            <w:r w:rsidR="00FF762F" w:rsidRPr="001B7343">
              <w:rPr>
                <w:rStyle w:val="normalchar"/>
                <w:sz w:val="20"/>
                <w:szCs w:val="20"/>
              </w:rPr>
              <w:t>.</w:t>
            </w:r>
          </w:p>
          <w:p w:rsidR="00876948" w:rsidRPr="001B7343" w:rsidRDefault="00B14FFC" w:rsidP="005811A2">
            <w:pPr>
              <w:rPr>
                <w:rFonts w:ascii="Times" w:hAnsi="Times"/>
                <w:color w:val="000000"/>
                <w:sz w:val="20"/>
                <w:szCs w:val="20"/>
              </w:rPr>
            </w:pPr>
            <w:r w:rsidRPr="001B7343">
              <w:rPr>
                <w:rFonts w:ascii="Zapf Dingbats" w:hAnsi="Zapf Dingbats"/>
                <w:color w:val="000000"/>
                <w:sz w:val="20"/>
                <w:szCs w:val="20"/>
              </w:rPr>
              <w:t>✪</w:t>
            </w:r>
            <w:r w:rsidRPr="001B7343">
              <w:rPr>
                <w:rFonts w:ascii="Zapf Dingbats" w:hAnsi="Zapf Dingbats"/>
                <w:color w:val="000000"/>
                <w:sz w:val="20"/>
                <w:szCs w:val="20"/>
              </w:rPr>
              <w:t></w:t>
            </w:r>
            <w:r w:rsidRPr="001B7343">
              <w:rPr>
                <w:rStyle w:val="normalchar"/>
                <w:b/>
                <w:color w:val="FF6600"/>
                <w:sz w:val="20"/>
                <w:szCs w:val="20"/>
                <w:shd w:val="clear" w:color="auto" w:fill="FFFFFF"/>
              </w:rPr>
              <w:t>Q PC 3</w:t>
            </w:r>
          </w:p>
        </w:tc>
        <w:tc>
          <w:tcPr>
            <w:tcW w:w="232" w:type="pct"/>
          </w:tcPr>
          <w:p w:rsidR="00876948" w:rsidRPr="001B7343" w:rsidRDefault="003942C3" w:rsidP="00876948">
            <w:pPr>
              <w:rPr>
                <w:rFonts w:ascii="Times" w:hAnsi="Times"/>
                <w:color w:val="000000"/>
                <w:sz w:val="20"/>
                <w:szCs w:val="20"/>
              </w:rPr>
            </w:pPr>
            <w:r w:rsidRPr="001B7343">
              <w:rPr>
                <w:rFonts w:ascii="Times" w:hAnsi="Times"/>
                <w:color w:val="000000"/>
                <w:sz w:val="20"/>
                <w:szCs w:val="20"/>
              </w:rPr>
              <w:t>5</w:t>
            </w:r>
          </w:p>
        </w:tc>
        <w:tc>
          <w:tcPr>
            <w:tcW w:w="232" w:type="pct"/>
          </w:tcPr>
          <w:p w:rsidR="00876948" w:rsidRPr="001B7343" w:rsidRDefault="003942C3" w:rsidP="003C2090">
            <w:pPr>
              <w:rPr>
                <w:rFonts w:ascii="Times" w:hAnsi="Times"/>
                <w:color w:val="000000"/>
                <w:sz w:val="20"/>
                <w:szCs w:val="20"/>
              </w:rPr>
            </w:pPr>
            <w:r w:rsidRPr="001B7343">
              <w:rPr>
                <w:rFonts w:ascii="Times" w:hAnsi="Times"/>
                <w:color w:val="000000"/>
                <w:sz w:val="20"/>
                <w:szCs w:val="20"/>
              </w:rPr>
              <w:t>6</w:t>
            </w:r>
          </w:p>
        </w:tc>
        <w:tc>
          <w:tcPr>
            <w:tcW w:w="233" w:type="pct"/>
          </w:tcPr>
          <w:p w:rsidR="00876948" w:rsidRPr="001B7343" w:rsidRDefault="003942C3" w:rsidP="003C2090">
            <w:pPr>
              <w:rPr>
                <w:rFonts w:ascii="Times" w:hAnsi="Times"/>
                <w:color w:val="000000"/>
                <w:sz w:val="20"/>
                <w:szCs w:val="20"/>
              </w:rPr>
            </w:pPr>
            <w:r w:rsidRPr="001B7343">
              <w:rPr>
                <w:rFonts w:ascii="Times" w:hAnsi="Times"/>
                <w:color w:val="000000"/>
                <w:sz w:val="20"/>
                <w:szCs w:val="20"/>
              </w:rPr>
              <w:t>7</w:t>
            </w:r>
          </w:p>
        </w:tc>
      </w:tr>
      <w:tr w:rsidR="008E4524" w:rsidTr="008E4524">
        <w:tblPrEx>
          <w:tblCellMar>
            <w:top w:w="0" w:type="dxa"/>
            <w:bottom w:w="0" w:type="dxa"/>
          </w:tblCellMar>
        </w:tblPrEx>
        <w:tc>
          <w:tcPr>
            <w:tcW w:w="221" w:type="pct"/>
          </w:tcPr>
          <w:p w:rsidR="00876948" w:rsidRPr="001B7343" w:rsidRDefault="000E58F6" w:rsidP="00B04EF9">
            <w:pPr>
              <w:rPr>
                <w:rFonts w:ascii="Times" w:hAnsi="Times"/>
                <w:color w:val="000000"/>
                <w:sz w:val="20"/>
                <w:szCs w:val="20"/>
              </w:rPr>
            </w:pPr>
            <w:r w:rsidRPr="001B7343">
              <w:rPr>
                <w:rFonts w:ascii="Times" w:hAnsi="Times"/>
                <w:color w:val="000000"/>
                <w:sz w:val="20"/>
                <w:szCs w:val="20"/>
              </w:rPr>
              <w:t>8</w:t>
            </w:r>
          </w:p>
        </w:tc>
        <w:tc>
          <w:tcPr>
            <w:tcW w:w="1829" w:type="pct"/>
          </w:tcPr>
          <w:p w:rsidR="00722687" w:rsidRDefault="000E58F6" w:rsidP="00722687">
            <w:pPr>
              <w:pStyle w:val="normal0"/>
              <w:spacing w:before="0" w:beforeAutospacing="0" w:after="0" w:afterAutospacing="0"/>
              <w:rPr>
                <w:rFonts w:ascii="Times" w:hAnsi="Times"/>
                <w:color w:val="000000"/>
                <w:sz w:val="20"/>
                <w:szCs w:val="20"/>
              </w:rPr>
            </w:pPr>
            <w:r w:rsidRPr="001B7343">
              <w:rPr>
                <w:rFonts w:ascii="Times" w:hAnsi="Times"/>
                <w:color w:val="000000"/>
                <w:sz w:val="20"/>
                <w:szCs w:val="20"/>
              </w:rPr>
              <w:t>9</w:t>
            </w:r>
            <w:r w:rsidR="00876948" w:rsidRPr="001B7343">
              <w:rPr>
                <w:rFonts w:ascii="Times" w:hAnsi="Times"/>
                <w:sz w:val="20"/>
                <w:szCs w:val="20"/>
              </w:rPr>
              <w:t xml:space="preserve"> </w:t>
            </w:r>
            <w:r w:rsidR="00722687">
              <w:rPr>
                <w:rFonts w:ascii="Times" w:hAnsi="Times"/>
                <w:sz w:val="20"/>
              </w:rPr>
              <w:t xml:space="preserve">Tutoring. </w:t>
            </w:r>
            <w:r w:rsidR="00722687" w:rsidRPr="00723858">
              <w:rPr>
                <w:rFonts w:ascii="Times" w:hAnsi="Times"/>
                <w:sz w:val="20"/>
              </w:rPr>
              <w:sym w:font="Wingdings" w:char="F026"/>
            </w:r>
            <w:r w:rsidR="00722687">
              <w:rPr>
                <w:rFonts w:ascii="Times" w:hAnsi="Times"/>
                <w:sz w:val="20"/>
              </w:rPr>
              <w:t xml:space="preserve"> </w:t>
            </w:r>
            <w:r w:rsidR="00722687" w:rsidRPr="002118D4">
              <w:rPr>
                <w:rFonts w:ascii="Times" w:hAnsi="Times"/>
                <w:b/>
                <w:color w:val="0000FF"/>
                <w:sz w:val="20"/>
                <w:szCs w:val="20"/>
              </w:rPr>
              <w:t>EC 4</w:t>
            </w:r>
            <w:r w:rsidR="00722687">
              <w:rPr>
                <w:rFonts w:ascii="Times" w:hAnsi="Times"/>
                <w:color w:val="FF0000"/>
                <w:sz w:val="20"/>
                <w:szCs w:val="20"/>
              </w:rPr>
              <w:t xml:space="preserve"> </w:t>
            </w:r>
            <w:r w:rsidR="00722687" w:rsidRPr="00753B64">
              <w:rPr>
                <w:rFonts w:ascii="Times" w:hAnsi="Times"/>
                <w:color w:val="000000"/>
                <w:sz w:val="20"/>
                <w:szCs w:val="20"/>
              </w:rPr>
              <w:t>The language processing system of skilled readers</w:t>
            </w:r>
            <w:r w:rsidR="00722687" w:rsidRPr="00FF762F">
              <w:rPr>
                <w:color w:val="000000"/>
              </w:rPr>
              <w:t></w:t>
            </w:r>
            <w:r w:rsidR="00722687">
              <w:rPr>
                <w:rFonts w:ascii="Times" w:hAnsi="Times"/>
                <w:color w:val="000000"/>
                <w:sz w:val="20"/>
                <w:szCs w:val="20"/>
              </w:rPr>
              <w:t xml:space="preserve"> </w:t>
            </w:r>
          </w:p>
          <w:p w:rsidR="00876948" w:rsidRPr="001B7343" w:rsidRDefault="00722687" w:rsidP="00722687">
            <w:pPr>
              <w:pStyle w:val="normal0"/>
              <w:spacing w:before="0" w:beforeAutospacing="0" w:after="0" w:afterAutospacing="0"/>
              <w:rPr>
                <w:rFonts w:ascii="Times" w:hAnsi="Times"/>
                <w:sz w:val="20"/>
                <w:szCs w:val="20"/>
              </w:rPr>
            </w:pPr>
            <w:r w:rsidRPr="001363F5">
              <w:rPr>
                <w:rFonts w:ascii="Zapf Dingbats" w:hAnsi="Zapf Dingbats"/>
                <w:color w:val="000000"/>
              </w:rPr>
              <w:t>✪</w:t>
            </w:r>
            <w:r>
              <w:rPr>
                <w:rFonts w:ascii="Zapf Dingbats" w:hAnsi="Zapf Dingbats"/>
                <w:color w:val="000000"/>
              </w:rPr>
              <w:t></w:t>
            </w:r>
            <w:r>
              <w:rPr>
                <w:b/>
                <w:color w:val="FF6600"/>
                <w:sz w:val="20"/>
                <w:szCs w:val="20"/>
              </w:rPr>
              <w:t>Q</w:t>
            </w:r>
            <w:r w:rsidRPr="00933312">
              <w:rPr>
                <w:b/>
                <w:color w:val="3366FF"/>
                <w:sz w:val="20"/>
                <w:szCs w:val="20"/>
              </w:rPr>
              <w:t xml:space="preserve"> </w:t>
            </w:r>
            <w:r w:rsidRPr="00933312">
              <w:rPr>
                <w:b/>
                <w:color w:val="FF6600"/>
                <w:sz w:val="20"/>
                <w:szCs w:val="20"/>
              </w:rPr>
              <w:t>PC 5</w:t>
            </w:r>
            <w:r>
              <w:rPr>
                <w:b/>
                <w:color w:val="FF6600"/>
                <w:sz w:val="20"/>
                <w:szCs w:val="20"/>
              </w:rPr>
              <w:t xml:space="preserve">. </w:t>
            </w:r>
            <w:r w:rsidR="005002D8" w:rsidRPr="001B7343">
              <w:rPr>
                <w:rFonts w:ascii="Times" w:hAnsi="Times"/>
                <w:sz w:val="20"/>
                <w:szCs w:val="20"/>
                <w:highlight w:val="green"/>
              </w:rPr>
              <w:sym w:font="Wingdings" w:char="F021"/>
            </w:r>
            <w:r w:rsidR="005002D8" w:rsidRPr="001B7343">
              <w:rPr>
                <w:rFonts w:ascii="Times" w:hAnsi="Times"/>
                <w:sz w:val="20"/>
                <w:szCs w:val="20"/>
                <w:highlight w:val="green"/>
              </w:rPr>
              <w:t xml:space="preserve"> Pretest interpretation form.</w:t>
            </w:r>
          </w:p>
        </w:tc>
        <w:tc>
          <w:tcPr>
            <w:tcW w:w="214"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0</w:t>
            </w:r>
          </w:p>
        </w:tc>
        <w:tc>
          <w:tcPr>
            <w:tcW w:w="2039" w:type="pct"/>
          </w:tcPr>
          <w:p w:rsidR="00722687" w:rsidRDefault="00876948" w:rsidP="001B7343">
            <w:pPr>
              <w:rPr>
                <w:b/>
                <w:color w:val="0000FF"/>
                <w:sz w:val="20"/>
                <w:szCs w:val="20"/>
              </w:rPr>
            </w:pPr>
            <w:r w:rsidRPr="001B7343">
              <w:rPr>
                <w:rFonts w:ascii="Times" w:hAnsi="Times"/>
                <w:color w:val="000000"/>
                <w:sz w:val="20"/>
                <w:szCs w:val="20"/>
              </w:rPr>
              <w:t>1</w:t>
            </w:r>
            <w:r w:rsidR="000E58F6" w:rsidRPr="001B7343">
              <w:rPr>
                <w:rFonts w:ascii="Times" w:hAnsi="Times"/>
                <w:color w:val="000000"/>
                <w:sz w:val="20"/>
                <w:szCs w:val="20"/>
              </w:rPr>
              <w:t>1</w:t>
            </w:r>
            <w:r w:rsidR="0084687D">
              <w:rPr>
                <w:rFonts w:ascii="Times" w:hAnsi="Times"/>
                <w:sz w:val="20"/>
                <w:szCs w:val="20"/>
              </w:rPr>
              <w:t xml:space="preserve"> Tutoring.</w:t>
            </w:r>
            <w:r w:rsidR="00722687">
              <w:rPr>
                <w:rFonts w:ascii="Times" w:hAnsi="Times"/>
                <w:sz w:val="20"/>
              </w:rPr>
              <w:t xml:space="preserve"> </w:t>
            </w:r>
            <w:r w:rsidR="0084687D" w:rsidRPr="001B7343">
              <w:rPr>
                <w:rFonts w:ascii="Times" w:hAnsi="Times"/>
                <w:sz w:val="20"/>
                <w:szCs w:val="20"/>
              </w:rPr>
              <w:sym w:font="Wingdings" w:char="F026"/>
            </w:r>
            <w:r w:rsidR="0084687D" w:rsidRPr="001B7343">
              <w:rPr>
                <w:rFonts w:ascii="Times" w:hAnsi="Times"/>
                <w:sz w:val="20"/>
                <w:szCs w:val="20"/>
              </w:rPr>
              <w:t xml:space="preserve"> </w:t>
            </w:r>
            <w:r w:rsidR="0084687D" w:rsidRPr="001B7343">
              <w:rPr>
                <w:b/>
                <w:color w:val="0000FF"/>
                <w:sz w:val="20"/>
                <w:szCs w:val="20"/>
              </w:rPr>
              <w:t>EC 6</w:t>
            </w:r>
            <w:r w:rsidR="0084687D" w:rsidRPr="001B7343">
              <w:rPr>
                <w:color w:val="FF0000"/>
                <w:sz w:val="20"/>
                <w:szCs w:val="20"/>
              </w:rPr>
              <w:t xml:space="preserve"> </w:t>
            </w:r>
            <w:r w:rsidR="0084687D" w:rsidRPr="001B7343">
              <w:rPr>
                <w:sz w:val="20"/>
                <w:szCs w:val="20"/>
              </w:rPr>
              <w:t>Learning to detect phonemes in spoken words.</w:t>
            </w:r>
            <w:r w:rsidR="00722687">
              <w:rPr>
                <w:rFonts w:ascii="Times" w:hAnsi="Times"/>
                <w:color w:val="000000"/>
                <w:sz w:val="20"/>
                <w:szCs w:val="20"/>
              </w:rPr>
              <w:t xml:space="preserve"> </w:t>
            </w:r>
            <w:r w:rsidR="00722687" w:rsidRPr="001363F5">
              <w:rPr>
                <w:rFonts w:ascii="Zapf Dingbats" w:hAnsi="Zapf Dingbats"/>
                <w:color w:val="000000"/>
              </w:rPr>
              <w:t>✪</w:t>
            </w:r>
            <w:r w:rsidR="00722687">
              <w:rPr>
                <w:b/>
                <w:color w:val="0000FF"/>
                <w:sz w:val="20"/>
                <w:szCs w:val="20"/>
              </w:rPr>
              <w:t xml:space="preserve"> Q</w:t>
            </w:r>
            <w:r w:rsidR="00722687">
              <w:rPr>
                <w:rFonts w:ascii="Times" w:hAnsi="Times"/>
                <w:sz w:val="20"/>
                <w:szCs w:val="20"/>
              </w:rPr>
              <w:t xml:space="preserve"> </w:t>
            </w:r>
            <w:r w:rsidR="00722687" w:rsidRPr="00933312">
              <w:rPr>
                <w:b/>
                <w:color w:val="0000FF"/>
                <w:sz w:val="20"/>
                <w:szCs w:val="20"/>
              </w:rPr>
              <w:t xml:space="preserve">EC </w:t>
            </w:r>
            <w:r w:rsidR="00722687">
              <w:rPr>
                <w:b/>
                <w:color w:val="0000FF"/>
                <w:sz w:val="20"/>
                <w:szCs w:val="20"/>
              </w:rPr>
              <w:t xml:space="preserve">2. </w:t>
            </w:r>
          </w:p>
          <w:p w:rsidR="00876948" w:rsidRPr="001B7343" w:rsidRDefault="00722687" w:rsidP="001B7343">
            <w:pPr>
              <w:rPr>
                <w:rFonts w:ascii="Times" w:hAnsi="Times"/>
                <w:color w:val="000000"/>
                <w:sz w:val="20"/>
                <w:szCs w:val="20"/>
              </w:rPr>
            </w:pPr>
            <w:r w:rsidRPr="00B75B02">
              <w:rPr>
                <w:rFonts w:ascii="Times" w:hAnsi="Times"/>
                <w:sz w:val="20"/>
                <w:highlight w:val="yellow"/>
              </w:rPr>
              <w:sym w:font="Wingdings" w:char="F021"/>
            </w:r>
            <w:r w:rsidRPr="00B75B02">
              <w:rPr>
                <w:rFonts w:ascii="Times" w:hAnsi="Times"/>
                <w:sz w:val="20"/>
                <w:highlight w:val="yellow"/>
              </w:rPr>
              <w:t xml:space="preserve"> RP#2</w:t>
            </w:r>
            <w:r>
              <w:rPr>
                <w:rFonts w:ascii="Times" w:hAnsi="Times"/>
                <w:sz w:val="20"/>
              </w:rPr>
              <w:t>.</w:t>
            </w:r>
          </w:p>
        </w:tc>
        <w:tc>
          <w:tcPr>
            <w:tcW w:w="232"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2</w:t>
            </w:r>
          </w:p>
        </w:tc>
        <w:tc>
          <w:tcPr>
            <w:tcW w:w="232"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3</w:t>
            </w:r>
          </w:p>
        </w:tc>
        <w:tc>
          <w:tcPr>
            <w:tcW w:w="233"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4</w:t>
            </w:r>
          </w:p>
        </w:tc>
      </w:tr>
      <w:tr w:rsidR="008E4524" w:rsidTr="008E4524">
        <w:tblPrEx>
          <w:tblCellMar>
            <w:top w:w="0" w:type="dxa"/>
            <w:bottom w:w="0" w:type="dxa"/>
          </w:tblCellMar>
        </w:tblPrEx>
        <w:tc>
          <w:tcPr>
            <w:tcW w:w="221" w:type="pct"/>
          </w:tcPr>
          <w:p w:rsidR="00876948" w:rsidRPr="001B7343" w:rsidRDefault="003C2090"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5</w:t>
            </w:r>
          </w:p>
        </w:tc>
        <w:tc>
          <w:tcPr>
            <w:tcW w:w="1829" w:type="pct"/>
          </w:tcPr>
          <w:p w:rsidR="00876948" w:rsidRPr="001B7343" w:rsidRDefault="00B04EF9" w:rsidP="000E58F6">
            <w:pPr>
              <w:widowControl w:val="0"/>
              <w:autoSpaceDE w:val="0"/>
              <w:autoSpaceDN w:val="0"/>
              <w:adjustRightInd w:val="0"/>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6</w:t>
            </w:r>
            <w:r w:rsidR="00876948" w:rsidRPr="001B7343">
              <w:rPr>
                <w:rFonts w:ascii="Times" w:hAnsi="Times"/>
                <w:sz w:val="20"/>
                <w:szCs w:val="20"/>
              </w:rPr>
              <w:t xml:space="preserve"> Tutoring. </w:t>
            </w:r>
            <w:r w:rsidR="00FF762F" w:rsidRPr="001B7343">
              <w:rPr>
                <w:rFonts w:ascii="Times" w:hAnsi="Times"/>
                <w:sz w:val="20"/>
                <w:szCs w:val="20"/>
              </w:rPr>
              <w:sym w:font="Wingdings" w:char="F026"/>
            </w:r>
            <w:r w:rsidR="00FF762F" w:rsidRPr="001B7343">
              <w:rPr>
                <w:rFonts w:ascii="Times" w:hAnsi="Times"/>
                <w:sz w:val="20"/>
                <w:szCs w:val="20"/>
              </w:rPr>
              <w:t xml:space="preserve"> </w:t>
            </w:r>
            <w:r w:rsidR="00FF762F" w:rsidRPr="001B7343">
              <w:rPr>
                <w:rFonts w:ascii="Times" w:hAnsi="Times"/>
                <w:b/>
                <w:color w:val="FF6600"/>
                <w:sz w:val="20"/>
                <w:szCs w:val="20"/>
              </w:rPr>
              <w:t xml:space="preserve">PC 6 </w:t>
            </w:r>
            <w:r w:rsidR="00FF762F" w:rsidRPr="001B7343">
              <w:rPr>
                <w:rFonts w:ascii="Times" w:hAnsi="Times"/>
                <w:color w:val="000000"/>
                <w:sz w:val="20"/>
                <w:szCs w:val="20"/>
              </w:rPr>
              <w:t xml:space="preserve">How to take a running record. </w:t>
            </w:r>
            <w:r w:rsidR="00584A7D" w:rsidRPr="001B7343">
              <w:rPr>
                <w:rFonts w:ascii="Times" w:hAnsi="Times"/>
                <w:sz w:val="20"/>
                <w:szCs w:val="20"/>
              </w:rPr>
              <w:t>Directions: EL design</w:t>
            </w:r>
            <w:r w:rsidR="001512E6" w:rsidRPr="001B7343">
              <w:rPr>
                <w:rFonts w:ascii="Times" w:hAnsi="Times"/>
                <w:sz w:val="20"/>
                <w:szCs w:val="20"/>
              </w:rPr>
              <w:t xml:space="preserve">. </w:t>
            </w:r>
            <w:r w:rsidR="001512E6" w:rsidRPr="001B7343">
              <w:rPr>
                <w:rFonts w:ascii="Zapf Dingbats" w:hAnsi="Zapf Dingbats"/>
                <w:color w:val="000000"/>
                <w:sz w:val="20"/>
                <w:szCs w:val="20"/>
              </w:rPr>
              <w:t>✪</w:t>
            </w:r>
            <w:r w:rsidR="001512E6" w:rsidRPr="001B7343">
              <w:rPr>
                <w:rFonts w:ascii="Zapf Dingbats" w:hAnsi="Zapf Dingbats"/>
                <w:color w:val="000000"/>
                <w:sz w:val="20"/>
                <w:szCs w:val="20"/>
              </w:rPr>
              <w:t></w:t>
            </w:r>
            <w:r w:rsidR="001512E6" w:rsidRPr="001B7343">
              <w:rPr>
                <w:rFonts w:ascii="Times" w:hAnsi="Times"/>
                <w:b/>
                <w:color w:val="0000FF"/>
                <w:sz w:val="20"/>
                <w:szCs w:val="20"/>
              </w:rPr>
              <w:t>Q</w:t>
            </w:r>
            <w:r w:rsidR="001512E6" w:rsidRPr="001B7343">
              <w:rPr>
                <w:rFonts w:ascii="Times" w:hAnsi="Times"/>
                <w:sz w:val="20"/>
                <w:szCs w:val="20"/>
              </w:rPr>
              <w:t xml:space="preserve"> </w:t>
            </w:r>
            <w:r w:rsidR="009709B1">
              <w:rPr>
                <w:rFonts w:ascii="Times" w:hAnsi="Times"/>
                <w:b/>
                <w:color w:val="0000FF"/>
                <w:sz w:val="20"/>
                <w:szCs w:val="20"/>
              </w:rPr>
              <w:t>EC 4</w:t>
            </w:r>
            <w:r w:rsidR="001512E6" w:rsidRPr="001B7343">
              <w:rPr>
                <w:rFonts w:ascii="Times" w:hAnsi="Times"/>
                <w:b/>
                <w:color w:val="0000FF"/>
                <w:sz w:val="20"/>
                <w:szCs w:val="20"/>
              </w:rPr>
              <w:t>.</w:t>
            </w:r>
          </w:p>
        </w:tc>
        <w:tc>
          <w:tcPr>
            <w:tcW w:w="214" w:type="pct"/>
          </w:tcPr>
          <w:p w:rsidR="00876948" w:rsidRPr="001B7343" w:rsidRDefault="00B04EF9" w:rsidP="000E58F6">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7</w:t>
            </w:r>
          </w:p>
        </w:tc>
        <w:tc>
          <w:tcPr>
            <w:tcW w:w="2039" w:type="pct"/>
          </w:tcPr>
          <w:p w:rsidR="00876948" w:rsidRPr="001B7343" w:rsidRDefault="007E34AE" w:rsidP="009513B8">
            <w:pPr>
              <w:rPr>
                <w:rFonts w:ascii="Times" w:hAnsi="Times"/>
                <w:color w:val="000000"/>
                <w:sz w:val="20"/>
                <w:szCs w:val="20"/>
              </w:rPr>
            </w:pPr>
            <w:r w:rsidRPr="001B7343">
              <w:rPr>
                <w:rFonts w:ascii="Times" w:hAnsi="Times"/>
                <w:color w:val="000000"/>
                <w:sz w:val="20"/>
                <w:szCs w:val="20"/>
              </w:rPr>
              <w:t>1</w:t>
            </w:r>
            <w:r w:rsidR="000E58F6" w:rsidRPr="001B7343">
              <w:rPr>
                <w:rFonts w:ascii="Times" w:hAnsi="Times"/>
                <w:color w:val="000000"/>
                <w:sz w:val="20"/>
                <w:szCs w:val="20"/>
              </w:rPr>
              <w:t>8</w:t>
            </w:r>
            <w:r w:rsidR="00876948" w:rsidRPr="001B7343">
              <w:rPr>
                <w:rFonts w:ascii="Times" w:hAnsi="Times"/>
                <w:sz w:val="20"/>
                <w:szCs w:val="20"/>
              </w:rPr>
              <w:t xml:space="preserve"> Tutoring. </w:t>
            </w:r>
            <w:r w:rsidR="00FF762F" w:rsidRPr="001B7343">
              <w:rPr>
                <w:rFonts w:ascii="Times" w:hAnsi="Times"/>
                <w:sz w:val="20"/>
                <w:szCs w:val="20"/>
              </w:rPr>
              <w:sym w:font="Wingdings" w:char="F026"/>
            </w:r>
            <w:r w:rsidR="00FF762F" w:rsidRPr="001B7343">
              <w:rPr>
                <w:rFonts w:ascii="Times" w:hAnsi="Times"/>
                <w:sz w:val="20"/>
                <w:szCs w:val="20"/>
              </w:rPr>
              <w:t xml:space="preserve"> </w:t>
            </w:r>
            <w:r w:rsidR="00FF762F" w:rsidRPr="001B7343">
              <w:rPr>
                <w:rFonts w:ascii="Times" w:hAnsi="Times"/>
                <w:b/>
                <w:color w:val="0000FF"/>
                <w:sz w:val="20"/>
                <w:szCs w:val="20"/>
              </w:rPr>
              <w:t>EC 5</w:t>
            </w:r>
            <w:r w:rsidR="00FF762F" w:rsidRPr="001B7343">
              <w:rPr>
                <w:rFonts w:ascii="Times" w:hAnsi="Times"/>
                <w:sz w:val="20"/>
                <w:szCs w:val="20"/>
              </w:rPr>
              <w:t xml:space="preserve"> Preparing students to learn to read.</w:t>
            </w:r>
            <w:r w:rsidR="001B7343" w:rsidRPr="001B7343">
              <w:rPr>
                <w:rFonts w:ascii="Times" w:hAnsi="Times"/>
                <w:sz w:val="20"/>
                <w:szCs w:val="20"/>
              </w:rPr>
              <w:t xml:space="preserve"> </w:t>
            </w:r>
            <w:r w:rsidR="001B7343" w:rsidRPr="001B7343">
              <w:rPr>
                <w:rFonts w:ascii="Times" w:hAnsi="Times"/>
                <w:sz w:val="20"/>
                <w:szCs w:val="20"/>
              </w:rPr>
              <w:sym w:font="Wingdings" w:char="F026"/>
            </w:r>
            <w:r w:rsidR="001B7343" w:rsidRPr="001B7343">
              <w:rPr>
                <w:rFonts w:ascii="Times" w:hAnsi="Times"/>
                <w:sz w:val="20"/>
                <w:szCs w:val="20"/>
              </w:rPr>
              <w:t xml:space="preserve"> </w:t>
            </w:r>
            <w:r w:rsidR="001B7343" w:rsidRPr="001B7343">
              <w:rPr>
                <w:rFonts w:ascii="Times" w:hAnsi="Times"/>
                <w:b/>
                <w:color w:val="FF6600"/>
                <w:sz w:val="20"/>
                <w:szCs w:val="20"/>
              </w:rPr>
              <w:t>PC 4</w:t>
            </w:r>
            <w:r w:rsidR="001B7343" w:rsidRPr="001B7343">
              <w:rPr>
                <w:rFonts w:ascii="Times" w:hAnsi="Times"/>
                <w:b/>
                <w:color w:val="0000FF"/>
                <w:sz w:val="20"/>
                <w:szCs w:val="20"/>
              </w:rPr>
              <w:t xml:space="preserve"> </w:t>
            </w:r>
            <w:r w:rsidR="001B7343" w:rsidRPr="001B7343">
              <w:rPr>
                <w:rFonts w:ascii="Times" w:hAnsi="Times"/>
                <w:color w:val="00007C"/>
                <w:sz w:val="20"/>
                <w:szCs w:val="20"/>
              </w:rPr>
              <w:t xml:space="preserve">pp. 286-290, </w:t>
            </w:r>
            <w:r w:rsidR="001B7343" w:rsidRPr="001B7343">
              <w:rPr>
                <w:rFonts w:ascii="Times" w:hAnsi="Times"/>
                <w:color w:val="000000"/>
                <w:sz w:val="20"/>
                <w:szCs w:val="20"/>
              </w:rPr>
              <w:t xml:space="preserve">How to teach concepts about print. </w:t>
            </w:r>
            <w:r w:rsidR="009709B1" w:rsidRPr="001B7343">
              <w:rPr>
                <w:rFonts w:ascii="Zapf Dingbats" w:hAnsi="Zapf Dingbats"/>
                <w:color w:val="000000"/>
                <w:sz w:val="20"/>
                <w:szCs w:val="20"/>
              </w:rPr>
              <w:t>✪</w:t>
            </w:r>
            <w:r w:rsidR="009709B1" w:rsidRPr="001B7343">
              <w:rPr>
                <w:rFonts w:ascii="Zapf Dingbats" w:hAnsi="Zapf Dingbats"/>
                <w:color w:val="000000"/>
                <w:sz w:val="20"/>
                <w:szCs w:val="20"/>
              </w:rPr>
              <w:t></w:t>
            </w:r>
            <w:r w:rsidR="009709B1" w:rsidRPr="001B7343">
              <w:rPr>
                <w:rFonts w:ascii="Times" w:hAnsi="Times"/>
                <w:b/>
                <w:color w:val="0000FF"/>
                <w:sz w:val="20"/>
                <w:szCs w:val="20"/>
              </w:rPr>
              <w:t>Q</w:t>
            </w:r>
            <w:r w:rsidR="009709B1" w:rsidRPr="001B7343">
              <w:rPr>
                <w:rFonts w:ascii="Times" w:hAnsi="Times"/>
                <w:sz w:val="20"/>
                <w:szCs w:val="20"/>
              </w:rPr>
              <w:t xml:space="preserve"> </w:t>
            </w:r>
            <w:r w:rsidR="009709B1" w:rsidRPr="001B7343">
              <w:rPr>
                <w:rFonts w:ascii="Times" w:hAnsi="Times"/>
                <w:b/>
                <w:color w:val="0000FF"/>
                <w:sz w:val="20"/>
                <w:szCs w:val="20"/>
              </w:rPr>
              <w:t>EC 6.</w:t>
            </w:r>
            <w:r w:rsidR="00FF762F" w:rsidRPr="001B7343">
              <w:rPr>
                <w:rFonts w:ascii="Times" w:hAnsi="Times"/>
                <w:sz w:val="20"/>
                <w:szCs w:val="20"/>
              </w:rPr>
              <w:t xml:space="preserve"> </w:t>
            </w:r>
            <w:r w:rsidR="00AA3B74" w:rsidRPr="001B7343">
              <w:rPr>
                <w:rFonts w:ascii="Times" w:hAnsi="Times"/>
                <w:sz w:val="20"/>
                <w:szCs w:val="20"/>
                <w:highlight w:val="yellow"/>
              </w:rPr>
              <w:sym w:font="Wingdings" w:char="F021"/>
            </w:r>
            <w:r w:rsidR="00AA3B74" w:rsidRPr="001B7343">
              <w:rPr>
                <w:rFonts w:ascii="Times" w:hAnsi="Times"/>
                <w:sz w:val="20"/>
                <w:szCs w:val="20"/>
                <w:highlight w:val="yellow"/>
              </w:rPr>
              <w:t>RP #3.</w:t>
            </w:r>
            <w:r w:rsidR="009709B1">
              <w:rPr>
                <w:rFonts w:ascii="Times" w:hAnsi="Times"/>
                <w:sz w:val="20"/>
                <w:szCs w:val="20"/>
              </w:rPr>
              <w:t xml:space="preserve"> </w:t>
            </w:r>
          </w:p>
        </w:tc>
        <w:tc>
          <w:tcPr>
            <w:tcW w:w="232" w:type="pct"/>
          </w:tcPr>
          <w:p w:rsidR="00876948" w:rsidRPr="001B7343" w:rsidRDefault="000E58F6" w:rsidP="005811A2">
            <w:pPr>
              <w:rPr>
                <w:rFonts w:ascii="Times" w:hAnsi="Times"/>
                <w:color w:val="000000"/>
                <w:sz w:val="20"/>
                <w:szCs w:val="20"/>
              </w:rPr>
            </w:pPr>
            <w:r w:rsidRPr="001B7343">
              <w:rPr>
                <w:rFonts w:ascii="Times" w:hAnsi="Times"/>
                <w:color w:val="000000"/>
                <w:sz w:val="20"/>
                <w:szCs w:val="20"/>
              </w:rPr>
              <w:t>19</w:t>
            </w:r>
            <w:r w:rsidR="00876948" w:rsidRPr="001B7343">
              <w:rPr>
                <w:rFonts w:ascii="Times" w:hAnsi="Times"/>
                <w:color w:val="000000"/>
                <w:sz w:val="20"/>
                <w:szCs w:val="20"/>
              </w:rPr>
              <w:t xml:space="preserve"> </w:t>
            </w:r>
          </w:p>
        </w:tc>
        <w:tc>
          <w:tcPr>
            <w:tcW w:w="232"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0</w:t>
            </w:r>
          </w:p>
        </w:tc>
        <w:tc>
          <w:tcPr>
            <w:tcW w:w="233"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1</w:t>
            </w:r>
          </w:p>
        </w:tc>
      </w:tr>
      <w:tr w:rsidR="008E4524" w:rsidTr="008E4524">
        <w:tblPrEx>
          <w:tblCellMar>
            <w:top w:w="0" w:type="dxa"/>
            <w:bottom w:w="0" w:type="dxa"/>
          </w:tblCellMar>
        </w:tblPrEx>
        <w:tc>
          <w:tcPr>
            <w:tcW w:w="221"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2</w:t>
            </w:r>
          </w:p>
        </w:tc>
        <w:tc>
          <w:tcPr>
            <w:tcW w:w="1829" w:type="pct"/>
          </w:tcPr>
          <w:p w:rsidR="00876948" w:rsidRPr="001B7343" w:rsidRDefault="00876948" w:rsidP="009709B1">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3</w:t>
            </w:r>
            <w:r w:rsidRPr="001B7343">
              <w:rPr>
                <w:rFonts w:ascii="Times" w:hAnsi="Times"/>
                <w:sz w:val="20"/>
                <w:szCs w:val="20"/>
              </w:rPr>
              <w:t xml:space="preserve"> Tutoring. </w:t>
            </w:r>
            <w:r w:rsidR="001B2E8C" w:rsidRPr="001B7343">
              <w:rPr>
                <w:rFonts w:ascii="Times" w:hAnsi="Times"/>
                <w:sz w:val="20"/>
                <w:szCs w:val="20"/>
                <w:highlight w:val="green"/>
              </w:rPr>
              <w:sym w:font="Wingdings" w:char="F021"/>
            </w:r>
            <w:r w:rsidR="001512E6" w:rsidRPr="001B7343">
              <w:rPr>
                <w:rFonts w:ascii="Times" w:hAnsi="Times"/>
                <w:sz w:val="20"/>
                <w:szCs w:val="20"/>
                <w:highlight w:val="green"/>
              </w:rPr>
              <w:t xml:space="preserve"> </w:t>
            </w:r>
            <w:r w:rsidR="001B2E8C" w:rsidRPr="001B7343">
              <w:rPr>
                <w:rFonts w:ascii="Times" w:hAnsi="Times"/>
                <w:sz w:val="20"/>
                <w:szCs w:val="20"/>
                <w:highlight w:val="green"/>
              </w:rPr>
              <w:t>Design: Emergent literacy</w:t>
            </w:r>
            <w:r w:rsidR="001B2E8C" w:rsidRPr="001B7343">
              <w:rPr>
                <w:rFonts w:ascii="Times" w:hAnsi="Times"/>
                <w:sz w:val="20"/>
                <w:szCs w:val="20"/>
              </w:rPr>
              <w:t xml:space="preserve"> </w:t>
            </w:r>
            <w:r w:rsidR="005002D8" w:rsidRPr="001B7343">
              <w:rPr>
                <w:rFonts w:ascii="Zapf Dingbats" w:hAnsi="Zapf Dingbats"/>
                <w:color w:val="000000"/>
                <w:sz w:val="20"/>
                <w:szCs w:val="20"/>
              </w:rPr>
              <w:t>✪</w:t>
            </w:r>
            <w:r w:rsidR="005002D8" w:rsidRPr="001B7343">
              <w:rPr>
                <w:rFonts w:ascii="Zapf Dingbats" w:hAnsi="Zapf Dingbats"/>
                <w:color w:val="000000"/>
                <w:sz w:val="20"/>
                <w:szCs w:val="20"/>
              </w:rPr>
              <w:t></w:t>
            </w:r>
            <w:r w:rsidR="005002D8" w:rsidRPr="001B7343">
              <w:rPr>
                <w:rFonts w:ascii="Times" w:hAnsi="Times"/>
                <w:b/>
                <w:color w:val="0000FF"/>
                <w:sz w:val="20"/>
                <w:szCs w:val="20"/>
              </w:rPr>
              <w:t>Q EC 5.</w:t>
            </w:r>
            <w:r w:rsidR="001B2E8C" w:rsidRPr="001B7343">
              <w:rPr>
                <w:rFonts w:ascii="Times" w:hAnsi="Times"/>
                <w:sz w:val="20"/>
                <w:szCs w:val="20"/>
              </w:rPr>
              <w:t xml:space="preserve"> </w:t>
            </w:r>
          </w:p>
        </w:tc>
        <w:tc>
          <w:tcPr>
            <w:tcW w:w="214" w:type="pct"/>
          </w:tcPr>
          <w:p w:rsidR="00876948" w:rsidRPr="001B7343" w:rsidRDefault="00876948"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4</w:t>
            </w:r>
          </w:p>
        </w:tc>
        <w:tc>
          <w:tcPr>
            <w:tcW w:w="2039" w:type="pct"/>
          </w:tcPr>
          <w:p w:rsidR="00876948" w:rsidRPr="001B7343" w:rsidRDefault="003C2090"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5</w:t>
            </w:r>
            <w:r w:rsidR="00876948" w:rsidRPr="001B7343">
              <w:rPr>
                <w:rFonts w:ascii="Times" w:hAnsi="Times"/>
                <w:sz w:val="20"/>
                <w:szCs w:val="20"/>
              </w:rPr>
              <w:t xml:space="preserve"> Tutoring. </w:t>
            </w:r>
            <w:r w:rsidR="00FF762F" w:rsidRPr="001B7343">
              <w:rPr>
                <w:rFonts w:ascii="Times" w:hAnsi="Times"/>
                <w:b/>
                <w:color w:val="FF0000"/>
                <w:sz w:val="20"/>
                <w:szCs w:val="20"/>
              </w:rPr>
              <w:t>Midterm exam.</w:t>
            </w:r>
            <w:r w:rsidR="00FF762F" w:rsidRPr="001B7343">
              <w:rPr>
                <w:rFonts w:ascii="Times" w:hAnsi="Times"/>
                <w:sz w:val="20"/>
                <w:szCs w:val="20"/>
              </w:rPr>
              <w:t xml:space="preserve"> </w:t>
            </w:r>
            <w:r w:rsidR="001B2E8C" w:rsidRPr="001B7343">
              <w:rPr>
                <w:rFonts w:ascii="Times" w:hAnsi="Times"/>
                <w:sz w:val="20"/>
                <w:szCs w:val="20"/>
                <w:highlight w:val="yellow"/>
              </w:rPr>
              <w:sym w:font="Wingdings" w:char="F021"/>
            </w:r>
            <w:r w:rsidR="001B2E8C" w:rsidRPr="001B7343">
              <w:rPr>
                <w:rFonts w:ascii="Times" w:hAnsi="Times"/>
                <w:sz w:val="20"/>
                <w:szCs w:val="20"/>
                <w:highlight w:val="yellow"/>
              </w:rPr>
              <w:t xml:space="preserve"> RP #4</w:t>
            </w:r>
            <w:r w:rsidR="001512E6" w:rsidRPr="001B7343">
              <w:rPr>
                <w:rFonts w:ascii="Times" w:hAnsi="Times"/>
                <w:sz w:val="20"/>
                <w:szCs w:val="20"/>
              </w:rPr>
              <w:t>.</w:t>
            </w:r>
          </w:p>
        </w:tc>
        <w:tc>
          <w:tcPr>
            <w:tcW w:w="232" w:type="pct"/>
          </w:tcPr>
          <w:p w:rsidR="00876948" w:rsidRPr="001B7343" w:rsidRDefault="00B04EF9"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6</w:t>
            </w:r>
          </w:p>
        </w:tc>
        <w:tc>
          <w:tcPr>
            <w:tcW w:w="232" w:type="pct"/>
          </w:tcPr>
          <w:p w:rsidR="00876948" w:rsidRPr="001B7343" w:rsidRDefault="00B04EF9"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7</w:t>
            </w:r>
          </w:p>
        </w:tc>
        <w:tc>
          <w:tcPr>
            <w:tcW w:w="233" w:type="pct"/>
          </w:tcPr>
          <w:p w:rsidR="00876948" w:rsidRPr="001B7343" w:rsidRDefault="007E34AE" w:rsidP="000E58F6">
            <w:pPr>
              <w:rPr>
                <w:rFonts w:ascii="Times" w:hAnsi="Times"/>
                <w:color w:val="000000"/>
                <w:sz w:val="20"/>
                <w:szCs w:val="20"/>
              </w:rPr>
            </w:pPr>
            <w:r w:rsidRPr="001B7343">
              <w:rPr>
                <w:rFonts w:ascii="Times" w:hAnsi="Times"/>
                <w:color w:val="000000"/>
                <w:sz w:val="20"/>
                <w:szCs w:val="20"/>
              </w:rPr>
              <w:t>2</w:t>
            </w:r>
            <w:r w:rsidR="000E58F6" w:rsidRPr="001B7343">
              <w:rPr>
                <w:rFonts w:ascii="Times" w:hAnsi="Times"/>
                <w:color w:val="000000"/>
                <w:sz w:val="20"/>
                <w:szCs w:val="20"/>
              </w:rPr>
              <w:t>8</w:t>
            </w:r>
          </w:p>
        </w:tc>
      </w:tr>
      <w:tr w:rsidR="008E4524" w:rsidTr="008E4524">
        <w:tblPrEx>
          <w:tblCellMar>
            <w:top w:w="0" w:type="dxa"/>
            <w:bottom w:w="0" w:type="dxa"/>
          </w:tblCellMar>
        </w:tblPrEx>
        <w:tc>
          <w:tcPr>
            <w:tcW w:w="221" w:type="pct"/>
          </w:tcPr>
          <w:p w:rsidR="009513B8" w:rsidRPr="001B7343" w:rsidRDefault="009513B8" w:rsidP="000E58F6">
            <w:pPr>
              <w:rPr>
                <w:rFonts w:ascii="Times" w:hAnsi="Times"/>
                <w:color w:val="000000"/>
                <w:sz w:val="20"/>
                <w:szCs w:val="20"/>
              </w:rPr>
            </w:pPr>
            <w:r w:rsidRPr="001B7343">
              <w:rPr>
                <w:rFonts w:ascii="Times" w:hAnsi="Times"/>
                <w:color w:val="000000"/>
                <w:sz w:val="20"/>
                <w:szCs w:val="20"/>
              </w:rPr>
              <w:t>29</w:t>
            </w:r>
          </w:p>
        </w:tc>
        <w:tc>
          <w:tcPr>
            <w:tcW w:w="1829" w:type="pct"/>
          </w:tcPr>
          <w:p w:rsidR="009513B8" w:rsidRPr="001B7343" w:rsidRDefault="009513B8" w:rsidP="000E58F6">
            <w:pPr>
              <w:rPr>
                <w:rFonts w:ascii="Times" w:hAnsi="Times"/>
                <w:color w:val="000000"/>
                <w:sz w:val="20"/>
                <w:szCs w:val="20"/>
              </w:rPr>
            </w:pPr>
            <w:r w:rsidRPr="001B7343">
              <w:rPr>
                <w:rFonts w:ascii="Times" w:hAnsi="Times"/>
                <w:color w:val="000000"/>
                <w:sz w:val="20"/>
                <w:szCs w:val="20"/>
              </w:rPr>
              <w:t>30</w:t>
            </w:r>
            <w:r w:rsidR="001B7343" w:rsidRPr="001B7343">
              <w:rPr>
                <w:rFonts w:ascii="Times" w:hAnsi="Times"/>
                <w:sz w:val="20"/>
                <w:szCs w:val="20"/>
              </w:rPr>
              <w:t xml:space="preserve"> Tutoring. </w:t>
            </w:r>
            <w:r w:rsidR="001B7343" w:rsidRPr="001B7343">
              <w:rPr>
                <w:rFonts w:ascii="Times" w:hAnsi="Times"/>
                <w:sz w:val="20"/>
                <w:szCs w:val="20"/>
              </w:rPr>
              <w:sym w:font="Wingdings" w:char="F026"/>
            </w:r>
            <w:r w:rsidR="001B7343" w:rsidRPr="001B7343">
              <w:rPr>
                <w:rFonts w:ascii="Times" w:hAnsi="Times"/>
                <w:sz w:val="20"/>
                <w:szCs w:val="20"/>
              </w:rPr>
              <w:t xml:space="preserve"> </w:t>
            </w:r>
            <w:r w:rsidR="001B7343" w:rsidRPr="001B7343">
              <w:rPr>
                <w:b/>
                <w:color w:val="0000FF"/>
                <w:sz w:val="20"/>
                <w:szCs w:val="20"/>
              </w:rPr>
              <w:t>EC 7</w:t>
            </w:r>
            <w:r w:rsidR="001B7343" w:rsidRPr="001B7343">
              <w:rPr>
                <w:color w:val="FF0000"/>
                <w:sz w:val="20"/>
                <w:szCs w:val="20"/>
              </w:rPr>
              <w:t xml:space="preserve"> </w:t>
            </w:r>
            <w:r w:rsidR="001B7343" w:rsidRPr="001B7343">
              <w:rPr>
                <w:sz w:val="20"/>
                <w:szCs w:val="20"/>
              </w:rPr>
              <w:t>How to teach phonics for sight word learning.</w:t>
            </w:r>
            <w:r w:rsidR="001B7343" w:rsidRPr="001B7343">
              <w:rPr>
                <w:rFonts w:ascii="Times" w:hAnsi="Times"/>
                <w:sz w:val="20"/>
                <w:szCs w:val="20"/>
              </w:rPr>
              <w:t xml:space="preserve"> </w:t>
            </w:r>
            <w:r w:rsidR="009709B1" w:rsidRPr="001B7343">
              <w:rPr>
                <w:rFonts w:ascii="Times" w:hAnsi="Times"/>
                <w:sz w:val="20"/>
                <w:szCs w:val="20"/>
              </w:rPr>
              <w:t>Directions BR design.</w:t>
            </w:r>
            <w:r w:rsidR="009709B1">
              <w:rPr>
                <w:rFonts w:ascii="Times" w:hAnsi="Times"/>
                <w:sz w:val="20"/>
                <w:szCs w:val="20"/>
              </w:rPr>
              <w:t xml:space="preserve"> </w:t>
            </w:r>
          </w:p>
        </w:tc>
        <w:tc>
          <w:tcPr>
            <w:tcW w:w="214" w:type="pct"/>
          </w:tcPr>
          <w:p w:rsidR="009513B8" w:rsidRPr="001B7343" w:rsidRDefault="009513B8" w:rsidP="000E58F6">
            <w:pPr>
              <w:rPr>
                <w:rFonts w:ascii="Times" w:hAnsi="Times"/>
                <w:color w:val="000000"/>
                <w:sz w:val="20"/>
                <w:szCs w:val="20"/>
              </w:rPr>
            </w:pPr>
          </w:p>
        </w:tc>
        <w:tc>
          <w:tcPr>
            <w:tcW w:w="2039" w:type="pct"/>
          </w:tcPr>
          <w:p w:rsidR="009513B8" w:rsidRPr="001B7343" w:rsidRDefault="009513B8" w:rsidP="000E58F6">
            <w:pPr>
              <w:rPr>
                <w:rFonts w:ascii="Times" w:hAnsi="Times"/>
                <w:color w:val="000000"/>
                <w:sz w:val="20"/>
                <w:szCs w:val="20"/>
              </w:rPr>
            </w:pPr>
          </w:p>
        </w:tc>
        <w:tc>
          <w:tcPr>
            <w:tcW w:w="232" w:type="pct"/>
          </w:tcPr>
          <w:p w:rsidR="009513B8" w:rsidRPr="001B7343" w:rsidRDefault="009513B8" w:rsidP="000E58F6">
            <w:pPr>
              <w:rPr>
                <w:rFonts w:ascii="Times" w:hAnsi="Times"/>
                <w:color w:val="000000"/>
                <w:sz w:val="20"/>
                <w:szCs w:val="20"/>
              </w:rPr>
            </w:pPr>
          </w:p>
        </w:tc>
        <w:tc>
          <w:tcPr>
            <w:tcW w:w="232" w:type="pct"/>
          </w:tcPr>
          <w:p w:rsidR="009513B8" w:rsidRPr="001B7343" w:rsidRDefault="009513B8" w:rsidP="000E58F6">
            <w:pPr>
              <w:rPr>
                <w:rFonts w:ascii="Times" w:hAnsi="Times"/>
                <w:color w:val="000000"/>
                <w:sz w:val="20"/>
                <w:szCs w:val="20"/>
              </w:rPr>
            </w:pPr>
          </w:p>
        </w:tc>
        <w:tc>
          <w:tcPr>
            <w:tcW w:w="233" w:type="pct"/>
          </w:tcPr>
          <w:p w:rsidR="009513B8" w:rsidRPr="001B7343" w:rsidRDefault="009513B8" w:rsidP="000E58F6">
            <w:pPr>
              <w:rPr>
                <w:rFonts w:ascii="Times" w:hAnsi="Times"/>
                <w:color w:val="000000"/>
                <w:sz w:val="20"/>
                <w:szCs w:val="20"/>
              </w:rPr>
            </w:pPr>
          </w:p>
        </w:tc>
      </w:tr>
    </w:tbl>
    <w:p w:rsidR="009513B8" w:rsidRDefault="009513B8">
      <w:pPr>
        <w:rPr>
          <w:rFonts w:ascii="Times" w:hAnsi="Times"/>
          <w:b/>
          <w:color w:val="000000"/>
        </w:rPr>
      </w:pPr>
    </w:p>
    <w:p w:rsidR="00876948" w:rsidRDefault="00876948">
      <w:pPr>
        <w:rPr>
          <w:rFonts w:ascii="Times" w:hAnsi="Times"/>
          <w:b/>
          <w:color w:val="000000"/>
        </w:rPr>
      </w:pPr>
      <w:r>
        <w:rPr>
          <w:rFonts w:ascii="Times" w:hAnsi="Times"/>
          <w:b/>
          <w:color w:val="000000"/>
        </w:rPr>
        <w:t>July 201</w:t>
      </w:r>
      <w:r w:rsidR="005C02BF">
        <w:rPr>
          <w:rFonts w:ascii="Times" w:hAnsi="Times"/>
          <w:b/>
          <w:color w:val="00000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873"/>
        <w:gridCol w:w="453"/>
        <w:gridCol w:w="4316"/>
        <w:gridCol w:w="491"/>
        <w:gridCol w:w="491"/>
        <w:gridCol w:w="491"/>
      </w:tblGrid>
      <w:tr w:rsidR="009513B8" w:rsidTr="008E4524">
        <w:tblPrEx>
          <w:tblCellMar>
            <w:top w:w="0" w:type="dxa"/>
            <w:bottom w:w="0" w:type="dxa"/>
          </w:tblCellMar>
        </w:tblPrEx>
        <w:tc>
          <w:tcPr>
            <w:tcW w:w="221" w:type="pct"/>
          </w:tcPr>
          <w:p w:rsidR="009513B8" w:rsidRPr="00D23C2E" w:rsidRDefault="009513B8" w:rsidP="009513B8">
            <w:pPr>
              <w:rPr>
                <w:rFonts w:ascii="Times" w:hAnsi="Times"/>
                <w:color w:val="A6A6A6"/>
                <w:sz w:val="20"/>
              </w:rPr>
            </w:pPr>
          </w:p>
        </w:tc>
        <w:tc>
          <w:tcPr>
            <w:tcW w:w="1829" w:type="pct"/>
          </w:tcPr>
          <w:p w:rsidR="009513B8" w:rsidRDefault="009513B8" w:rsidP="009513B8">
            <w:pPr>
              <w:rPr>
                <w:rFonts w:ascii="Times" w:hAnsi="Times"/>
                <w:color w:val="000000"/>
                <w:sz w:val="20"/>
              </w:rPr>
            </w:pPr>
          </w:p>
        </w:tc>
        <w:tc>
          <w:tcPr>
            <w:tcW w:w="214" w:type="pct"/>
          </w:tcPr>
          <w:p w:rsidR="009513B8" w:rsidRDefault="009513B8" w:rsidP="009513B8">
            <w:pPr>
              <w:rPr>
                <w:rFonts w:ascii="Times" w:hAnsi="Times"/>
                <w:color w:val="000000"/>
                <w:sz w:val="20"/>
              </w:rPr>
            </w:pPr>
            <w:r>
              <w:rPr>
                <w:rFonts w:ascii="Times" w:hAnsi="Times"/>
                <w:color w:val="000000"/>
                <w:sz w:val="20"/>
              </w:rPr>
              <w:t>1</w:t>
            </w:r>
          </w:p>
        </w:tc>
        <w:tc>
          <w:tcPr>
            <w:tcW w:w="2039" w:type="pct"/>
          </w:tcPr>
          <w:p w:rsidR="009513B8" w:rsidRDefault="009513B8" w:rsidP="009513B8">
            <w:pPr>
              <w:rPr>
                <w:b/>
                <w:color w:val="0000FF"/>
                <w:sz w:val="20"/>
                <w:szCs w:val="20"/>
              </w:rPr>
            </w:pPr>
            <w:r>
              <w:rPr>
                <w:rFonts w:ascii="Times" w:hAnsi="Times"/>
                <w:color w:val="000000"/>
                <w:sz w:val="20"/>
              </w:rPr>
              <w:t>2</w:t>
            </w:r>
            <w:r w:rsidRPr="00614246">
              <w:rPr>
                <w:rFonts w:ascii="Times" w:hAnsi="Times"/>
                <w:color w:val="000000"/>
                <w:sz w:val="20"/>
              </w:rPr>
              <w:t xml:space="preserve"> </w:t>
            </w:r>
            <w:r>
              <w:rPr>
                <w:rFonts w:ascii="Times" w:hAnsi="Times"/>
                <w:color w:val="000000"/>
                <w:sz w:val="20"/>
              </w:rPr>
              <w:t xml:space="preserve">Tutoring. </w:t>
            </w:r>
            <w:r w:rsidRPr="00723858">
              <w:rPr>
                <w:rFonts w:ascii="Times" w:hAnsi="Times"/>
                <w:sz w:val="20"/>
              </w:rPr>
              <w:sym w:font="Wingdings" w:char="F026"/>
            </w:r>
            <w:r w:rsidRPr="00723858">
              <w:rPr>
                <w:rFonts w:ascii="Times" w:hAnsi="Times"/>
                <w:sz w:val="20"/>
              </w:rPr>
              <w:t xml:space="preserve"> </w:t>
            </w:r>
            <w:r w:rsidRPr="001530F9">
              <w:rPr>
                <w:b/>
                <w:color w:val="FF6600"/>
                <w:sz w:val="20"/>
                <w:szCs w:val="20"/>
              </w:rPr>
              <w:t>PC 7</w:t>
            </w:r>
            <w:r w:rsidRPr="00C579A2">
              <w:rPr>
                <w:color w:val="3366FF"/>
                <w:sz w:val="20"/>
                <w:szCs w:val="20"/>
              </w:rPr>
              <w:t xml:space="preserve"> </w:t>
            </w:r>
            <w:r w:rsidRPr="00C579A2">
              <w:rPr>
                <w:sz w:val="20"/>
                <w:szCs w:val="20"/>
              </w:rPr>
              <w:t>How to develop fluency through repeated readings</w:t>
            </w:r>
            <w:r>
              <w:rPr>
                <w:sz w:val="20"/>
                <w:szCs w:val="20"/>
              </w:rPr>
              <w:t>.</w:t>
            </w:r>
            <w:r w:rsidRPr="00723858">
              <w:rPr>
                <w:rFonts w:ascii="Times" w:hAnsi="Times"/>
                <w:sz w:val="20"/>
              </w:rPr>
              <w:t xml:space="preserve"> </w:t>
            </w:r>
            <w:r w:rsidRPr="00D42C3E">
              <w:rPr>
                <w:rFonts w:ascii="Zapf Dingbats" w:hAnsi="Zapf Dingbats"/>
                <w:color w:val="000000"/>
              </w:rPr>
              <w:t>✪</w:t>
            </w:r>
            <w:r w:rsidRPr="00D42C3E">
              <w:rPr>
                <w:rFonts w:ascii="Zapf Dingbats" w:hAnsi="Zapf Dingbats"/>
                <w:color w:val="000000"/>
              </w:rPr>
              <w:t></w:t>
            </w:r>
            <w:r>
              <w:rPr>
                <w:rFonts w:ascii="Times" w:hAnsi="Times"/>
                <w:b/>
                <w:color w:val="FF6600"/>
                <w:sz w:val="20"/>
                <w:szCs w:val="20"/>
              </w:rPr>
              <w:t>Q</w:t>
            </w:r>
            <w:r w:rsidRPr="00070393">
              <w:rPr>
                <w:rFonts w:ascii="Times" w:hAnsi="Times"/>
                <w:b/>
                <w:color w:val="FF6600"/>
                <w:sz w:val="20"/>
                <w:szCs w:val="20"/>
              </w:rPr>
              <w:t xml:space="preserve"> PC 6</w:t>
            </w:r>
            <w:r>
              <w:rPr>
                <w:rFonts w:ascii="Times" w:hAnsi="Times"/>
                <w:b/>
                <w:color w:val="FF6600"/>
                <w:sz w:val="20"/>
                <w:szCs w:val="20"/>
              </w:rPr>
              <w:t>.</w:t>
            </w:r>
          </w:p>
          <w:p w:rsidR="009513B8" w:rsidRDefault="009513B8" w:rsidP="009513B8">
            <w:pPr>
              <w:rPr>
                <w:rFonts w:ascii="Times" w:hAnsi="Times"/>
                <w:color w:val="000000"/>
                <w:sz w:val="20"/>
              </w:rPr>
            </w:pPr>
            <w:r w:rsidRPr="001530F9">
              <w:rPr>
                <w:rFonts w:ascii="Times" w:hAnsi="Times"/>
                <w:sz w:val="20"/>
                <w:highlight w:val="yellow"/>
              </w:rPr>
              <w:sym w:font="Wingdings" w:char="F021"/>
            </w:r>
            <w:r w:rsidRPr="001530F9">
              <w:rPr>
                <w:rFonts w:ascii="Times" w:hAnsi="Times"/>
                <w:sz w:val="20"/>
                <w:highlight w:val="yellow"/>
              </w:rPr>
              <w:t xml:space="preserve"> RP #5</w:t>
            </w:r>
            <w:r>
              <w:rPr>
                <w:rFonts w:ascii="Times" w:hAnsi="Times"/>
                <w:sz w:val="20"/>
              </w:rPr>
              <w:t xml:space="preserve">. </w:t>
            </w:r>
            <w:r w:rsidRPr="0005332A">
              <w:rPr>
                <w:rFonts w:ascii="Times" w:hAnsi="Times"/>
                <w:sz w:val="20"/>
                <w:highlight w:val="green"/>
              </w:rPr>
              <w:t xml:space="preserve"> </w:t>
            </w:r>
            <w:r w:rsidRPr="0005332A">
              <w:rPr>
                <w:rFonts w:ascii="Times" w:hAnsi="Times"/>
                <w:sz w:val="20"/>
                <w:highlight w:val="green"/>
              </w:rPr>
              <w:sym w:font="Wingdings" w:char="F021"/>
            </w:r>
            <w:r w:rsidRPr="0005332A">
              <w:rPr>
                <w:rFonts w:ascii="Times" w:hAnsi="Times"/>
                <w:sz w:val="20"/>
                <w:highlight w:val="green"/>
              </w:rPr>
              <w:t xml:space="preserve"> Design: </w:t>
            </w:r>
            <w:r w:rsidRPr="00FF762F">
              <w:rPr>
                <w:rFonts w:ascii="Times" w:hAnsi="Times"/>
                <w:sz w:val="20"/>
                <w:highlight w:val="green"/>
              </w:rPr>
              <w:t>Beginning reading.</w:t>
            </w:r>
          </w:p>
        </w:tc>
        <w:tc>
          <w:tcPr>
            <w:tcW w:w="232" w:type="pct"/>
          </w:tcPr>
          <w:p w:rsidR="009513B8" w:rsidRDefault="009513B8" w:rsidP="009513B8">
            <w:pPr>
              <w:rPr>
                <w:rFonts w:ascii="Times" w:hAnsi="Times"/>
                <w:color w:val="000000"/>
                <w:sz w:val="20"/>
              </w:rPr>
            </w:pPr>
            <w:r>
              <w:rPr>
                <w:rFonts w:ascii="Times" w:hAnsi="Times"/>
                <w:color w:val="000000"/>
                <w:sz w:val="20"/>
              </w:rPr>
              <w:t>3</w:t>
            </w:r>
          </w:p>
        </w:tc>
        <w:tc>
          <w:tcPr>
            <w:tcW w:w="232" w:type="pct"/>
          </w:tcPr>
          <w:p w:rsidR="009513B8" w:rsidRDefault="009513B8" w:rsidP="009513B8">
            <w:pPr>
              <w:rPr>
                <w:rFonts w:ascii="Times" w:hAnsi="Times"/>
                <w:color w:val="000000"/>
                <w:sz w:val="20"/>
              </w:rPr>
            </w:pPr>
            <w:r>
              <w:rPr>
                <w:rFonts w:ascii="Times" w:hAnsi="Times"/>
                <w:color w:val="000000"/>
                <w:sz w:val="20"/>
              </w:rPr>
              <w:t>4</w:t>
            </w:r>
          </w:p>
        </w:tc>
        <w:tc>
          <w:tcPr>
            <w:tcW w:w="232" w:type="pct"/>
          </w:tcPr>
          <w:p w:rsidR="009513B8" w:rsidRDefault="009513B8" w:rsidP="009513B8">
            <w:pPr>
              <w:rPr>
                <w:rFonts w:ascii="Times" w:hAnsi="Times"/>
                <w:color w:val="000000"/>
                <w:sz w:val="20"/>
              </w:rPr>
            </w:pPr>
            <w:r>
              <w:rPr>
                <w:rFonts w:ascii="Times" w:hAnsi="Times"/>
                <w:color w:val="000000"/>
                <w:sz w:val="20"/>
              </w:rPr>
              <w:t>5</w:t>
            </w:r>
          </w:p>
        </w:tc>
      </w:tr>
      <w:tr w:rsidR="009513B8" w:rsidTr="008E4524">
        <w:tblPrEx>
          <w:tblCellMar>
            <w:top w:w="0" w:type="dxa"/>
            <w:bottom w:w="0" w:type="dxa"/>
          </w:tblCellMar>
        </w:tblPrEx>
        <w:tc>
          <w:tcPr>
            <w:tcW w:w="221" w:type="pct"/>
          </w:tcPr>
          <w:p w:rsidR="009513B8" w:rsidRPr="00964564" w:rsidRDefault="009513B8" w:rsidP="009513B8">
            <w:pPr>
              <w:rPr>
                <w:rFonts w:ascii="Times" w:hAnsi="Times"/>
                <w:color w:val="000000"/>
                <w:sz w:val="20"/>
              </w:rPr>
            </w:pPr>
            <w:r>
              <w:rPr>
                <w:rFonts w:ascii="Times" w:hAnsi="Times"/>
                <w:color w:val="000000"/>
                <w:sz w:val="20"/>
              </w:rPr>
              <w:t>6</w:t>
            </w:r>
          </w:p>
        </w:tc>
        <w:tc>
          <w:tcPr>
            <w:tcW w:w="1829" w:type="pct"/>
          </w:tcPr>
          <w:p w:rsidR="009513B8" w:rsidRPr="00FF762F" w:rsidRDefault="009513B8" w:rsidP="009513B8">
            <w:pPr>
              <w:rPr>
                <w:rFonts w:ascii="Times" w:hAnsi="Times"/>
                <w:sz w:val="20"/>
              </w:rPr>
            </w:pPr>
            <w:r>
              <w:rPr>
                <w:rFonts w:ascii="Times" w:hAnsi="Times"/>
                <w:color w:val="000000"/>
                <w:sz w:val="20"/>
              </w:rPr>
              <w:t>7</w:t>
            </w:r>
            <w:r w:rsidRPr="00964564">
              <w:rPr>
                <w:rFonts w:ascii="Times" w:hAnsi="Times"/>
                <w:sz w:val="20"/>
              </w:rPr>
              <w:t xml:space="preserve"> </w:t>
            </w:r>
            <w:r>
              <w:rPr>
                <w:rFonts w:ascii="Times" w:hAnsi="Times"/>
                <w:sz w:val="20"/>
              </w:rPr>
              <w:t xml:space="preserve">Tutoring. </w:t>
            </w:r>
            <w:r w:rsidRPr="00CF53EB">
              <w:rPr>
                <w:sz w:val="20"/>
                <w:szCs w:val="20"/>
              </w:rPr>
              <w:sym w:font="Wingdings" w:char="F026"/>
            </w:r>
            <w:r w:rsidRPr="00CF53EB">
              <w:rPr>
                <w:sz w:val="20"/>
                <w:szCs w:val="20"/>
              </w:rPr>
              <w:t xml:space="preserve"> </w:t>
            </w:r>
            <w:r w:rsidRPr="001530F9">
              <w:rPr>
                <w:b/>
                <w:color w:val="0000FF"/>
                <w:sz w:val="20"/>
                <w:szCs w:val="20"/>
              </w:rPr>
              <w:t>EC 8</w:t>
            </w:r>
            <w:r w:rsidRPr="00CF53EB">
              <w:rPr>
                <w:color w:val="FF0000"/>
                <w:sz w:val="20"/>
                <w:szCs w:val="20"/>
              </w:rPr>
              <w:t xml:space="preserve"> </w:t>
            </w:r>
            <w:r w:rsidRPr="00CF53EB">
              <w:rPr>
                <w:sz w:val="20"/>
                <w:szCs w:val="20"/>
              </w:rPr>
              <w:t>Choosin</w:t>
            </w:r>
            <w:r>
              <w:rPr>
                <w:sz w:val="20"/>
                <w:szCs w:val="20"/>
              </w:rPr>
              <w:t>g texts for reading instruction</w:t>
            </w:r>
            <w:r w:rsidRPr="00CF53EB">
              <w:rPr>
                <w:sz w:val="20"/>
                <w:szCs w:val="20"/>
              </w:rPr>
              <w:t>. Decodable texts.</w:t>
            </w:r>
            <w:r>
              <w:rPr>
                <w:rFonts w:ascii="Times" w:hAnsi="Times"/>
                <w:sz w:val="20"/>
              </w:rPr>
              <w:t xml:space="preserve"> Directions: GF design. </w:t>
            </w: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Pr="001530F9">
              <w:rPr>
                <w:b/>
                <w:color w:val="0000FF"/>
                <w:sz w:val="20"/>
                <w:szCs w:val="20"/>
              </w:rPr>
              <w:t>EC 7</w:t>
            </w:r>
            <w:r>
              <w:rPr>
                <w:b/>
                <w:color w:val="0000FF"/>
                <w:sz w:val="20"/>
                <w:szCs w:val="20"/>
              </w:rPr>
              <w:t xml:space="preserve">. </w:t>
            </w:r>
          </w:p>
        </w:tc>
        <w:tc>
          <w:tcPr>
            <w:tcW w:w="214" w:type="pct"/>
          </w:tcPr>
          <w:p w:rsidR="009513B8" w:rsidRPr="00964564" w:rsidRDefault="009513B8" w:rsidP="009513B8">
            <w:pPr>
              <w:rPr>
                <w:rFonts w:ascii="Times" w:hAnsi="Times"/>
                <w:color w:val="000000"/>
                <w:sz w:val="20"/>
              </w:rPr>
            </w:pPr>
            <w:r>
              <w:rPr>
                <w:rFonts w:ascii="Times" w:hAnsi="Times"/>
                <w:color w:val="000000"/>
                <w:sz w:val="20"/>
              </w:rPr>
              <w:t>8</w:t>
            </w:r>
          </w:p>
        </w:tc>
        <w:tc>
          <w:tcPr>
            <w:tcW w:w="2039" w:type="pct"/>
          </w:tcPr>
          <w:p w:rsidR="00722687" w:rsidRDefault="009513B8" w:rsidP="009513B8">
            <w:pPr>
              <w:rPr>
                <w:rFonts w:ascii="Zapf Dingbats" w:hAnsi="Zapf Dingbats"/>
                <w:color w:val="000000"/>
              </w:rPr>
            </w:pPr>
            <w:r>
              <w:rPr>
                <w:rFonts w:ascii="Times" w:hAnsi="Times"/>
                <w:color w:val="000000"/>
                <w:sz w:val="20"/>
              </w:rPr>
              <w:t xml:space="preserve">9 </w:t>
            </w:r>
            <w:r>
              <w:rPr>
                <w:rFonts w:ascii="Times" w:hAnsi="Times"/>
                <w:sz w:val="20"/>
              </w:rPr>
              <w:t xml:space="preserve">Tutoring.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Pr>
                <w:sz w:val="20"/>
                <w:szCs w:val="20"/>
              </w:rPr>
              <w:t>fr</w:t>
            </w:r>
            <w:r w:rsidRPr="00CF53EB">
              <w:rPr>
                <w:sz w:val="20"/>
                <w:szCs w:val="20"/>
              </w:rPr>
              <w:t xml:space="preserve">om </w:t>
            </w:r>
            <w:r>
              <w:rPr>
                <w:sz w:val="20"/>
                <w:szCs w:val="20"/>
              </w:rPr>
              <w:t>d</w:t>
            </w:r>
            <w:r w:rsidRPr="00CF53EB">
              <w:rPr>
                <w:sz w:val="20"/>
                <w:szCs w:val="20"/>
              </w:rPr>
              <w:t xml:space="preserve">ecoding to </w:t>
            </w:r>
            <w:r>
              <w:rPr>
                <w:sz w:val="20"/>
                <w:szCs w:val="20"/>
              </w:rPr>
              <w:t>fl</w:t>
            </w:r>
            <w:r w:rsidRPr="00CF53EB">
              <w:rPr>
                <w:sz w:val="20"/>
                <w:szCs w:val="20"/>
              </w:rPr>
              <w:t>uency</w:t>
            </w:r>
            <w:r>
              <w:rPr>
                <w:rFonts w:ascii="Times" w:hAnsi="Times"/>
                <w:sz w:val="20"/>
              </w:rPr>
              <w:t>. Creating webpages on Google Sites.</w:t>
            </w:r>
            <w:r w:rsidRPr="00D42C3E">
              <w:rPr>
                <w:rFonts w:ascii="Zapf Dingbats" w:hAnsi="Zapf Dingbats"/>
                <w:color w:val="000000"/>
              </w:rPr>
              <w:t></w:t>
            </w:r>
          </w:p>
          <w:p w:rsidR="009513B8" w:rsidRPr="005002D8" w:rsidRDefault="009513B8" w:rsidP="009513B8">
            <w:pPr>
              <w:rPr>
                <w:rFonts w:ascii="Times" w:hAnsi="Times"/>
                <w:sz w:val="20"/>
              </w:rPr>
            </w:pPr>
            <w:r w:rsidRPr="00D42C3E">
              <w:rPr>
                <w:rFonts w:ascii="Zapf Dingbats" w:hAnsi="Zapf Dingbats"/>
                <w:color w:val="000000"/>
              </w:rPr>
              <w:t>✪</w:t>
            </w:r>
            <w:r>
              <w:rPr>
                <w:rFonts w:ascii="Zapf Dingbats" w:hAnsi="Zapf Dingbats"/>
                <w:color w:val="000000"/>
              </w:rPr>
              <w:t></w:t>
            </w:r>
            <w:r>
              <w:rPr>
                <w:b/>
                <w:color w:val="FF6600"/>
                <w:sz w:val="20"/>
                <w:szCs w:val="20"/>
              </w:rPr>
              <w:t>Q</w:t>
            </w:r>
            <w:r w:rsidRPr="009C2049">
              <w:rPr>
                <w:b/>
                <w:color w:val="FF6600"/>
                <w:sz w:val="20"/>
                <w:szCs w:val="20"/>
              </w:rPr>
              <w:t xml:space="preserve"> PC 7</w:t>
            </w:r>
            <w:r>
              <w:rPr>
                <w:b/>
                <w:color w:val="FF6600"/>
                <w:sz w:val="20"/>
                <w:szCs w:val="20"/>
              </w:rPr>
              <w:t>.</w:t>
            </w:r>
            <w:r>
              <w:rPr>
                <w:rFonts w:ascii="Times" w:hAnsi="Times"/>
                <w:sz w:val="20"/>
              </w:rPr>
              <w:t xml:space="preserve"> </w:t>
            </w:r>
            <w:r w:rsidRPr="001530F9">
              <w:rPr>
                <w:rFonts w:ascii="Times" w:hAnsi="Times"/>
                <w:sz w:val="20"/>
                <w:highlight w:val="yellow"/>
              </w:rPr>
              <w:sym w:font="Wingdings" w:char="F021"/>
            </w:r>
            <w:r>
              <w:rPr>
                <w:rFonts w:ascii="Times" w:hAnsi="Times"/>
                <w:sz w:val="20"/>
                <w:highlight w:val="yellow"/>
              </w:rPr>
              <w:t xml:space="preserve"> RP#6</w:t>
            </w:r>
          </w:p>
        </w:tc>
        <w:tc>
          <w:tcPr>
            <w:tcW w:w="232" w:type="pct"/>
          </w:tcPr>
          <w:p w:rsidR="009513B8" w:rsidRPr="00964564" w:rsidRDefault="009513B8" w:rsidP="009513B8">
            <w:pPr>
              <w:rPr>
                <w:rFonts w:ascii="Times" w:hAnsi="Times"/>
                <w:color w:val="000000"/>
                <w:sz w:val="20"/>
              </w:rPr>
            </w:pPr>
            <w:r>
              <w:rPr>
                <w:rFonts w:ascii="Times" w:hAnsi="Times"/>
                <w:color w:val="000000"/>
                <w:sz w:val="20"/>
              </w:rPr>
              <w:t>10</w:t>
            </w:r>
          </w:p>
        </w:tc>
        <w:tc>
          <w:tcPr>
            <w:tcW w:w="232" w:type="pct"/>
          </w:tcPr>
          <w:p w:rsidR="009513B8" w:rsidRPr="00964564" w:rsidRDefault="009513B8" w:rsidP="009513B8">
            <w:pPr>
              <w:rPr>
                <w:rFonts w:ascii="Times" w:hAnsi="Times"/>
                <w:color w:val="000000"/>
                <w:sz w:val="20"/>
              </w:rPr>
            </w:pPr>
            <w:r>
              <w:rPr>
                <w:rFonts w:ascii="Times" w:hAnsi="Times"/>
                <w:color w:val="000000"/>
                <w:sz w:val="20"/>
              </w:rPr>
              <w:t>11</w:t>
            </w:r>
          </w:p>
        </w:tc>
        <w:tc>
          <w:tcPr>
            <w:tcW w:w="232" w:type="pct"/>
          </w:tcPr>
          <w:p w:rsidR="009513B8" w:rsidRPr="00964564" w:rsidRDefault="009513B8" w:rsidP="009513B8">
            <w:pPr>
              <w:rPr>
                <w:rFonts w:ascii="Times" w:hAnsi="Times"/>
                <w:color w:val="000000"/>
                <w:sz w:val="20"/>
              </w:rPr>
            </w:pPr>
            <w:r>
              <w:rPr>
                <w:rFonts w:ascii="Times" w:hAnsi="Times"/>
                <w:color w:val="000000"/>
                <w:sz w:val="20"/>
              </w:rPr>
              <w:t>12</w:t>
            </w:r>
          </w:p>
        </w:tc>
      </w:tr>
      <w:tr w:rsidR="009513B8" w:rsidTr="008E4524">
        <w:tblPrEx>
          <w:tblCellMar>
            <w:top w:w="0" w:type="dxa"/>
            <w:bottom w:w="0" w:type="dxa"/>
          </w:tblCellMar>
        </w:tblPrEx>
        <w:tc>
          <w:tcPr>
            <w:tcW w:w="221" w:type="pct"/>
          </w:tcPr>
          <w:p w:rsidR="009513B8" w:rsidRPr="00964564" w:rsidRDefault="009513B8" w:rsidP="009513B8">
            <w:pPr>
              <w:rPr>
                <w:rFonts w:ascii="Times" w:hAnsi="Times"/>
                <w:color w:val="000000"/>
                <w:sz w:val="20"/>
              </w:rPr>
            </w:pPr>
            <w:r w:rsidRPr="00964564">
              <w:rPr>
                <w:rFonts w:ascii="Times" w:hAnsi="Times"/>
                <w:color w:val="000000"/>
                <w:sz w:val="20"/>
              </w:rPr>
              <w:t>1</w:t>
            </w:r>
            <w:r>
              <w:rPr>
                <w:rFonts w:ascii="Times" w:hAnsi="Times"/>
                <w:color w:val="000000"/>
                <w:sz w:val="20"/>
              </w:rPr>
              <w:t>3</w:t>
            </w:r>
          </w:p>
        </w:tc>
        <w:tc>
          <w:tcPr>
            <w:tcW w:w="1829" w:type="pct"/>
          </w:tcPr>
          <w:p w:rsidR="009513B8" w:rsidRDefault="009513B8" w:rsidP="009513B8">
            <w:pPr>
              <w:rPr>
                <w:rFonts w:ascii="Times" w:hAnsi="Times"/>
                <w:sz w:val="20"/>
              </w:rPr>
            </w:pPr>
            <w:r w:rsidRPr="00964564">
              <w:rPr>
                <w:rFonts w:ascii="Times" w:hAnsi="Times"/>
                <w:color w:val="000000"/>
                <w:sz w:val="20"/>
              </w:rPr>
              <w:t>1</w:t>
            </w:r>
            <w:r>
              <w:rPr>
                <w:rFonts w:ascii="Times" w:hAnsi="Times"/>
                <w:color w:val="000000"/>
                <w:sz w:val="20"/>
              </w:rPr>
              <w:t>4</w:t>
            </w:r>
            <w:r w:rsidRPr="00964564">
              <w:rPr>
                <w:rFonts w:ascii="Times" w:hAnsi="Times"/>
                <w:sz w:val="20"/>
              </w:rPr>
              <w:t xml:space="preserve"> Tutoring</w:t>
            </w:r>
            <w:r>
              <w:rPr>
                <w:rFonts w:ascii="Times" w:hAnsi="Times"/>
                <w:sz w:val="20"/>
              </w:rPr>
              <w:t xml:space="preserve">  (posttests)</w:t>
            </w:r>
            <w:r w:rsidRPr="00964564">
              <w:rPr>
                <w:rFonts w:ascii="Times" w:hAnsi="Times"/>
                <w:sz w:val="20"/>
              </w:rPr>
              <w:t>.</w:t>
            </w:r>
            <w:r>
              <w:rPr>
                <w:rFonts w:ascii="Times" w:hAnsi="Times"/>
                <w:sz w:val="20"/>
              </w:rPr>
              <w:t xml:space="preserve"> Interpreting posttests. </w:t>
            </w:r>
            <w:r w:rsidRPr="00805E10">
              <w:rPr>
                <w:rFonts w:ascii="Times" w:hAnsi="Times"/>
                <w:b/>
                <w:color w:val="FF6600"/>
                <w:sz w:val="20"/>
              </w:rPr>
              <w:t>PC 9</w:t>
            </w:r>
            <w:r>
              <w:rPr>
                <w:rFonts w:ascii="Times" w:hAnsi="Times"/>
                <w:sz w:val="20"/>
              </w:rPr>
              <w:t xml:space="preserve"> </w:t>
            </w:r>
            <w:r w:rsidRPr="00723858">
              <w:rPr>
                <w:rFonts w:ascii="Times" w:hAnsi="Times"/>
                <w:sz w:val="20"/>
              </w:rPr>
              <w:t>Writing a literacy report.</w:t>
            </w:r>
          </w:p>
          <w:p w:rsidR="009513B8" w:rsidRPr="007E34AE" w:rsidRDefault="009513B8" w:rsidP="009513B8">
            <w:pPr>
              <w:rPr>
                <w:rFonts w:ascii="Times" w:hAnsi="Times"/>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Pr="001530F9">
              <w:rPr>
                <w:b/>
                <w:color w:val="0000FF"/>
                <w:sz w:val="20"/>
                <w:szCs w:val="20"/>
              </w:rPr>
              <w:t>EC 8</w:t>
            </w:r>
          </w:p>
        </w:tc>
        <w:tc>
          <w:tcPr>
            <w:tcW w:w="214" w:type="pct"/>
          </w:tcPr>
          <w:p w:rsidR="009513B8" w:rsidRPr="00964564" w:rsidRDefault="009513B8" w:rsidP="009513B8">
            <w:pPr>
              <w:rPr>
                <w:rFonts w:ascii="Times" w:hAnsi="Times"/>
                <w:color w:val="000000"/>
                <w:sz w:val="20"/>
              </w:rPr>
            </w:pPr>
            <w:r w:rsidRPr="00964564">
              <w:rPr>
                <w:rFonts w:ascii="Times" w:hAnsi="Times"/>
                <w:color w:val="000000"/>
                <w:sz w:val="20"/>
              </w:rPr>
              <w:t>1</w:t>
            </w:r>
            <w:r>
              <w:rPr>
                <w:rFonts w:ascii="Times" w:hAnsi="Times"/>
                <w:color w:val="000000"/>
                <w:sz w:val="20"/>
              </w:rPr>
              <w:t>5</w:t>
            </w:r>
          </w:p>
        </w:tc>
        <w:tc>
          <w:tcPr>
            <w:tcW w:w="2039" w:type="pct"/>
          </w:tcPr>
          <w:p w:rsidR="009513B8" w:rsidRPr="007E34AE" w:rsidRDefault="009513B8" w:rsidP="009513B8">
            <w:pPr>
              <w:rPr>
                <w:rFonts w:ascii="Times" w:hAnsi="Times"/>
                <w:sz w:val="20"/>
              </w:rPr>
            </w:pPr>
            <w:r w:rsidRPr="00964564">
              <w:rPr>
                <w:rFonts w:ascii="Times" w:hAnsi="Times"/>
                <w:color w:val="000000"/>
                <w:sz w:val="20"/>
              </w:rPr>
              <w:t>1</w:t>
            </w:r>
            <w:r>
              <w:rPr>
                <w:rFonts w:ascii="Times" w:hAnsi="Times"/>
                <w:color w:val="000000"/>
                <w:sz w:val="20"/>
              </w:rPr>
              <w:t>6</w:t>
            </w:r>
            <w:r>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loping word recognition through</w:t>
            </w:r>
            <w:r w:rsidRPr="00CF53EB">
              <w:rPr>
                <w:sz w:val="20"/>
                <w:szCs w:val="20"/>
              </w:rPr>
              <w:t xml:space="preserve"> </w:t>
            </w:r>
            <w:r>
              <w:rPr>
                <w:sz w:val="20"/>
                <w:szCs w:val="20"/>
              </w:rPr>
              <w:t>s</w:t>
            </w:r>
            <w:r w:rsidRPr="00CF53EB">
              <w:rPr>
                <w:sz w:val="20"/>
                <w:szCs w:val="20"/>
              </w:rPr>
              <w:t>pelling</w:t>
            </w:r>
            <w:r w:rsidRPr="00723858">
              <w:rPr>
                <w:rFonts w:ascii="Times" w:hAnsi="Times"/>
                <w:sz w:val="20"/>
              </w:rPr>
              <w:t>.</w:t>
            </w:r>
            <w:r>
              <w:rPr>
                <w:rFonts w:ascii="Times" w:hAnsi="Times"/>
                <w:sz w:val="20"/>
              </w:rPr>
              <w:t xml:space="preserve"> </w:t>
            </w:r>
            <w:r w:rsidRPr="00D42C3E">
              <w:rPr>
                <w:rFonts w:ascii="Zapf Dingbats" w:hAnsi="Zapf Dingbats"/>
                <w:color w:val="000000"/>
              </w:rPr>
              <w:t>✪</w:t>
            </w:r>
            <w:r>
              <w:rPr>
                <w:rFonts w:ascii="Times" w:hAnsi="Times"/>
                <w:sz w:val="20"/>
              </w:rPr>
              <w:t xml:space="preserve"> </w:t>
            </w:r>
            <w:r>
              <w:rPr>
                <w:b/>
                <w:color w:val="0000FF"/>
                <w:sz w:val="20"/>
                <w:szCs w:val="20"/>
              </w:rPr>
              <w:t>Q</w:t>
            </w:r>
            <w:r w:rsidRPr="001530F9">
              <w:rPr>
                <w:b/>
                <w:color w:val="0000FF"/>
                <w:sz w:val="20"/>
                <w:szCs w:val="20"/>
              </w:rPr>
              <w:t xml:space="preserve"> EC 9</w:t>
            </w:r>
            <w:r>
              <w:rPr>
                <w:b/>
                <w:color w:val="0000FF"/>
                <w:sz w:val="20"/>
                <w:szCs w:val="20"/>
              </w:rPr>
              <w:t>.</w:t>
            </w:r>
            <w:r w:rsidRPr="00723858">
              <w:rPr>
                <w:rFonts w:ascii="Times" w:hAnsi="Times"/>
                <w:sz w:val="20"/>
              </w:rPr>
              <w:t xml:space="preserve"> </w:t>
            </w:r>
            <w:r w:rsidRPr="001B7343">
              <w:rPr>
                <w:rFonts w:ascii="Times" w:hAnsi="Times"/>
                <w:sz w:val="20"/>
                <w:highlight w:val="green"/>
              </w:rPr>
              <w:sym w:font="Wingdings" w:char="F021"/>
            </w:r>
            <w:r w:rsidRPr="001B7343">
              <w:rPr>
                <w:rFonts w:ascii="Times" w:hAnsi="Times"/>
                <w:sz w:val="20"/>
                <w:highlight w:val="green"/>
              </w:rPr>
              <w:t xml:space="preserve"> Literacy report due.</w:t>
            </w:r>
            <w:r w:rsidRPr="00723858">
              <w:rPr>
                <w:rFonts w:ascii="Times" w:hAnsi="Times"/>
                <w:sz w:val="20"/>
              </w:rPr>
              <w:t xml:space="preserve"> Peer review in class</w:t>
            </w:r>
            <w:r>
              <w:rPr>
                <w:rFonts w:ascii="Times" w:hAnsi="Times"/>
                <w:sz w:val="20"/>
              </w:rPr>
              <w:t>.</w:t>
            </w:r>
          </w:p>
        </w:tc>
        <w:tc>
          <w:tcPr>
            <w:tcW w:w="232" w:type="pct"/>
          </w:tcPr>
          <w:p w:rsidR="009513B8" w:rsidRPr="00964564" w:rsidRDefault="009513B8" w:rsidP="009513B8">
            <w:pPr>
              <w:rPr>
                <w:rFonts w:ascii="Times" w:hAnsi="Times"/>
                <w:color w:val="000000"/>
                <w:sz w:val="20"/>
              </w:rPr>
            </w:pPr>
            <w:r w:rsidRPr="00964564">
              <w:rPr>
                <w:rFonts w:ascii="Times" w:hAnsi="Times"/>
                <w:color w:val="000000"/>
                <w:sz w:val="20"/>
              </w:rPr>
              <w:t>1</w:t>
            </w:r>
            <w:r>
              <w:rPr>
                <w:rFonts w:ascii="Times" w:hAnsi="Times"/>
                <w:color w:val="000000"/>
                <w:sz w:val="20"/>
              </w:rPr>
              <w:t>7</w:t>
            </w:r>
          </w:p>
        </w:tc>
        <w:tc>
          <w:tcPr>
            <w:tcW w:w="232" w:type="pct"/>
          </w:tcPr>
          <w:p w:rsidR="009513B8" w:rsidRPr="00964564" w:rsidRDefault="009513B8" w:rsidP="009513B8">
            <w:pPr>
              <w:rPr>
                <w:rFonts w:ascii="Times" w:hAnsi="Times"/>
                <w:color w:val="000000"/>
                <w:sz w:val="20"/>
              </w:rPr>
            </w:pPr>
            <w:r>
              <w:rPr>
                <w:rFonts w:ascii="Times" w:hAnsi="Times"/>
                <w:color w:val="000000"/>
                <w:sz w:val="20"/>
              </w:rPr>
              <w:t>18</w:t>
            </w:r>
          </w:p>
        </w:tc>
        <w:tc>
          <w:tcPr>
            <w:tcW w:w="232" w:type="pct"/>
          </w:tcPr>
          <w:p w:rsidR="009513B8" w:rsidRDefault="009513B8" w:rsidP="009513B8">
            <w:pPr>
              <w:rPr>
                <w:rFonts w:ascii="Times" w:hAnsi="Times"/>
                <w:color w:val="000000"/>
                <w:sz w:val="20"/>
              </w:rPr>
            </w:pPr>
            <w:r>
              <w:rPr>
                <w:rFonts w:ascii="Times" w:hAnsi="Times"/>
                <w:color w:val="000000"/>
                <w:sz w:val="20"/>
              </w:rPr>
              <w:t>19</w:t>
            </w:r>
          </w:p>
        </w:tc>
      </w:tr>
      <w:tr w:rsidR="009513B8" w:rsidTr="008E4524">
        <w:tblPrEx>
          <w:tblCellMar>
            <w:top w:w="0" w:type="dxa"/>
            <w:bottom w:w="0" w:type="dxa"/>
          </w:tblCellMar>
        </w:tblPrEx>
        <w:tc>
          <w:tcPr>
            <w:tcW w:w="221" w:type="pct"/>
          </w:tcPr>
          <w:p w:rsidR="009513B8" w:rsidRDefault="009513B8" w:rsidP="009513B8">
            <w:pPr>
              <w:rPr>
                <w:rFonts w:ascii="Times" w:hAnsi="Times"/>
                <w:color w:val="000000"/>
                <w:sz w:val="20"/>
              </w:rPr>
            </w:pPr>
            <w:r>
              <w:rPr>
                <w:rFonts w:ascii="Times" w:hAnsi="Times"/>
                <w:color w:val="000000"/>
                <w:sz w:val="20"/>
              </w:rPr>
              <w:t>20</w:t>
            </w:r>
          </w:p>
        </w:tc>
        <w:tc>
          <w:tcPr>
            <w:tcW w:w="1829" w:type="pct"/>
          </w:tcPr>
          <w:p w:rsidR="009513B8" w:rsidRDefault="009513B8" w:rsidP="009513B8">
            <w:pPr>
              <w:widowControl w:val="0"/>
              <w:autoSpaceDE w:val="0"/>
              <w:autoSpaceDN w:val="0"/>
              <w:adjustRightInd w:val="0"/>
              <w:rPr>
                <w:rFonts w:ascii="Times" w:hAnsi="Times"/>
                <w:color w:val="000000"/>
                <w:sz w:val="20"/>
              </w:rPr>
            </w:pPr>
            <w:r>
              <w:rPr>
                <w:rFonts w:ascii="Times" w:hAnsi="Times"/>
                <w:color w:val="000000"/>
                <w:sz w:val="20"/>
              </w:rPr>
              <w:t>21</w:t>
            </w:r>
            <w:r>
              <w:rPr>
                <w:rFonts w:ascii="Times" w:hAnsi="Time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Pr>
                <w:sz w:val="20"/>
                <w:szCs w:val="20"/>
              </w:rPr>
              <w:t>teach spelling as w</w:t>
            </w:r>
            <w:r w:rsidRPr="00EF5AA6">
              <w:rPr>
                <w:sz w:val="20"/>
                <w:szCs w:val="20"/>
              </w:rPr>
              <w:t>ordmapping</w:t>
            </w:r>
            <w:r>
              <w:rPr>
                <w:sz w:val="20"/>
                <w:szCs w:val="20"/>
              </w:rPr>
              <w:t xml:space="preserve">. </w:t>
            </w:r>
            <w:r w:rsidRPr="00AA3B74">
              <w:rPr>
                <w:color w:val="0000FF"/>
                <w:sz w:val="20"/>
                <w:szCs w:val="20"/>
              </w:rPr>
              <w:t>Bonus Spelling Quiz.</w:t>
            </w:r>
            <w:r w:rsidRPr="00AA3B74">
              <w:rPr>
                <w:color w:val="FF6600"/>
                <w:sz w:val="20"/>
                <w:szCs w:val="20"/>
              </w:rPr>
              <w:t xml:space="preserve"> </w:t>
            </w:r>
            <w:r w:rsidRPr="00D42C3E">
              <w:rPr>
                <w:rFonts w:ascii="Zapf Dingbats" w:hAnsi="Zapf Dingbats"/>
                <w:color w:val="000000"/>
              </w:rPr>
              <w:t>✪</w:t>
            </w:r>
            <w:r>
              <w:rPr>
                <w:rFonts w:ascii="Zapf Dingbats" w:hAnsi="Zapf Dingbats"/>
                <w:color w:val="000000"/>
              </w:rPr>
              <w:t></w:t>
            </w:r>
            <w:r w:rsidRPr="00DB178A">
              <w:rPr>
                <w:rFonts w:ascii="Times" w:hAnsi="Times"/>
                <w:b/>
                <w:color w:val="0000FF"/>
                <w:sz w:val="20"/>
              </w:rPr>
              <w:t>Q</w:t>
            </w:r>
            <w:r>
              <w:rPr>
                <w:rFonts w:ascii="Times" w:hAnsi="Times"/>
                <w:sz w:val="20"/>
              </w:rPr>
              <w:t xml:space="preserve"> </w:t>
            </w:r>
            <w:r w:rsidRPr="00DB178A">
              <w:rPr>
                <w:rFonts w:ascii="Times" w:hAnsi="Times"/>
                <w:b/>
                <w:color w:val="0000FF"/>
                <w:sz w:val="20"/>
              </w:rPr>
              <w:t>EC 10</w:t>
            </w:r>
            <w:r>
              <w:rPr>
                <w:rFonts w:ascii="Times" w:hAnsi="Times"/>
                <w:b/>
                <w:color w:val="0000FF"/>
                <w:sz w:val="20"/>
              </w:rPr>
              <w:t xml:space="preserve">. </w:t>
            </w:r>
            <w:r w:rsidRPr="00DE0DED">
              <w:rPr>
                <w:rFonts w:ascii="Times" w:hAnsi="Times"/>
                <w:sz w:val="20"/>
                <w:highlight w:val="green"/>
              </w:rPr>
              <w:sym w:font="Wingdings" w:char="F021"/>
            </w:r>
            <w:r w:rsidRPr="00DE0DED">
              <w:rPr>
                <w:rFonts w:ascii="Times" w:hAnsi="Times"/>
                <w:sz w:val="20"/>
                <w:highlight w:val="green"/>
              </w:rPr>
              <w:t xml:space="preserve"> Designs</w:t>
            </w:r>
            <w:r>
              <w:rPr>
                <w:rFonts w:ascii="Times" w:hAnsi="Times"/>
                <w:sz w:val="20"/>
                <w:highlight w:val="green"/>
              </w:rPr>
              <w:t xml:space="preserve"> in</w:t>
            </w:r>
            <w:r w:rsidRPr="00DE0DED">
              <w:rPr>
                <w:rFonts w:ascii="Times" w:hAnsi="Times"/>
                <w:sz w:val="20"/>
                <w:highlight w:val="green"/>
              </w:rPr>
              <w:t xml:space="preserve"> HTML </w:t>
            </w:r>
          </w:p>
        </w:tc>
        <w:tc>
          <w:tcPr>
            <w:tcW w:w="214" w:type="pct"/>
          </w:tcPr>
          <w:p w:rsidR="009513B8" w:rsidRDefault="009513B8" w:rsidP="009513B8">
            <w:pPr>
              <w:rPr>
                <w:rFonts w:ascii="Times" w:hAnsi="Times"/>
                <w:color w:val="000000"/>
                <w:sz w:val="20"/>
              </w:rPr>
            </w:pPr>
            <w:r>
              <w:rPr>
                <w:rFonts w:ascii="Times" w:hAnsi="Times"/>
                <w:color w:val="000000"/>
                <w:sz w:val="20"/>
              </w:rPr>
              <w:t>22</w:t>
            </w:r>
          </w:p>
        </w:tc>
        <w:tc>
          <w:tcPr>
            <w:tcW w:w="2039" w:type="pct"/>
          </w:tcPr>
          <w:p w:rsidR="009513B8" w:rsidRDefault="009513B8" w:rsidP="009513B8">
            <w:pPr>
              <w:rPr>
                <w:rFonts w:ascii="Times" w:hAnsi="Times"/>
                <w:color w:val="000000"/>
                <w:sz w:val="20"/>
              </w:rPr>
            </w:pPr>
            <w:r>
              <w:rPr>
                <w:rFonts w:ascii="Times" w:hAnsi="Times"/>
                <w:color w:val="000000"/>
                <w:sz w:val="20"/>
              </w:rPr>
              <w:t xml:space="preserve">23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 </w:t>
            </w:r>
            <w:r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Pr>
                <w:rFonts w:ascii="Times" w:hAnsi="Times"/>
                <w:color w:val="0000FF"/>
                <w:sz w:val="20"/>
              </w:rPr>
              <w:t xml:space="preserve">. </w:t>
            </w:r>
            <w:r w:rsidRPr="00723858">
              <w:rPr>
                <w:rFonts w:ascii="Times" w:hAnsi="Times"/>
                <w:sz w:val="20"/>
              </w:rPr>
              <w:t xml:space="preserve">Learning </w:t>
            </w:r>
            <w:r>
              <w:rPr>
                <w:rFonts w:ascii="Times" w:hAnsi="Times"/>
                <w:sz w:val="20"/>
              </w:rPr>
              <w:t>c</w:t>
            </w:r>
            <w:r w:rsidRPr="00723858">
              <w:rPr>
                <w:rFonts w:ascii="Times" w:hAnsi="Times"/>
                <w:sz w:val="20"/>
              </w:rPr>
              <w:t>enters review activities</w:t>
            </w:r>
            <w:r>
              <w:rPr>
                <w:rFonts w:ascii="Times" w:hAnsi="Times"/>
                <w:sz w:val="20"/>
              </w:rPr>
              <w:t>.</w:t>
            </w:r>
          </w:p>
        </w:tc>
        <w:tc>
          <w:tcPr>
            <w:tcW w:w="232" w:type="pct"/>
          </w:tcPr>
          <w:p w:rsidR="009513B8" w:rsidRDefault="009513B8" w:rsidP="009513B8">
            <w:pPr>
              <w:rPr>
                <w:rFonts w:ascii="Times" w:hAnsi="Times"/>
                <w:color w:val="000000"/>
                <w:sz w:val="20"/>
              </w:rPr>
            </w:pPr>
            <w:r>
              <w:rPr>
                <w:rFonts w:ascii="Times" w:hAnsi="Times"/>
                <w:color w:val="000000"/>
                <w:sz w:val="20"/>
              </w:rPr>
              <w:t>24</w:t>
            </w:r>
          </w:p>
        </w:tc>
        <w:tc>
          <w:tcPr>
            <w:tcW w:w="232" w:type="pct"/>
          </w:tcPr>
          <w:p w:rsidR="009513B8" w:rsidRDefault="009513B8" w:rsidP="009513B8">
            <w:pPr>
              <w:rPr>
                <w:rFonts w:ascii="Times" w:hAnsi="Times"/>
                <w:color w:val="000000"/>
                <w:sz w:val="20"/>
              </w:rPr>
            </w:pPr>
            <w:r>
              <w:rPr>
                <w:rFonts w:ascii="Times" w:hAnsi="Times"/>
                <w:color w:val="000000"/>
                <w:sz w:val="20"/>
              </w:rPr>
              <w:t xml:space="preserve">25 </w:t>
            </w:r>
            <w:r w:rsidR="00A40B00" w:rsidRPr="00A40B00">
              <w:rPr>
                <w:rFonts w:ascii="Zapf Dingbats" w:hAnsi="Zapf Dingbats"/>
                <w:color w:val="FF0000"/>
                <w:sz w:val="20"/>
                <w:szCs w:val="20"/>
              </w:rPr>
              <w:t>✪</w:t>
            </w:r>
          </w:p>
        </w:tc>
        <w:tc>
          <w:tcPr>
            <w:tcW w:w="232" w:type="pct"/>
          </w:tcPr>
          <w:p w:rsidR="009513B8" w:rsidRDefault="009513B8" w:rsidP="009513B8">
            <w:pPr>
              <w:rPr>
                <w:rFonts w:ascii="Times" w:hAnsi="Times"/>
                <w:color w:val="000000"/>
                <w:sz w:val="20"/>
              </w:rPr>
            </w:pPr>
            <w:r>
              <w:rPr>
                <w:rFonts w:ascii="Times" w:hAnsi="Times"/>
                <w:color w:val="000000"/>
                <w:sz w:val="20"/>
              </w:rPr>
              <w:t>26</w:t>
            </w:r>
          </w:p>
        </w:tc>
      </w:tr>
      <w:tr w:rsidR="008E4524" w:rsidTr="008E4524">
        <w:tblPrEx>
          <w:tblCellMar>
            <w:top w:w="0" w:type="dxa"/>
            <w:bottom w:w="0" w:type="dxa"/>
          </w:tblCellMar>
        </w:tblPrEx>
        <w:trPr>
          <w:trHeight w:val="98"/>
        </w:trPr>
        <w:tc>
          <w:tcPr>
            <w:tcW w:w="221" w:type="pct"/>
          </w:tcPr>
          <w:p w:rsidR="008E4524" w:rsidRDefault="008E4524" w:rsidP="009513B8">
            <w:pPr>
              <w:rPr>
                <w:rFonts w:ascii="Times" w:hAnsi="Times"/>
                <w:color w:val="000000"/>
                <w:sz w:val="20"/>
              </w:rPr>
            </w:pPr>
            <w:r>
              <w:rPr>
                <w:rFonts w:ascii="Times" w:hAnsi="Times"/>
                <w:color w:val="000000"/>
                <w:sz w:val="20"/>
              </w:rPr>
              <w:t>27</w:t>
            </w:r>
          </w:p>
        </w:tc>
        <w:tc>
          <w:tcPr>
            <w:tcW w:w="1829" w:type="pct"/>
          </w:tcPr>
          <w:p w:rsidR="008E4524" w:rsidRDefault="008E4524" w:rsidP="009513B8">
            <w:pPr>
              <w:widowControl w:val="0"/>
              <w:autoSpaceDE w:val="0"/>
              <w:autoSpaceDN w:val="0"/>
              <w:adjustRightInd w:val="0"/>
              <w:rPr>
                <w:rFonts w:ascii="Times" w:hAnsi="Times"/>
                <w:color w:val="000000"/>
                <w:sz w:val="20"/>
              </w:rPr>
            </w:pPr>
            <w:r>
              <w:rPr>
                <w:rFonts w:ascii="Times" w:hAnsi="Times"/>
                <w:color w:val="000000"/>
                <w:sz w:val="20"/>
              </w:rPr>
              <w:t>28</w:t>
            </w:r>
          </w:p>
        </w:tc>
        <w:tc>
          <w:tcPr>
            <w:tcW w:w="214" w:type="pct"/>
          </w:tcPr>
          <w:p w:rsidR="008E4524" w:rsidRDefault="008E4524" w:rsidP="009513B8">
            <w:pPr>
              <w:rPr>
                <w:rFonts w:ascii="Times" w:hAnsi="Times"/>
                <w:color w:val="000000"/>
                <w:sz w:val="20"/>
              </w:rPr>
            </w:pPr>
            <w:r>
              <w:rPr>
                <w:rFonts w:ascii="Times" w:hAnsi="Times"/>
                <w:color w:val="000000"/>
                <w:sz w:val="20"/>
              </w:rPr>
              <w:t>29</w:t>
            </w:r>
          </w:p>
        </w:tc>
        <w:tc>
          <w:tcPr>
            <w:tcW w:w="2039" w:type="pct"/>
          </w:tcPr>
          <w:p w:rsidR="008E4524" w:rsidRDefault="008E4524" w:rsidP="00A40B00">
            <w:pPr>
              <w:rPr>
                <w:rFonts w:ascii="Times" w:hAnsi="Times"/>
                <w:color w:val="000000"/>
                <w:sz w:val="20"/>
              </w:rPr>
            </w:pPr>
            <w:r>
              <w:rPr>
                <w:rFonts w:ascii="Times" w:hAnsi="Times"/>
                <w:color w:val="000000"/>
                <w:sz w:val="20"/>
              </w:rPr>
              <w:t xml:space="preserve">30 </w:t>
            </w:r>
          </w:p>
        </w:tc>
        <w:tc>
          <w:tcPr>
            <w:tcW w:w="232" w:type="pct"/>
          </w:tcPr>
          <w:p w:rsidR="008E4524" w:rsidRDefault="008E4524" w:rsidP="009513B8">
            <w:pPr>
              <w:rPr>
                <w:rFonts w:ascii="Times" w:hAnsi="Times"/>
                <w:color w:val="000000"/>
                <w:sz w:val="20"/>
              </w:rPr>
            </w:pPr>
            <w:r>
              <w:rPr>
                <w:rFonts w:ascii="Times" w:hAnsi="Times"/>
                <w:color w:val="000000"/>
                <w:sz w:val="20"/>
              </w:rPr>
              <w:t>31</w:t>
            </w:r>
          </w:p>
        </w:tc>
        <w:tc>
          <w:tcPr>
            <w:tcW w:w="232" w:type="pct"/>
          </w:tcPr>
          <w:p w:rsidR="008E4524" w:rsidRDefault="008E4524" w:rsidP="009513B8">
            <w:pPr>
              <w:rPr>
                <w:rFonts w:ascii="Times" w:hAnsi="Times"/>
                <w:color w:val="000000"/>
                <w:sz w:val="20"/>
              </w:rPr>
            </w:pPr>
          </w:p>
        </w:tc>
        <w:tc>
          <w:tcPr>
            <w:tcW w:w="232" w:type="pct"/>
          </w:tcPr>
          <w:p w:rsidR="008E4524" w:rsidRDefault="008E4524" w:rsidP="009513B8">
            <w:pPr>
              <w:rPr>
                <w:rFonts w:ascii="Times" w:hAnsi="Times"/>
                <w:color w:val="000000"/>
                <w:sz w:val="20"/>
              </w:rPr>
            </w:pPr>
          </w:p>
        </w:tc>
      </w:tr>
    </w:tbl>
    <w:p w:rsidR="009513B8" w:rsidRDefault="009513B8">
      <w:pPr>
        <w:rPr>
          <w:rFonts w:ascii="Times" w:hAnsi="Times"/>
          <w:color w:val="000000"/>
        </w:rPr>
      </w:pPr>
    </w:p>
    <w:p w:rsidR="009513B8" w:rsidRDefault="00A40B00">
      <w:pPr>
        <w:rPr>
          <w:rFonts w:ascii="Times" w:hAnsi="Times"/>
          <w:color w:val="000000"/>
        </w:rPr>
      </w:pPr>
      <w:r w:rsidRPr="00A40B00">
        <w:rPr>
          <w:rFonts w:ascii="Zapf Dingbats" w:hAnsi="Zapf Dingbats"/>
          <w:color w:val="FF0000"/>
          <w:sz w:val="20"/>
          <w:szCs w:val="20"/>
        </w:rPr>
        <w:t>✪</w:t>
      </w:r>
      <w:r>
        <w:rPr>
          <w:rFonts w:ascii="Times" w:hAnsi="Times"/>
          <w:color w:val="000000"/>
        </w:rPr>
        <w:t xml:space="preserve"> </w:t>
      </w:r>
      <w:r w:rsidRPr="008E4524">
        <w:rPr>
          <w:rFonts w:ascii="Times" w:hAnsi="Times"/>
          <w:smallCaps/>
          <w:color w:val="FF0000"/>
          <w:sz w:val="20"/>
        </w:rPr>
        <w:t xml:space="preserve">Final Exam, </w:t>
      </w:r>
      <w:r>
        <w:rPr>
          <w:rFonts w:ascii="Times" w:hAnsi="Times"/>
          <w:smallCaps/>
          <w:color w:val="FF0000"/>
          <w:sz w:val="20"/>
        </w:rPr>
        <w:t>9</w:t>
      </w:r>
      <w:r w:rsidRPr="008E4524">
        <w:rPr>
          <w:rFonts w:ascii="Times" w:hAnsi="Times"/>
          <w:smallCaps/>
          <w:color w:val="FF0000"/>
          <w:sz w:val="20"/>
        </w:rPr>
        <w:t>:00-</w:t>
      </w:r>
      <w:r>
        <w:rPr>
          <w:rFonts w:ascii="Times" w:hAnsi="Times"/>
          <w:smallCaps/>
          <w:color w:val="FF0000"/>
          <w:sz w:val="20"/>
        </w:rPr>
        <w:t>11</w:t>
      </w:r>
      <w:r w:rsidRPr="008E4524">
        <w:rPr>
          <w:rFonts w:ascii="Times" w:hAnsi="Times"/>
          <w:smallCaps/>
          <w:color w:val="FF0000"/>
          <w:sz w:val="20"/>
        </w:rPr>
        <w:t xml:space="preserve">:30 </w:t>
      </w:r>
      <w:r>
        <w:rPr>
          <w:rFonts w:ascii="Times" w:hAnsi="Times"/>
          <w:smallCaps/>
          <w:color w:val="FF0000"/>
          <w:sz w:val="20"/>
        </w:rPr>
        <w:t>a</w:t>
      </w:r>
      <w:r w:rsidRPr="008E4524">
        <w:rPr>
          <w:rFonts w:ascii="Times" w:hAnsi="Times"/>
          <w:smallCaps/>
          <w:color w:val="FF0000"/>
          <w:sz w:val="20"/>
        </w:rPr>
        <w:t>m</w:t>
      </w:r>
      <w:r>
        <w:rPr>
          <w:rFonts w:ascii="Times" w:hAnsi="Times"/>
          <w:smallCaps/>
          <w:color w:val="FF0000"/>
          <w:sz w:val="20"/>
        </w:rPr>
        <w:t>, 2423 Haley Center</w:t>
      </w:r>
    </w:p>
    <w:p w:rsidR="00876948" w:rsidRDefault="00876948" w:rsidP="00876948">
      <w:pPr>
        <w:widowControl w:val="0"/>
        <w:autoSpaceDE w:val="0"/>
        <w:autoSpaceDN w:val="0"/>
        <w:adjustRightInd w:val="0"/>
      </w:pPr>
    </w:p>
    <w:sectPr w:rsidR="00876948" w:rsidSect="006145C9">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Papyrus">
    <w:panose1 w:val="020B0602040200020303"/>
    <w:charset w:val="00"/>
    <w:family w:val="auto"/>
    <w:pitch w:val="variable"/>
    <w:sig w:usb0="80000063" w:usb1="00000040" w:usb2="00000000" w:usb3="00000000" w:csb0="00000061"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Zapf Dingbats">
    <w:panose1 w:val="05020102010704020609"/>
    <w:charset w:val="02"/>
    <w:family w:val="auto"/>
    <w:pitch w:val="variable"/>
    <w:sig w:usb0="00000000" w:usb1="10000000" w:usb2="00000000" w:usb3="00000000" w:csb0="80000000" w:csb1="00000000"/>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88"/>
    <w:rsid w:val="00035D04"/>
    <w:rsid w:val="00083932"/>
    <w:rsid w:val="000936DA"/>
    <w:rsid w:val="000D01B0"/>
    <w:rsid w:val="000E4618"/>
    <w:rsid w:val="000E58F6"/>
    <w:rsid w:val="00106F0D"/>
    <w:rsid w:val="001512E6"/>
    <w:rsid w:val="00196E96"/>
    <w:rsid w:val="001B2E8C"/>
    <w:rsid w:val="001B7343"/>
    <w:rsid w:val="00270D25"/>
    <w:rsid w:val="002B7C57"/>
    <w:rsid w:val="002F16B9"/>
    <w:rsid w:val="00301C1A"/>
    <w:rsid w:val="003942C3"/>
    <w:rsid w:val="003C2090"/>
    <w:rsid w:val="00487703"/>
    <w:rsid w:val="004C05FF"/>
    <w:rsid w:val="005002D8"/>
    <w:rsid w:val="00517CDD"/>
    <w:rsid w:val="00520BDE"/>
    <w:rsid w:val="00576D57"/>
    <w:rsid w:val="005811A2"/>
    <w:rsid w:val="00584A7D"/>
    <w:rsid w:val="005A079A"/>
    <w:rsid w:val="005A57D4"/>
    <w:rsid w:val="005B777C"/>
    <w:rsid w:val="005C02BF"/>
    <w:rsid w:val="006145C9"/>
    <w:rsid w:val="00693DE8"/>
    <w:rsid w:val="006B5720"/>
    <w:rsid w:val="006D704C"/>
    <w:rsid w:val="00722687"/>
    <w:rsid w:val="007678C6"/>
    <w:rsid w:val="007754E1"/>
    <w:rsid w:val="007E34AE"/>
    <w:rsid w:val="007F6FFC"/>
    <w:rsid w:val="0084687D"/>
    <w:rsid w:val="00876948"/>
    <w:rsid w:val="008B5DD8"/>
    <w:rsid w:val="008C6C87"/>
    <w:rsid w:val="008E4524"/>
    <w:rsid w:val="009513B8"/>
    <w:rsid w:val="0096695C"/>
    <w:rsid w:val="009709B1"/>
    <w:rsid w:val="009A4373"/>
    <w:rsid w:val="00A30ECD"/>
    <w:rsid w:val="00A40B00"/>
    <w:rsid w:val="00A53EFA"/>
    <w:rsid w:val="00A55E71"/>
    <w:rsid w:val="00A66EFE"/>
    <w:rsid w:val="00A72788"/>
    <w:rsid w:val="00A73C15"/>
    <w:rsid w:val="00AA3B74"/>
    <w:rsid w:val="00AF21AC"/>
    <w:rsid w:val="00B04EF9"/>
    <w:rsid w:val="00B14FFC"/>
    <w:rsid w:val="00D23C2E"/>
    <w:rsid w:val="00D3027E"/>
    <w:rsid w:val="00D43B6D"/>
    <w:rsid w:val="00D9312B"/>
    <w:rsid w:val="00DE09D2"/>
    <w:rsid w:val="00E07B20"/>
    <w:rsid w:val="00E54CD1"/>
    <w:rsid w:val="00E62B79"/>
    <w:rsid w:val="00E77CDA"/>
    <w:rsid w:val="00EF134E"/>
    <w:rsid w:val="00F11443"/>
    <w:rsid w:val="00F57752"/>
    <w:rsid w:val="00F95F72"/>
    <w:rsid w:val="00FA498F"/>
    <w:rsid w:val="00FF762F"/>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0">
    <w:name w:val="normal"/>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0">
    <w:name w:val="normal"/>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abcteach.com/directory/teaching_extras/border_papers/paperprimary_lin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mailto:murraba@auburn.edu" TargetMode="External"/><Relationship Id="rId9" Type="http://schemas.openxmlformats.org/officeDocument/2006/relationships/hyperlink" Target="http://www.auburn.edu/rdggenie" TargetMode="External"/><Relationship Id="rId10" Type="http://schemas.openxmlformats.org/officeDocument/2006/relationships/hyperlink" Target="mailto:murrag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2705</Words>
  <Characters>15422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18091</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2</cp:revision>
  <cp:lastPrinted>2013-05-13T18:51:00Z</cp:lastPrinted>
  <dcterms:created xsi:type="dcterms:W3CDTF">2014-05-30T17:55:00Z</dcterms:created>
  <dcterms:modified xsi:type="dcterms:W3CDTF">2014-05-30T17:55:00Z</dcterms:modified>
</cp:coreProperties>
</file>