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2F2E1" w14:textId="77777777" w:rsidR="00BB2BE1" w:rsidRPr="00A025EF" w:rsidRDefault="0076218C" w:rsidP="00BB2BE1">
      <w:pPr>
        <w:rPr>
          <w:rFonts w:ascii="Times" w:hAnsi="Times"/>
        </w:rPr>
      </w:pPr>
      <w:r w:rsidRPr="00A025EF">
        <w:rPr>
          <w:rFonts w:ascii="Times" w:hAnsi="Times"/>
          <w:noProof/>
        </w:rPr>
        <mc:AlternateContent>
          <mc:Choice Requires="wps">
            <w:drawing>
              <wp:anchor distT="0" distB="0" distL="114300" distR="114300" simplePos="0" relativeHeight="251660288" behindDoc="1" locked="0" layoutInCell="1" allowOverlap="1" wp14:anchorId="555CD77B" wp14:editId="65C35AFB">
                <wp:simplePos x="0" y="0"/>
                <wp:positionH relativeFrom="page">
                  <wp:posOffset>476250</wp:posOffset>
                </wp:positionH>
                <wp:positionV relativeFrom="page">
                  <wp:posOffset>933450</wp:posOffset>
                </wp:positionV>
                <wp:extent cx="6819900" cy="7715250"/>
                <wp:effectExtent l="19050" t="19050" r="31750" b="254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7715250"/>
                        </a:xfrm>
                        <a:prstGeom prst="roundRect">
                          <a:avLst>
                            <a:gd name="adj" fmla="val 1921"/>
                          </a:avLst>
                        </a:prstGeom>
                        <a:solidFill>
                          <a:srgbClr val="F2F2F2"/>
                        </a:solidFill>
                        <a:ln w="38100">
                          <a:solidFill>
                            <a:srgbClr val="8DB3E2"/>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2" o:spid="_x0000_s1026" style="position:absolute;margin-left:37.5pt;margin-top:73.5pt;width:537pt;height:60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25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" fillcolor="#f2f2f2" strokecolor="#8db3e2" strokeweight="3pt">
                <w10:wrap anchorx="page" anchory="page"/>
              </v:roundrect>
            </w:pict>
          </mc:Fallback>
        </mc:AlternateContent>
      </w:r>
    </w:p>
    <w:p w14:paraId="06DD7C83" w14:textId="79FE6C87" w:rsidR="004C0CCD" w:rsidRDefault="0076218C" w:rsidP="004C0CCD">
      <w:pPr>
        <w:jc w:val="center"/>
        <w:rPr>
          <w:rFonts w:ascii="Times" w:eastAsia="Times New Roman" w:hAnsi="Times"/>
          <w:b/>
          <w:color w:val="1F497D"/>
        </w:rPr>
      </w:pPr>
      <w:r w:rsidRPr="00A025EF">
        <w:rPr>
          <w:rFonts w:ascii="Times" w:hAnsi="Times"/>
          <w:noProof/>
        </w:rPr>
        <mc:AlternateContent>
          <mc:Choice Requires="wpg">
            <w:drawing>
              <wp:anchor distT="0" distB="0" distL="114300" distR="114300" simplePos="0" relativeHeight="251661312" behindDoc="1" locked="0" layoutInCell="1" allowOverlap="1" wp14:anchorId="12862C19" wp14:editId="4D65BF0A">
                <wp:simplePos x="0" y="0"/>
                <wp:positionH relativeFrom="page">
                  <wp:posOffset>571500</wp:posOffset>
                </wp:positionH>
                <wp:positionV relativeFrom="page">
                  <wp:posOffset>1371600</wp:posOffset>
                </wp:positionV>
                <wp:extent cx="5936615" cy="1828800"/>
                <wp:effectExtent l="0" t="0" r="698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828800"/>
                          <a:chOff x="1652" y="3240"/>
                          <a:chExt cx="9349" cy="1800"/>
                        </a:xfrm>
                      </wpg:grpSpPr>
                      <wps:wsp>
                        <wps:cNvPr id="2" name="AutoShape 4"/>
                        <wps:cNvSpPr>
                          <a:spLocks noChangeArrowheads="1"/>
                        </wps:cNvSpPr>
                        <wps:spPr bwMode="auto">
                          <a:xfrm>
                            <a:off x="1652" y="3240"/>
                            <a:ext cx="499" cy="1800"/>
                          </a:xfrm>
                          <a:prstGeom prst="roundRect">
                            <a:avLst>
                              <a:gd name="adj" fmla="val 21741"/>
                            </a:avLst>
                          </a:prstGeom>
                          <a:gradFill rotWithShape="1">
                            <a:gsLst>
                              <a:gs pos="0">
                                <a:srgbClr val="548DD4"/>
                              </a:gs>
                              <a:gs pos="100000">
                                <a:srgbClr val="8DB3E2"/>
                              </a:gs>
                            </a:gsLst>
                            <a:lin ang="5400000" scaled="1"/>
                          </a:gra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 name="AutoShape 5"/>
                        <wps:cNvSpPr>
                          <a:spLocks noChangeArrowheads="1"/>
                        </wps:cNvSpPr>
                        <wps:spPr bwMode="auto">
                          <a:xfrm>
                            <a:off x="1946" y="3240"/>
                            <a:ext cx="2314" cy="1800"/>
                          </a:xfrm>
                          <a:prstGeom prst="roundRect">
                            <a:avLst>
                              <a:gd name="adj" fmla="val 0"/>
                            </a:avLst>
                          </a:prstGeom>
                          <a:gradFill rotWithShape="1">
                            <a:gsLst>
                              <a:gs pos="0">
                                <a:srgbClr val="8DB3E2"/>
                              </a:gs>
                              <a:gs pos="100000">
                                <a:srgbClr val="B8CCE4"/>
                              </a:gs>
                            </a:gsLst>
                            <a:lin ang="5400000" scaled="1"/>
                          </a:gra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noChangeArrowheads="1"/>
                        </wps:cNvSpPr>
                        <wps:spPr bwMode="auto">
                          <a:xfrm>
                            <a:off x="2151" y="3240"/>
                            <a:ext cx="8850" cy="1800"/>
                          </a:xfrm>
                          <a:prstGeom prst="roundRect">
                            <a:avLst>
                              <a:gd name="adj" fmla="val 5944"/>
                            </a:avLst>
                          </a:prstGeom>
                          <a:gradFill rotWithShape="1">
                            <a:gsLst>
                              <a:gs pos="0">
                                <a:srgbClr val="8DB3E2"/>
                              </a:gs>
                              <a:gs pos="100000">
                                <a:srgbClr val="B8CCE4"/>
                              </a:gs>
                            </a:gsLst>
                            <a:lin ang="5400000" scaled="1"/>
                          </a:gra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1685C22" w14:textId="3612902E" w:rsidR="002C01BC" w:rsidRPr="00233680" w:rsidRDefault="002C01BC" w:rsidP="00BB2BE1">
                              <w:pPr>
                                <w:spacing w:before="60" w:after="60"/>
                                <w:rPr>
                                  <w:rFonts w:ascii="Calibri" w:eastAsia="Times New Roman" w:hAnsi="Calibri"/>
                                  <w:color w:val="1F497D"/>
                                  <w:sz w:val="44"/>
                                  <w:szCs w:val="44"/>
                                </w:rPr>
                              </w:pPr>
                              <w:r w:rsidRPr="00233680">
                                <w:rPr>
                                  <w:rFonts w:ascii="Calibri" w:eastAsia="Times New Roman" w:hAnsi="Calibri"/>
                                  <w:color w:val="1F497D"/>
                                  <w:sz w:val="44"/>
                                  <w:szCs w:val="44"/>
                                </w:rPr>
                                <w:t>CTEE 7540</w:t>
                              </w:r>
                              <w:r>
                                <w:rPr>
                                  <w:rFonts w:ascii="Calibri" w:eastAsia="Times New Roman" w:hAnsi="Calibri"/>
                                  <w:color w:val="1F497D"/>
                                  <w:sz w:val="44"/>
                                  <w:szCs w:val="44"/>
                                </w:rPr>
                                <w:t>/7546</w:t>
                              </w:r>
                              <w:r w:rsidRPr="00233680">
                                <w:rPr>
                                  <w:rFonts w:ascii="Calibri" w:eastAsia="Times New Roman" w:hAnsi="Calibri"/>
                                  <w:color w:val="1F497D"/>
                                  <w:sz w:val="44"/>
                                  <w:szCs w:val="44"/>
                                </w:rPr>
                                <w:t xml:space="preserve"> Evaluation of Program</w:t>
                              </w:r>
                            </w:p>
                            <w:p w14:paraId="2BA364B6" w14:textId="7A61F5F7" w:rsidR="002C01BC" w:rsidRPr="00233680" w:rsidRDefault="002E6D1A" w:rsidP="00BB2BE1">
                              <w:pPr>
                                <w:pBdr>
                                  <w:bottom w:val="dotted" w:sz="4" w:space="6" w:color="1F497D"/>
                                </w:pBdr>
                                <w:spacing w:after="60"/>
                                <w:rPr>
                                  <w:rFonts w:ascii="Calibri" w:hAnsi="Calibri"/>
                                  <w:noProof/>
                                  <w:color w:val="1F497D"/>
                                  <w:sz w:val="32"/>
                                  <w:szCs w:val="32"/>
                                </w:rPr>
                              </w:pPr>
                              <w:r>
                                <w:rPr>
                                  <w:rFonts w:ascii="Calibri" w:hAnsi="Calibri"/>
                                  <w:noProof/>
                                  <w:color w:val="1F497D"/>
                                  <w:sz w:val="32"/>
                                  <w:szCs w:val="32"/>
                                </w:rPr>
                                <w:t>Summer 2018</w:t>
                              </w:r>
                            </w:p>
                            <w:p w14:paraId="365B6439" w14:textId="1873F477" w:rsidR="002C01BC" w:rsidRPr="00233680" w:rsidRDefault="002C01BC" w:rsidP="00BB2BE1">
                              <w:pPr>
                                <w:spacing w:after="60"/>
                                <w:rPr>
                                  <w:rFonts w:ascii="Calibri" w:hAnsi="Calibri"/>
                                  <w:noProof/>
                                  <w:color w:val="1F497D"/>
                                  <w:sz w:val="28"/>
                                  <w:szCs w:val="28"/>
                                </w:rPr>
                              </w:pPr>
                              <w:r>
                                <w:rPr>
                                  <w:rFonts w:ascii="Calibri" w:hAnsi="Calibri"/>
                                  <w:noProof/>
                                  <w:color w:val="1F497D"/>
                                  <w:sz w:val="28"/>
                                  <w:szCs w:val="28"/>
                                </w:rPr>
                                <w:t xml:space="preserve">Dr. </w:t>
                              </w:r>
                              <w:r w:rsidR="002E6D1A">
                                <w:rPr>
                                  <w:rFonts w:ascii="Calibri" w:hAnsi="Calibri"/>
                                  <w:noProof/>
                                  <w:color w:val="1F497D"/>
                                  <w:sz w:val="28"/>
                                  <w:szCs w:val="28"/>
                                </w:rPr>
                                <w:t xml:space="preserve"> Jamie Harrison</w:t>
                              </w:r>
                              <w:r w:rsidRPr="00233680">
                                <w:rPr>
                                  <w:rFonts w:ascii="Calibri" w:hAnsi="Calibri"/>
                                  <w:noProof/>
                                  <w:color w:val="1F497D"/>
                                  <w:sz w:val="28"/>
                                  <w:szCs w:val="28"/>
                                </w:rPr>
                                <w:t xml:space="preserve"> </w:t>
                              </w:r>
                            </w:p>
                            <w:p w14:paraId="6B20AAD5" w14:textId="1B9DAF57" w:rsidR="002C01BC" w:rsidRDefault="002E6D1A" w:rsidP="00BB2BE1">
                              <w:r>
                                <w:rPr>
                                  <w:rFonts w:ascii="Calibri" w:hAnsi="Calibri"/>
                                  <w:noProof/>
                                  <w:color w:val="1F497D"/>
                                  <w:sz w:val="28"/>
                                  <w:szCs w:val="28"/>
                                </w:rPr>
                                <w:t>5080</w:t>
                              </w:r>
                              <w:r w:rsidR="002C01BC">
                                <w:rPr>
                                  <w:rFonts w:ascii="Calibri" w:hAnsi="Calibri"/>
                                  <w:noProof/>
                                  <w:color w:val="1F497D"/>
                                  <w:sz w:val="28"/>
                                  <w:szCs w:val="28"/>
                                </w:rPr>
                                <w:t xml:space="preserve"> Haley Center   334-844-</w:t>
                              </w:r>
                              <w:r>
                                <w:rPr>
                                  <w:rFonts w:ascii="Calibri" w:hAnsi="Calibri"/>
                                  <w:noProof/>
                                  <w:color w:val="1F497D"/>
                                  <w:sz w:val="28"/>
                                  <w:szCs w:val="28"/>
                                </w:rPr>
                                <w:t>8278</w:t>
                              </w:r>
                              <w:r w:rsidR="002C01BC">
                                <w:rPr>
                                  <w:rFonts w:ascii="Calibri" w:hAnsi="Calibri"/>
                                  <w:noProof/>
                                  <w:color w:val="1F497D"/>
                                  <w:sz w:val="28"/>
                                  <w:szCs w:val="28"/>
                                </w:rPr>
                                <w:t xml:space="preserve"> (office)  </w:t>
                              </w:r>
                              <w:r>
                                <w:rPr>
                                  <w:rFonts w:ascii="Calibri" w:hAnsi="Calibri"/>
                                  <w:noProof/>
                                  <w:color w:val="1F497D"/>
                                  <w:sz w:val="28"/>
                                  <w:szCs w:val="28"/>
                                </w:rPr>
                                <w:t>jlh0069@auburn.edu</w:t>
                              </w:r>
                            </w:p>
                          </w:txbxContent>
                        </wps:txbx>
                        <wps:bodyPr rot="0" vert="horz" wrap="square" lIns="0" tIns="45720" rIns="4572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62C19" id="Group 3" o:spid="_x0000_s1026" style="position:absolute;left:0;text-align:left;margin-left:45pt;margin-top:108pt;width:467.45pt;height:2in;z-index:-251655168;mso-position-horizontal-relative:page;mso-position-vertical-relative:page" coordorigin="1652,3240" coordsize="9349,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">
                <v:roundrect id="AutoShape 4" o:spid="_x0000_s1027" style="position:absolute;left:1652;top:3240;width:499;height:1800;visibility:visible;mso-wrap-style:square;v-text-anchor:top" arcsize="14248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" fillcolor="#548dd4" stroked="f">
                  <v:fill color2="#8db3e2" rotate="t" focus="100%" type="gradient"/>
                </v:roundrect>
                <v:roundrect id="AutoShape 5" o:spid="_x0000_s1028" style="position:absolute;left:1946;top:3240;width:2314;height:1800;visibility:visible;mso-wrap-style:square;v-text-anchor:top" arcsize="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" fillcolor="#8db3e2" stroked="f">
                  <v:fill color2="#b8cce4" rotate="t" focus="100%" type="gradient"/>
                </v:roundrect>
                <v:roundrect id="AutoShape 6" o:spid="_x0000_s1029" style="position:absolute;left:2151;top:3240;width:8850;height:1800;visibility:visible;mso-wrap-style:square;v-text-anchor:top" arcsize="3896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" fillcolor="#8db3e2" stroked="f">
                  <v:fill color2="#b8cce4" rotate="t" focus="100%" type="gradient"/>
                  <v:textbox inset="0,,36pt">
                    <w:txbxContent>
                      <w:p w14:paraId="51685C22" w14:textId="3612902E" w:rsidR="002C01BC" w:rsidRPr="00233680" w:rsidRDefault="002C01BC" w:rsidP="00BB2BE1">
                        <w:pPr>
                          <w:spacing w:before="60" w:after="60"/>
                          <w:rPr>
                            <w:rFonts w:ascii="Calibri" w:eastAsia="Times New Roman" w:hAnsi="Calibri"/>
                            <w:color w:val="1F497D"/>
                            <w:sz w:val="44"/>
                            <w:szCs w:val="44"/>
                          </w:rPr>
                        </w:pPr>
                        <w:r w:rsidRPr="00233680">
                          <w:rPr>
                            <w:rFonts w:ascii="Calibri" w:eastAsia="Times New Roman" w:hAnsi="Calibri"/>
                            <w:color w:val="1F497D"/>
                            <w:sz w:val="44"/>
                            <w:szCs w:val="44"/>
                          </w:rPr>
                          <w:t>CTEE 7540</w:t>
                        </w:r>
                        <w:r>
                          <w:rPr>
                            <w:rFonts w:ascii="Calibri" w:eastAsia="Times New Roman" w:hAnsi="Calibri"/>
                            <w:color w:val="1F497D"/>
                            <w:sz w:val="44"/>
                            <w:szCs w:val="44"/>
                          </w:rPr>
                          <w:t>/7546</w:t>
                        </w:r>
                        <w:r w:rsidRPr="00233680">
                          <w:rPr>
                            <w:rFonts w:ascii="Calibri" w:eastAsia="Times New Roman" w:hAnsi="Calibri"/>
                            <w:color w:val="1F497D"/>
                            <w:sz w:val="44"/>
                            <w:szCs w:val="44"/>
                          </w:rPr>
                          <w:t xml:space="preserve"> Evaluation of Program</w:t>
                        </w:r>
                      </w:p>
                      <w:p w14:paraId="2BA364B6" w14:textId="7A61F5F7" w:rsidR="002C01BC" w:rsidRPr="00233680" w:rsidRDefault="002E6D1A" w:rsidP="00BB2BE1">
                        <w:pPr>
                          <w:pBdr>
                            <w:bottom w:val="dotted" w:sz="4" w:space="6" w:color="1F497D"/>
                          </w:pBdr>
                          <w:spacing w:after="60"/>
                          <w:rPr>
                            <w:rFonts w:ascii="Calibri" w:hAnsi="Calibri"/>
                            <w:noProof/>
                            <w:color w:val="1F497D"/>
                            <w:sz w:val="32"/>
                            <w:szCs w:val="32"/>
                          </w:rPr>
                        </w:pPr>
                        <w:r>
                          <w:rPr>
                            <w:rFonts w:ascii="Calibri" w:hAnsi="Calibri"/>
                            <w:noProof/>
                            <w:color w:val="1F497D"/>
                            <w:sz w:val="32"/>
                            <w:szCs w:val="32"/>
                          </w:rPr>
                          <w:t>Summer 2018</w:t>
                        </w:r>
                      </w:p>
                      <w:p w14:paraId="365B6439" w14:textId="1873F477" w:rsidR="002C01BC" w:rsidRPr="00233680" w:rsidRDefault="002C01BC" w:rsidP="00BB2BE1">
                        <w:pPr>
                          <w:spacing w:after="60"/>
                          <w:rPr>
                            <w:rFonts w:ascii="Calibri" w:hAnsi="Calibri"/>
                            <w:noProof/>
                            <w:color w:val="1F497D"/>
                            <w:sz w:val="28"/>
                            <w:szCs w:val="28"/>
                          </w:rPr>
                        </w:pPr>
                        <w:r>
                          <w:rPr>
                            <w:rFonts w:ascii="Calibri" w:hAnsi="Calibri"/>
                            <w:noProof/>
                            <w:color w:val="1F497D"/>
                            <w:sz w:val="28"/>
                            <w:szCs w:val="28"/>
                          </w:rPr>
                          <w:t xml:space="preserve">Dr. </w:t>
                        </w:r>
                        <w:r w:rsidR="002E6D1A">
                          <w:rPr>
                            <w:rFonts w:ascii="Calibri" w:hAnsi="Calibri"/>
                            <w:noProof/>
                            <w:color w:val="1F497D"/>
                            <w:sz w:val="28"/>
                            <w:szCs w:val="28"/>
                          </w:rPr>
                          <w:t xml:space="preserve"> Jamie Harrison</w:t>
                        </w:r>
                        <w:r w:rsidRPr="00233680">
                          <w:rPr>
                            <w:rFonts w:ascii="Calibri" w:hAnsi="Calibri"/>
                            <w:noProof/>
                            <w:color w:val="1F497D"/>
                            <w:sz w:val="28"/>
                            <w:szCs w:val="28"/>
                          </w:rPr>
                          <w:t xml:space="preserve"> </w:t>
                        </w:r>
                      </w:p>
                      <w:p w14:paraId="6B20AAD5" w14:textId="1B9DAF57" w:rsidR="002C01BC" w:rsidRDefault="002E6D1A" w:rsidP="00BB2BE1">
                        <w:r>
                          <w:rPr>
                            <w:rFonts w:ascii="Calibri" w:hAnsi="Calibri"/>
                            <w:noProof/>
                            <w:color w:val="1F497D"/>
                            <w:sz w:val="28"/>
                            <w:szCs w:val="28"/>
                          </w:rPr>
                          <w:t>5080</w:t>
                        </w:r>
                        <w:r w:rsidR="002C01BC">
                          <w:rPr>
                            <w:rFonts w:ascii="Calibri" w:hAnsi="Calibri"/>
                            <w:noProof/>
                            <w:color w:val="1F497D"/>
                            <w:sz w:val="28"/>
                            <w:szCs w:val="28"/>
                          </w:rPr>
                          <w:t xml:space="preserve"> Haley Center   334-844-</w:t>
                        </w:r>
                        <w:r>
                          <w:rPr>
                            <w:rFonts w:ascii="Calibri" w:hAnsi="Calibri"/>
                            <w:noProof/>
                            <w:color w:val="1F497D"/>
                            <w:sz w:val="28"/>
                            <w:szCs w:val="28"/>
                          </w:rPr>
                          <w:t>8278</w:t>
                        </w:r>
                        <w:r w:rsidR="002C01BC">
                          <w:rPr>
                            <w:rFonts w:ascii="Calibri" w:hAnsi="Calibri"/>
                            <w:noProof/>
                            <w:color w:val="1F497D"/>
                            <w:sz w:val="28"/>
                            <w:szCs w:val="28"/>
                          </w:rPr>
                          <w:t xml:space="preserve"> (office)  </w:t>
                        </w:r>
                        <w:r>
                          <w:rPr>
                            <w:rFonts w:ascii="Calibri" w:hAnsi="Calibri"/>
                            <w:noProof/>
                            <w:color w:val="1F497D"/>
                            <w:sz w:val="28"/>
                            <w:szCs w:val="28"/>
                          </w:rPr>
                          <w:t>jlh0069@auburn.edu</w:t>
                        </w:r>
                      </w:p>
                    </w:txbxContent>
                  </v:textbox>
                </v:roundrect>
                <w10:wrap anchorx="page" anchory="page"/>
              </v:group>
            </w:pict>
          </mc:Fallback>
        </mc:AlternateContent>
      </w:r>
      <w:r w:rsidR="00BB2BE1" w:rsidRPr="00A025EF">
        <w:rPr>
          <w:rFonts w:ascii="Times" w:eastAsia="Times New Roman" w:hAnsi="Times"/>
          <w:b/>
          <w:color w:val="1F497D"/>
        </w:rPr>
        <w:br w:type="page"/>
      </w:r>
    </w:p>
    <w:p w14:paraId="14FC9992" w14:textId="546501E8" w:rsidR="004C0CCD" w:rsidRDefault="004C0CCD" w:rsidP="004C0CCD">
      <w:pPr>
        <w:jc w:val="center"/>
        <w:rPr>
          <w:rFonts w:ascii="Times" w:eastAsia="Times New Roman" w:hAnsi="Times"/>
        </w:rPr>
      </w:pPr>
      <w:r>
        <w:rPr>
          <w:rFonts w:ascii="Times" w:eastAsia="Times New Roman" w:hAnsi="Times"/>
        </w:rPr>
        <w:lastRenderedPageBreak/>
        <w:t>CTEE 7540/46</w:t>
      </w:r>
    </w:p>
    <w:p w14:paraId="391685ED" w14:textId="6E9E9121" w:rsidR="004C0CCD" w:rsidRDefault="004C0CCD" w:rsidP="004C0CCD">
      <w:pPr>
        <w:jc w:val="center"/>
        <w:rPr>
          <w:rFonts w:ascii="Times" w:eastAsia="Times New Roman" w:hAnsi="Times"/>
        </w:rPr>
      </w:pPr>
      <w:r>
        <w:rPr>
          <w:rFonts w:ascii="Times" w:eastAsia="Times New Roman" w:hAnsi="Times"/>
        </w:rPr>
        <w:t xml:space="preserve">Dr. </w:t>
      </w:r>
      <w:r w:rsidR="002E6D1A">
        <w:rPr>
          <w:rFonts w:ascii="Times" w:eastAsia="Times New Roman" w:hAnsi="Times"/>
        </w:rPr>
        <w:t>Jamie Harrison</w:t>
      </w:r>
    </w:p>
    <w:p w14:paraId="1CCC6759" w14:textId="3150E13C" w:rsidR="00BB2BE1" w:rsidRPr="00A025EF" w:rsidRDefault="00BB2BE1" w:rsidP="004C0CCD">
      <w:pPr>
        <w:jc w:val="center"/>
        <w:rPr>
          <w:rFonts w:ascii="Times" w:eastAsia="Times New Roman" w:hAnsi="Times"/>
        </w:rPr>
      </w:pPr>
      <w:r w:rsidRPr="00A025EF">
        <w:rPr>
          <w:rFonts w:ascii="Times" w:eastAsia="Times New Roman" w:hAnsi="Times"/>
        </w:rPr>
        <w:t xml:space="preserve">Credit Hours: </w:t>
      </w:r>
      <w:r w:rsidRPr="00A025EF">
        <w:rPr>
          <w:rFonts w:ascii="Times" w:eastAsia="Times New Roman" w:hAnsi="Times"/>
        </w:rPr>
        <w:tab/>
        <w:t>3 semester hours</w:t>
      </w:r>
    </w:p>
    <w:p w14:paraId="32C62999" w14:textId="6722A5A7" w:rsidR="00BB2BE1" w:rsidRPr="00A025EF" w:rsidRDefault="004C0CCD" w:rsidP="004C0CCD">
      <w:pPr>
        <w:jc w:val="center"/>
        <w:rPr>
          <w:rFonts w:ascii="Times" w:eastAsia="Times New Roman" w:hAnsi="Times"/>
        </w:rPr>
      </w:pPr>
      <w:r>
        <w:rPr>
          <w:rFonts w:ascii="Times" w:eastAsia="Times New Roman" w:hAnsi="Times"/>
        </w:rPr>
        <w:t xml:space="preserve">Class Time: </w:t>
      </w:r>
      <w:r w:rsidR="00BB2BE1" w:rsidRPr="00A025EF">
        <w:rPr>
          <w:rFonts w:ascii="Times" w:eastAsia="Times New Roman" w:hAnsi="Times"/>
        </w:rPr>
        <w:t>Online</w:t>
      </w:r>
    </w:p>
    <w:p w14:paraId="7736AEBE" w14:textId="43A251CF" w:rsidR="00BB2BE1" w:rsidRPr="00A025EF" w:rsidRDefault="004C0CCD" w:rsidP="004C0CCD">
      <w:pPr>
        <w:jc w:val="center"/>
        <w:rPr>
          <w:rFonts w:ascii="Times" w:eastAsia="Times New Roman" w:hAnsi="Times"/>
        </w:rPr>
      </w:pPr>
      <w:r>
        <w:rPr>
          <w:rFonts w:ascii="Times" w:eastAsia="Times New Roman" w:hAnsi="Times"/>
        </w:rPr>
        <w:t xml:space="preserve">Class Location: </w:t>
      </w:r>
      <w:r w:rsidR="00BB2BE1" w:rsidRPr="00A025EF">
        <w:rPr>
          <w:rFonts w:ascii="Times" w:eastAsia="Times New Roman" w:hAnsi="Times"/>
        </w:rPr>
        <w:t>Distance Education</w:t>
      </w:r>
    </w:p>
    <w:p w14:paraId="07DA98E7" w14:textId="5A8B01FF" w:rsidR="00BB2BE1" w:rsidRPr="00A025EF" w:rsidRDefault="004C0CCD" w:rsidP="004C0CCD">
      <w:pPr>
        <w:jc w:val="center"/>
        <w:rPr>
          <w:rFonts w:ascii="Times" w:eastAsia="Times New Roman" w:hAnsi="Times"/>
        </w:rPr>
      </w:pPr>
      <w:r>
        <w:rPr>
          <w:rFonts w:ascii="Times" w:eastAsia="Times New Roman" w:hAnsi="Times"/>
        </w:rPr>
        <w:t xml:space="preserve">Office Hours: </w:t>
      </w:r>
      <w:r w:rsidR="00BB2BE1" w:rsidRPr="00A025EF">
        <w:rPr>
          <w:rFonts w:ascii="Times" w:eastAsia="Times New Roman" w:hAnsi="Times"/>
        </w:rPr>
        <w:t>By appointment only</w:t>
      </w:r>
    </w:p>
    <w:p w14:paraId="68287C5B" w14:textId="77777777" w:rsidR="00BB2BE1" w:rsidRPr="00A025EF" w:rsidRDefault="00BB2BE1" w:rsidP="004C0CCD">
      <w:pPr>
        <w:jc w:val="center"/>
        <w:rPr>
          <w:rFonts w:ascii="Times" w:eastAsia="Times New Roman" w:hAnsi="Times"/>
        </w:rPr>
      </w:pPr>
    </w:p>
    <w:p w14:paraId="74378FDD" w14:textId="6AF6036D" w:rsidR="00BB2BE1" w:rsidRPr="005C7B26" w:rsidRDefault="002944E5" w:rsidP="00BB2BE1">
      <w:pPr>
        <w:rPr>
          <w:rFonts w:ascii="Times" w:eastAsia="Times New Roman" w:hAnsi="Times"/>
          <w:i/>
        </w:rPr>
      </w:pPr>
      <w:r w:rsidRPr="005C7B26">
        <w:rPr>
          <w:rFonts w:ascii="Times" w:eastAsia="Times New Roman" w:hAnsi="Times"/>
          <w:i/>
        </w:rPr>
        <w:t>Syllabus Revised:  June 16, 2014</w:t>
      </w:r>
    </w:p>
    <w:p w14:paraId="21D87439" w14:textId="77777777" w:rsidR="004C0CCD" w:rsidRDefault="00BB2BE1" w:rsidP="00BB2BE1">
      <w:pPr>
        <w:rPr>
          <w:rFonts w:ascii="Times" w:eastAsia="Times New Roman" w:hAnsi="Times"/>
        </w:rPr>
      </w:pPr>
      <w:r w:rsidRPr="00A025EF">
        <w:rPr>
          <w:rFonts w:ascii="Times" w:eastAsia="Times New Roman" w:hAnsi="Times"/>
        </w:rPr>
        <w:t xml:space="preserve">  </w:t>
      </w:r>
    </w:p>
    <w:p w14:paraId="46AF4F5E" w14:textId="07EF675B" w:rsidR="00BB2BE1" w:rsidRPr="00A025EF" w:rsidRDefault="00BB2BE1" w:rsidP="00BB2BE1">
      <w:pPr>
        <w:rPr>
          <w:rFonts w:ascii="Times" w:eastAsia="Times New Roman" w:hAnsi="Times"/>
          <w:b/>
        </w:rPr>
      </w:pPr>
      <w:r w:rsidRPr="00A025EF">
        <w:rPr>
          <w:rFonts w:ascii="Times" w:eastAsia="Times New Roman" w:hAnsi="Times"/>
          <w:b/>
        </w:rPr>
        <w:t xml:space="preserve">Required Text:   </w:t>
      </w:r>
    </w:p>
    <w:p w14:paraId="5BD57707" w14:textId="7AC80626" w:rsidR="00BB2BE1" w:rsidRPr="004C0CCD" w:rsidRDefault="005C7B26" w:rsidP="004C0CCD">
      <w:pPr>
        <w:tabs>
          <w:tab w:val="left" w:pos="180"/>
        </w:tabs>
        <w:ind w:left="360"/>
        <w:rPr>
          <w:rFonts w:ascii="Times" w:hAnsi="Times"/>
          <w:b/>
          <w:color w:val="000000"/>
        </w:rPr>
      </w:pPr>
      <w:r>
        <w:rPr>
          <w:rFonts w:ascii="Times" w:eastAsia="Times New Roman" w:hAnsi="Times"/>
        </w:rPr>
        <w:t>Spaulding, D. (2014</w:t>
      </w:r>
      <w:r w:rsidR="00BB2BE1" w:rsidRPr="00A025EF">
        <w:rPr>
          <w:rFonts w:ascii="Times" w:eastAsia="Times New Roman" w:hAnsi="Times"/>
        </w:rPr>
        <w:t xml:space="preserve">).  </w:t>
      </w:r>
      <w:r>
        <w:rPr>
          <w:rFonts w:ascii="Times" w:eastAsia="Times New Roman" w:hAnsi="Times"/>
          <w:i/>
        </w:rPr>
        <w:t>Program Evaluation in Practice: Core Concepts and Examples for Discussion and Analysis</w:t>
      </w:r>
      <w:r w:rsidR="00BB2BE1" w:rsidRPr="00A025EF">
        <w:rPr>
          <w:rFonts w:ascii="Times" w:eastAsia="Times New Roman" w:hAnsi="Times"/>
          <w:i/>
        </w:rPr>
        <w:t xml:space="preserve"> (</w:t>
      </w:r>
      <w:r>
        <w:rPr>
          <w:rFonts w:ascii="Times" w:eastAsia="Times New Roman" w:hAnsi="Times"/>
          <w:i/>
        </w:rPr>
        <w:t>2</w:t>
      </w:r>
      <w:r w:rsidR="00BB2BE1" w:rsidRPr="00A025EF">
        <w:rPr>
          <w:rFonts w:ascii="Times" w:eastAsia="Times New Roman" w:hAnsi="Times"/>
          <w:i/>
          <w:vertAlign w:val="superscript"/>
        </w:rPr>
        <w:t>rd</w:t>
      </w:r>
      <w:r w:rsidR="00BB2BE1" w:rsidRPr="00A025EF">
        <w:rPr>
          <w:rFonts w:ascii="Times" w:eastAsia="Times New Roman" w:hAnsi="Times"/>
          <w:i/>
        </w:rPr>
        <w:t xml:space="preserve"> ed.). </w:t>
      </w:r>
      <w:r w:rsidR="00BB2BE1" w:rsidRPr="00A025EF">
        <w:rPr>
          <w:rFonts w:ascii="Times" w:eastAsia="Times New Roman" w:hAnsi="Times"/>
        </w:rPr>
        <w:t xml:space="preserve"> </w:t>
      </w:r>
      <w:r w:rsidR="004C0CCD">
        <w:rPr>
          <w:rFonts w:ascii="Times" w:eastAsia="Times New Roman" w:hAnsi="Times"/>
        </w:rPr>
        <w:t>Jossey</w:t>
      </w:r>
      <w:r>
        <w:rPr>
          <w:rFonts w:ascii="Times" w:eastAsia="Times New Roman" w:hAnsi="Times"/>
        </w:rPr>
        <w:t>–Bass, San Francisco</w:t>
      </w:r>
      <w:r w:rsidR="004C0CCD">
        <w:rPr>
          <w:rFonts w:ascii="Times" w:eastAsia="Times New Roman" w:hAnsi="Times"/>
        </w:rPr>
        <w:t>, CA.</w:t>
      </w:r>
      <w:r w:rsidR="00BB2BE1" w:rsidRPr="00A025EF">
        <w:rPr>
          <w:rFonts w:ascii="Times" w:eastAsia="Times New Roman" w:hAnsi="Times"/>
        </w:rPr>
        <w:tab/>
      </w:r>
    </w:p>
    <w:p w14:paraId="53268860" w14:textId="60306681" w:rsidR="00CE5100" w:rsidRPr="006B4D79" w:rsidRDefault="00CE5100" w:rsidP="005C7B26">
      <w:pPr>
        <w:spacing w:after="60"/>
        <w:rPr>
          <w:rFonts w:ascii="Times" w:hAnsi="Times"/>
          <w:color w:val="000000"/>
        </w:rPr>
      </w:pPr>
    </w:p>
    <w:p w14:paraId="7EDADA93" w14:textId="2A672D9D" w:rsidR="00BB2BE1" w:rsidRPr="00A025EF" w:rsidRDefault="00BB2BE1" w:rsidP="00BB2BE1">
      <w:pPr>
        <w:spacing w:after="60"/>
        <w:rPr>
          <w:rFonts w:ascii="Times" w:hAnsi="Times"/>
          <w:color w:val="000000"/>
        </w:rPr>
      </w:pPr>
      <w:r w:rsidRPr="00A025EF">
        <w:rPr>
          <w:rFonts w:ascii="Times" w:hAnsi="Times"/>
          <w:color w:val="000000"/>
        </w:rPr>
        <w:t xml:space="preserve"> </w:t>
      </w:r>
      <w:r w:rsidRPr="00A025EF">
        <w:rPr>
          <w:rFonts w:ascii="Times" w:hAnsi="Times"/>
          <w:b/>
          <w:color w:val="000000"/>
        </w:rPr>
        <w:t>Course Description:</w:t>
      </w:r>
    </w:p>
    <w:p w14:paraId="2D0046A5" w14:textId="77777777" w:rsidR="00BB2BE1" w:rsidRPr="00A025EF" w:rsidRDefault="00BB2BE1" w:rsidP="00BB2BE1">
      <w:pPr>
        <w:spacing w:after="60"/>
        <w:ind w:left="340"/>
        <w:rPr>
          <w:rFonts w:ascii="Times" w:hAnsi="Times"/>
        </w:rPr>
      </w:pPr>
      <w:bookmarkStart w:id="0" w:name="OLE_LINK1"/>
      <w:bookmarkStart w:id="1" w:name="OLE_LINK2"/>
      <w:r w:rsidRPr="00A025EF">
        <w:rPr>
          <w:rFonts w:ascii="Times" w:hAnsi="Times"/>
          <w:color w:val="000000"/>
        </w:rPr>
        <w:t xml:space="preserve">The primary purpose of this course is develop an introductory understanding of the skills and knowledge needed to design and implement program evaluations. The content of this course is designed toward recognizing the different approaches to program evaluation, building an evaluation plan, selecting and designing evaluation procedures, analyzing and reporting evaluations, and critiquing evaluations. </w:t>
      </w:r>
      <w:r w:rsidRPr="00A025EF">
        <w:rPr>
          <w:rFonts w:ascii="Times" w:hAnsi="Times"/>
        </w:rPr>
        <w:t>It will examine key concepts, methods, and approaches in the field of evaluation</w:t>
      </w:r>
      <w:r w:rsidRPr="00A025EF">
        <w:rPr>
          <w:rFonts w:ascii="Times" w:hAnsi="Times"/>
          <w:color w:val="000000"/>
        </w:rPr>
        <w:t xml:space="preserve"> </w:t>
      </w:r>
      <w:r w:rsidRPr="00A025EF">
        <w:rPr>
          <w:rFonts w:ascii="Times" w:hAnsi="Times"/>
        </w:rPr>
        <w:t xml:space="preserve">research. Students will be exposed to the theoretical and methodological diversity inherent in current evaluation practices across a number of substantive areas (e.g., social services, education, and business). </w:t>
      </w:r>
    </w:p>
    <w:bookmarkEnd w:id="0"/>
    <w:bookmarkEnd w:id="1"/>
    <w:p w14:paraId="7EA2EA8D" w14:textId="77777777" w:rsidR="00BB2BE1" w:rsidRPr="00A025EF" w:rsidRDefault="00BB2BE1" w:rsidP="00BB2BE1">
      <w:pPr>
        <w:spacing w:after="60"/>
        <w:ind w:left="340"/>
        <w:rPr>
          <w:rFonts w:ascii="Times" w:hAnsi="Times"/>
          <w:color w:val="000000"/>
        </w:rPr>
      </w:pPr>
    </w:p>
    <w:p w14:paraId="4B0D0F6B" w14:textId="534DB035" w:rsidR="00BB2BE1" w:rsidRPr="00A025EF" w:rsidRDefault="00BB2BE1" w:rsidP="00BB2BE1">
      <w:pPr>
        <w:spacing w:after="60"/>
        <w:rPr>
          <w:rFonts w:ascii="Times" w:hAnsi="Times"/>
          <w:b/>
          <w:color w:val="000000"/>
        </w:rPr>
      </w:pPr>
      <w:r w:rsidRPr="00A025EF">
        <w:rPr>
          <w:rFonts w:ascii="Times" w:hAnsi="Times"/>
          <w:color w:val="000000"/>
        </w:rPr>
        <w:t xml:space="preserve"> </w:t>
      </w:r>
      <w:r w:rsidRPr="00A025EF">
        <w:rPr>
          <w:rFonts w:ascii="Times" w:hAnsi="Times"/>
          <w:b/>
          <w:color w:val="000000"/>
        </w:rPr>
        <w:t>Course Objectives:</w:t>
      </w:r>
    </w:p>
    <w:p w14:paraId="4F1560CD" w14:textId="77777777" w:rsidR="00BB2BE1" w:rsidRPr="00A025EF" w:rsidRDefault="00BB2BE1" w:rsidP="00BB2BE1">
      <w:pPr>
        <w:spacing w:after="60"/>
        <w:rPr>
          <w:rFonts w:ascii="Times" w:hAnsi="Times"/>
          <w:color w:val="000000"/>
        </w:rPr>
      </w:pPr>
      <w:r w:rsidRPr="00A025EF">
        <w:rPr>
          <w:rFonts w:ascii="Times" w:hAnsi="Times"/>
          <w:b/>
          <w:color w:val="000000"/>
        </w:rPr>
        <w:t xml:space="preserve">     </w:t>
      </w:r>
      <w:r w:rsidRPr="00A025EF">
        <w:rPr>
          <w:rFonts w:ascii="Times" w:hAnsi="Times"/>
          <w:color w:val="000000"/>
        </w:rPr>
        <w:t>In this course students will:</w:t>
      </w:r>
    </w:p>
    <w:p w14:paraId="022F65A7"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color w:val="000000"/>
        </w:rPr>
        <w:t>Demonstrate the concept of educational planning and program evaluation</w:t>
      </w:r>
    </w:p>
    <w:p w14:paraId="6F5B6E96"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color w:val="000000"/>
        </w:rPr>
        <w:t>Identify and describe different approaches to program evaluation</w:t>
      </w:r>
    </w:p>
    <w:p w14:paraId="3CF81BF9" w14:textId="2AF9D14B" w:rsidR="00BB2BE1" w:rsidRPr="0057070E" w:rsidRDefault="00BB2BE1" w:rsidP="0057070E">
      <w:pPr>
        <w:numPr>
          <w:ilvl w:val="0"/>
          <w:numId w:val="3"/>
        </w:numPr>
        <w:spacing w:after="60"/>
        <w:contextualSpacing/>
        <w:rPr>
          <w:rFonts w:ascii="Times" w:hAnsi="Times"/>
          <w:color w:val="000000"/>
        </w:rPr>
      </w:pPr>
      <w:r w:rsidRPr="00A025EF">
        <w:rPr>
          <w:rFonts w:ascii="Times" w:hAnsi="Times"/>
          <w:color w:val="000000"/>
        </w:rPr>
        <w:t>Critically read and synthesize peer reviewed literature relative to program evaluation</w:t>
      </w:r>
    </w:p>
    <w:p w14:paraId="1ED0C435" w14:textId="5E64F666" w:rsidR="00BB2BE1" w:rsidRPr="0057070E" w:rsidRDefault="00BB2BE1" w:rsidP="0057070E">
      <w:pPr>
        <w:numPr>
          <w:ilvl w:val="0"/>
          <w:numId w:val="3"/>
        </w:numPr>
        <w:spacing w:after="60"/>
        <w:contextualSpacing/>
        <w:rPr>
          <w:rFonts w:ascii="Times" w:hAnsi="Times"/>
          <w:color w:val="000000"/>
        </w:rPr>
      </w:pPr>
      <w:r w:rsidRPr="00A025EF">
        <w:rPr>
          <w:rFonts w:ascii="Times" w:hAnsi="Times"/>
          <w:color w:val="000000"/>
        </w:rPr>
        <w:t>Summarize and critique an evaluation of a current educational program</w:t>
      </w:r>
    </w:p>
    <w:p w14:paraId="4A03D668"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Discuss the purposes of program evaluation.</w:t>
      </w:r>
    </w:p>
    <w:p w14:paraId="1045339E"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Identify political issues associated with program evaluation.</w:t>
      </w:r>
    </w:p>
    <w:p w14:paraId="49D9F416"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Analyze ethical issues associated with program evaluation.</w:t>
      </w:r>
    </w:p>
    <w:p w14:paraId="4975D8F7" w14:textId="5364D6B5"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Compare and contrast</w:t>
      </w:r>
      <w:r w:rsidR="0057070E">
        <w:rPr>
          <w:rFonts w:ascii="Times" w:hAnsi="Times"/>
        </w:rPr>
        <w:t xml:space="preserve"> the different evaluation and assessment</w:t>
      </w:r>
      <w:r w:rsidRPr="00A025EF">
        <w:rPr>
          <w:rFonts w:ascii="Times" w:hAnsi="Times"/>
        </w:rPr>
        <w:t>.</w:t>
      </w:r>
    </w:p>
    <w:p w14:paraId="491167ED"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 xml:space="preserve"> </w:t>
      </w:r>
    </w:p>
    <w:p w14:paraId="3BCCD407" w14:textId="77777777" w:rsidR="00BB2BE1" w:rsidRPr="00A025EF" w:rsidRDefault="00BB2BE1" w:rsidP="00BB2BE1">
      <w:pPr>
        <w:widowControl w:val="0"/>
        <w:autoSpaceDE w:val="0"/>
        <w:autoSpaceDN w:val="0"/>
        <w:adjustRightInd w:val="0"/>
        <w:rPr>
          <w:rFonts w:ascii="Times" w:hAnsi="Times"/>
        </w:rPr>
      </w:pPr>
    </w:p>
    <w:p w14:paraId="55BCB921" w14:textId="70D9AF52" w:rsidR="00BB2BE1" w:rsidRPr="00A025EF" w:rsidRDefault="003F783A" w:rsidP="003F783A">
      <w:pPr>
        <w:spacing w:after="60"/>
        <w:jc w:val="right"/>
        <w:rPr>
          <w:rFonts w:ascii="Times" w:hAnsi="Times"/>
          <w:b/>
          <w:color w:val="000000"/>
        </w:rPr>
      </w:pPr>
      <w:r>
        <w:rPr>
          <w:rFonts w:ascii="Times" w:hAnsi="Times"/>
          <w:b/>
          <w:noProof/>
          <w:color w:val="000000"/>
        </w:rPr>
        <w:drawing>
          <wp:inline distT="0" distB="0" distL="0" distR="0" wp14:anchorId="6A27DB91" wp14:editId="161F3068">
            <wp:extent cx="1485900" cy="12573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inline>
        </w:drawing>
      </w:r>
    </w:p>
    <w:p w14:paraId="4417064C" w14:textId="39CCD34E" w:rsidR="00BB2BE1" w:rsidRPr="00A025EF" w:rsidRDefault="00BB2BE1" w:rsidP="00BB2BE1">
      <w:pPr>
        <w:spacing w:after="60"/>
        <w:rPr>
          <w:rFonts w:ascii="Times" w:hAnsi="Times"/>
          <w:color w:val="000000"/>
        </w:rPr>
      </w:pPr>
      <w:r w:rsidRPr="00A025EF">
        <w:rPr>
          <w:rFonts w:ascii="Times" w:hAnsi="Times"/>
          <w:b/>
          <w:color w:val="000000"/>
        </w:rPr>
        <w:t xml:space="preserve">     </w:t>
      </w:r>
    </w:p>
    <w:p w14:paraId="66A0CB06" w14:textId="77777777" w:rsidR="004C0CCD" w:rsidRDefault="004C0CCD" w:rsidP="00BB2BE1">
      <w:pPr>
        <w:spacing w:after="60"/>
        <w:rPr>
          <w:rFonts w:ascii="Times" w:hAnsi="Times"/>
          <w:b/>
          <w:color w:val="000000"/>
        </w:rPr>
      </w:pPr>
    </w:p>
    <w:p w14:paraId="4199A2AF" w14:textId="77777777" w:rsidR="004C0CCD" w:rsidRDefault="004C0CCD" w:rsidP="00BB2BE1">
      <w:pPr>
        <w:spacing w:after="60"/>
        <w:rPr>
          <w:rFonts w:ascii="Times" w:hAnsi="Times"/>
          <w:b/>
          <w:color w:val="000000"/>
        </w:rPr>
      </w:pPr>
    </w:p>
    <w:p w14:paraId="7BC0E958" w14:textId="3A1472D2" w:rsidR="00BB2BE1" w:rsidRDefault="00BB2BE1" w:rsidP="00C7186C">
      <w:pPr>
        <w:spacing w:after="60"/>
        <w:jc w:val="center"/>
        <w:rPr>
          <w:rFonts w:ascii="Times" w:hAnsi="Times"/>
          <w:b/>
          <w:color w:val="000000"/>
        </w:rPr>
      </w:pPr>
      <w:r w:rsidRPr="00A025EF">
        <w:rPr>
          <w:rFonts w:ascii="Times" w:hAnsi="Times"/>
          <w:b/>
          <w:color w:val="000000"/>
        </w:rPr>
        <w:t>Course Requirements and Grading Policy</w:t>
      </w:r>
    </w:p>
    <w:p w14:paraId="43382656" w14:textId="77777777" w:rsidR="00C7186C" w:rsidRPr="00A025EF" w:rsidRDefault="00C7186C" w:rsidP="00C7186C">
      <w:pPr>
        <w:spacing w:after="60"/>
        <w:jc w:val="center"/>
        <w:rPr>
          <w:rFonts w:ascii="Times" w:hAnsi="Times"/>
          <w:b/>
          <w:color w:val="000000"/>
        </w:rPr>
      </w:pPr>
    </w:p>
    <w:p w14:paraId="067B75BC" w14:textId="7FF7599D" w:rsidR="00E34B68" w:rsidRPr="00A025EF" w:rsidRDefault="00A05240" w:rsidP="002C01BC">
      <w:pPr>
        <w:spacing w:after="60"/>
        <w:jc w:val="center"/>
        <w:rPr>
          <w:rFonts w:ascii="Times" w:hAnsi="Times"/>
          <w:b/>
          <w:color w:val="000000"/>
        </w:rPr>
      </w:pPr>
      <w:r>
        <w:rPr>
          <w:rFonts w:ascii="Times" w:hAnsi="Times"/>
          <w:b/>
          <w:color w:val="000000"/>
        </w:rPr>
        <w:t>Assignment</w:t>
      </w:r>
    </w:p>
    <w:tbl>
      <w:tblPr>
        <w:tblStyle w:val="TableGrid"/>
        <w:tblW w:w="0" w:type="auto"/>
        <w:tblLook w:val="04A0" w:firstRow="1" w:lastRow="0" w:firstColumn="1" w:lastColumn="0" w:noHBand="0" w:noVBand="1"/>
      </w:tblPr>
      <w:tblGrid>
        <w:gridCol w:w="3192"/>
      </w:tblGrid>
      <w:tr w:rsidR="002C01BC" w:rsidRPr="00A025EF" w14:paraId="3F70F8B6" w14:textId="77777777" w:rsidTr="00E34B68">
        <w:tc>
          <w:tcPr>
            <w:tcW w:w="3192" w:type="dxa"/>
          </w:tcPr>
          <w:p w14:paraId="2AADDE2D" w14:textId="1C4A22B9" w:rsidR="002C01BC" w:rsidRPr="00A025EF" w:rsidRDefault="002C01BC" w:rsidP="002C01BC">
            <w:pPr>
              <w:spacing w:after="60"/>
              <w:rPr>
                <w:rFonts w:ascii="Times" w:hAnsi="Times"/>
                <w:b/>
                <w:color w:val="000000"/>
              </w:rPr>
            </w:pPr>
            <w:r w:rsidRPr="00A025EF">
              <w:rPr>
                <w:rFonts w:ascii="Times" w:hAnsi="Times"/>
                <w:b/>
                <w:color w:val="000000"/>
              </w:rPr>
              <w:t>Reading &amp; Discussion Questions</w:t>
            </w:r>
          </w:p>
        </w:tc>
      </w:tr>
      <w:tr w:rsidR="002C01BC" w:rsidRPr="00A025EF" w14:paraId="2DB3A910" w14:textId="77777777" w:rsidTr="00E34B68">
        <w:tc>
          <w:tcPr>
            <w:tcW w:w="3192" w:type="dxa"/>
          </w:tcPr>
          <w:p w14:paraId="6C0242F8" w14:textId="7A5FAB36" w:rsidR="002C01BC" w:rsidRPr="00A025EF" w:rsidRDefault="002C01BC" w:rsidP="00BB2BE1">
            <w:pPr>
              <w:spacing w:after="60"/>
              <w:rPr>
                <w:rFonts w:ascii="Times" w:hAnsi="Times"/>
                <w:b/>
                <w:color w:val="000000"/>
              </w:rPr>
            </w:pPr>
            <w:r>
              <w:rPr>
                <w:rFonts w:ascii="Times" w:hAnsi="Times"/>
                <w:b/>
                <w:color w:val="000000"/>
              </w:rPr>
              <w:t>Class Activities</w:t>
            </w:r>
          </w:p>
        </w:tc>
      </w:tr>
      <w:tr w:rsidR="002C01BC" w:rsidRPr="00A025EF" w14:paraId="46480DF0" w14:textId="77777777" w:rsidTr="00E34B68">
        <w:tc>
          <w:tcPr>
            <w:tcW w:w="3192" w:type="dxa"/>
          </w:tcPr>
          <w:p w14:paraId="346B3826" w14:textId="554B890D" w:rsidR="002C01BC" w:rsidRDefault="002C01BC" w:rsidP="00BB2BE1">
            <w:pPr>
              <w:spacing w:after="60"/>
              <w:rPr>
                <w:rFonts w:ascii="Times" w:hAnsi="Times"/>
                <w:b/>
                <w:color w:val="000000"/>
              </w:rPr>
            </w:pPr>
            <w:r>
              <w:rPr>
                <w:rFonts w:ascii="Times" w:hAnsi="Times"/>
                <w:b/>
                <w:color w:val="000000"/>
              </w:rPr>
              <w:t>Case Studies</w:t>
            </w:r>
          </w:p>
        </w:tc>
      </w:tr>
      <w:tr w:rsidR="002C01BC" w:rsidRPr="00A025EF" w14:paraId="7F49EE1A" w14:textId="77777777" w:rsidTr="00E34B68">
        <w:tc>
          <w:tcPr>
            <w:tcW w:w="3192" w:type="dxa"/>
          </w:tcPr>
          <w:p w14:paraId="6069A5D9" w14:textId="605D90D8" w:rsidR="002C01BC" w:rsidRPr="00A025EF" w:rsidRDefault="002C01BC" w:rsidP="00BB2BE1">
            <w:pPr>
              <w:spacing w:after="60"/>
              <w:rPr>
                <w:rFonts w:ascii="Times" w:hAnsi="Times"/>
                <w:b/>
                <w:color w:val="000000"/>
              </w:rPr>
            </w:pPr>
            <w:r w:rsidRPr="00A025EF">
              <w:rPr>
                <w:rFonts w:ascii="Times" w:hAnsi="Times"/>
                <w:b/>
                <w:color w:val="000000"/>
              </w:rPr>
              <w:t>Ethical Issue</w:t>
            </w:r>
          </w:p>
        </w:tc>
      </w:tr>
      <w:tr w:rsidR="002C01BC" w:rsidRPr="00A025EF" w14:paraId="77C96907" w14:textId="77777777" w:rsidTr="00E34B68">
        <w:tc>
          <w:tcPr>
            <w:tcW w:w="3192" w:type="dxa"/>
          </w:tcPr>
          <w:p w14:paraId="15BA0C62" w14:textId="04CF2802" w:rsidR="002C01BC" w:rsidRPr="00A025EF" w:rsidRDefault="002C01BC" w:rsidP="00BB2BE1">
            <w:pPr>
              <w:spacing w:after="60"/>
              <w:rPr>
                <w:rFonts w:ascii="Times" w:hAnsi="Times"/>
                <w:b/>
                <w:color w:val="000000"/>
              </w:rPr>
            </w:pPr>
            <w:r>
              <w:rPr>
                <w:rFonts w:ascii="Times" w:hAnsi="Times"/>
                <w:b/>
                <w:color w:val="000000"/>
              </w:rPr>
              <w:t>Assessment and Evaluation Interview Paper</w:t>
            </w:r>
          </w:p>
        </w:tc>
      </w:tr>
      <w:tr w:rsidR="002C01BC" w:rsidRPr="00A025EF" w14:paraId="0E2B70C5" w14:textId="77777777" w:rsidTr="00E34B68">
        <w:tc>
          <w:tcPr>
            <w:tcW w:w="3192" w:type="dxa"/>
          </w:tcPr>
          <w:p w14:paraId="524061F1" w14:textId="327D77D5" w:rsidR="002C01BC" w:rsidRPr="00A025EF" w:rsidRDefault="002C01BC" w:rsidP="00BB2BE1">
            <w:pPr>
              <w:spacing w:after="60"/>
              <w:rPr>
                <w:rFonts w:ascii="Times" w:hAnsi="Times"/>
                <w:b/>
                <w:color w:val="000000"/>
              </w:rPr>
            </w:pPr>
            <w:r w:rsidRPr="00304D35">
              <w:rPr>
                <w:rFonts w:ascii="Times" w:hAnsi="Times"/>
                <w:b/>
                <w:color w:val="000000"/>
              </w:rPr>
              <w:t>Evaluation Approaches Digital Presentation</w:t>
            </w:r>
            <w:r>
              <w:rPr>
                <w:rFonts w:ascii="Times" w:hAnsi="Times"/>
                <w:b/>
                <w:color w:val="000000"/>
              </w:rPr>
              <w:t xml:space="preserve"> </w:t>
            </w:r>
          </w:p>
        </w:tc>
      </w:tr>
      <w:tr w:rsidR="002C01BC" w:rsidRPr="00A025EF" w14:paraId="6C518CC6" w14:textId="77777777" w:rsidTr="00E34B68">
        <w:tc>
          <w:tcPr>
            <w:tcW w:w="3192" w:type="dxa"/>
          </w:tcPr>
          <w:p w14:paraId="41103F59" w14:textId="0224619F" w:rsidR="002C01BC" w:rsidRPr="00304D35" w:rsidRDefault="002C01BC" w:rsidP="00BB2BE1">
            <w:pPr>
              <w:spacing w:after="60"/>
              <w:rPr>
                <w:rFonts w:ascii="Times" w:hAnsi="Times"/>
                <w:b/>
                <w:color w:val="000000"/>
              </w:rPr>
            </w:pPr>
            <w:r>
              <w:rPr>
                <w:rFonts w:ascii="Times" w:hAnsi="Times"/>
                <w:b/>
                <w:color w:val="000000"/>
              </w:rPr>
              <w:t>Journal Critique</w:t>
            </w:r>
          </w:p>
        </w:tc>
      </w:tr>
      <w:tr w:rsidR="002C01BC" w:rsidRPr="00A025EF" w14:paraId="7AB969DD" w14:textId="77777777" w:rsidTr="00E34B68">
        <w:tc>
          <w:tcPr>
            <w:tcW w:w="3192" w:type="dxa"/>
          </w:tcPr>
          <w:p w14:paraId="3391E66C" w14:textId="25390895" w:rsidR="002C01BC" w:rsidRPr="00A025EF" w:rsidRDefault="002C01BC" w:rsidP="00BB2BE1">
            <w:pPr>
              <w:spacing w:after="60"/>
              <w:rPr>
                <w:rFonts w:ascii="Times" w:hAnsi="Times"/>
                <w:b/>
                <w:color w:val="000000"/>
              </w:rPr>
            </w:pPr>
            <w:r>
              <w:rPr>
                <w:rFonts w:ascii="Times" w:hAnsi="Times"/>
                <w:b/>
                <w:color w:val="000000"/>
              </w:rPr>
              <w:t>Final  - Evaluation Plan</w:t>
            </w:r>
          </w:p>
        </w:tc>
      </w:tr>
      <w:tr w:rsidR="002C01BC" w:rsidRPr="00A025EF" w14:paraId="49B7C281" w14:textId="77777777" w:rsidTr="004627B9">
        <w:tc>
          <w:tcPr>
            <w:tcW w:w="3192" w:type="dxa"/>
          </w:tcPr>
          <w:p w14:paraId="32364A9E" w14:textId="47106093" w:rsidR="002C01BC" w:rsidRPr="00A025EF" w:rsidRDefault="002C01BC" w:rsidP="00BB2BE1">
            <w:pPr>
              <w:spacing w:after="60"/>
              <w:rPr>
                <w:rFonts w:ascii="Times" w:hAnsi="Times"/>
                <w:b/>
                <w:color w:val="000000"/>
              </w:rPr>
            </w:pPr>
            <w:r w:rsidRPr="00A025EF">
              <w:rPr>
                <w:rFonts w:ascii="Times" w:hAnsi="Times"/>
                <w:b/>
                <w:color w:val="000000"/>
              </w:rPr>
              <w:t>Total</w:t>
            </w:r>
          </w:p>
        </w:tc>
      </w:tr>
    </w:tbl>
    <w:p w14:paraId="1F2C1DD9" w14:textId="77777777" w:rsidR="00B14D1B" w:rsidRDefault="00B14D1B" w:rsidP="002E6D1A">
      <w:pPr>
        <w:rPr>
          <w:rFonts w:ascii="Times" w:hAnsi="Times"/>
        </w:rPr>
      </w:pPr>
    </w:p>
    <w:p w14:paraId="795F84E6" w14:textId="2EBCEB74" w:rsidR="00B14D1B" w:rsidRDefault="00B14D1B" w:rsidP="008341E3">
      <w:pPr>
        <w:spacing w:after="60"/>
        <w:ind w:left="360" w:hanging="360"/>
        <w:rPr>
          <w:rFonts w:ascii="Times" w:hAnsi="Times"/>
          <w:b/>
          <w:color w:val="000000"/>
        </w:rPr>
      </w:pPr>
      <w:r>
        <w:rPr>
          <w:rFonts w:ascii="Times" w:hAnsi="Times"/>
          <w:b/>
          <w:color w:val="000000"/>
        </w:rPr>
        <w:t xml:space="preserve">Course </w:t>
      </w:r>
      <w:r w:rsidRPr="00304D35">
        <w:rPr>
          <w:rFonts w:ascii="Times" w:hAnsi="Times"/>
          <w:b/>
          <w:color w:val="000000"/>
        </w:rPr>
        <w:t>Evaluation:</w:t>
      </w:r>
    </w:p>
    <w:p w14:paraId="20A19A3C" w14:textId="77777777" w:rsidR="008341E3" w:rsidRDefault="008341E3" w:rsidP="008341E3">
      <w:pPr>
        <w:spacing w:after="60"/>
        <w:ind w:left="360" w:hanging="360"/>
        <w:rPr>
          <w:rFonts w:ascii="Times" w:hAnsi="Times"/>
          <w:b/>
          <w:color w:val="000000"/>
        </w:rPr>
      </w:pPr>
    </w:p>
    <w:p w14:paraId="607A726D" w14:textId="550E90FA" w:rsidR="00B14D1B" w:rsidRPr="00304D35" w:rsidRDefault="00B14D1B" w:rsidP="00B14D1B">
      <w:pPr>
        <w:spacing w:after="60"/>
        <w:ind w:left="360" w:hanging="360"/>
        <w:rPr>
          <w:rFonts w:ascii="Times" w:hAnsi="Times"/>
          <w:b/>
          <w:color w:val="000000"/>
        </w:rPr>
      </w:pPr>
      <w:r w:rsidRPr="00304D35">
        <w:rPr>
          <w:rFonts w:ascii="Times" w:hAnsi="Times"/>
          <w:b/>
          <w:color w:val="000000"/>
        </w:rPr>
        <w:t>A. Assessment and Evaluation Interview Paper</w:t>
      </w:r>
      <w:r w:rsidR="00DA14EE">
        <w:rPr>
          <w:rFonts w:ascii="Times" w:hAnsi="Times"/>
          <w:b/>
          <w:color w:val="000000"/>
        </w:rPr>
        <w:t xml:space="preserve"> </w:t>
      </w:r>
    </w:p>
    <w:p w14:paraId="548497A3" w14:textId="77777777" w:rsidR="00B14D1B" w:rsidRPr="00080D21" w:rsidRDefault="00B14D1B" w:rsidP="00B14D1B">
      <w:pPr>
        <w:spacing w:after="60"/>
        <w:ind w:left="360" w:hanging="360"/>
        <w:rPr>
          <w:rFonts w:ascii="Times" w:hAnsi="Times"/>
          <w:color w:val="000000"/>
        </w:rPr>
      </w:pPr>
      <w:r w:rsidRPr="00080D21">
        <w:rPr>
          <w:rFonts w:ascii="Times" w:hAnsi="Times"/>
          <w:color w:val="000000"/>
        </w:rPr>
        <w:t>Interview a teacher, faculty member, and/or administrator about the type of assessments</w:t>
      </w:r>
    </w:p>
    <w:p w14:paraId="7DBA3276" w14:textId="77777777" w:rsidR="00B14D1B" w:rsidRPr="00080D21" w:rsidRDefault="00B14D1B" w:rsidP="00B14D1B">
      <w:pPr>
        <w:spacing w:after="60"/>
        <w:ind w:left="360" w:hanging="360"/>
        <w:rPr>
          <w:rFonts w:ascii="Times" w:hAnsi="Times"/>
          <w:color w:val="000000"/>
        </w:rPr>
      </w:pPr>
      <w:r w:rsidRPr="00080D21">
        <w:rPr>
          <w:rFonts w:ascii="Times" w:hAnsi="Times"/>
          <w:color w:val="000000"/>
        </w:rPr>
        <w:t>used, to determine program success, how frequently these assessments are used, why they</w:t>
      </w:r>
    </w:p>
    <w:p w14:paraId="6B2EC86F" w14:textId="77777777" w:rsidR="00B14D1B" w:rsidRPr="00080D21" w:rsidRDefault="00B14D1B" w:rsidP="00B14D1B">
      <w:pPr>
        <w:spacing w:after="60"/>
        <w:ind w:left="360" w:hanging="360"/>
        <w:rPr>
          <w:rFonts w:ascii="Times" w:hAnsi="Times"/>
          <w:color w:val="000000"/>
        </w:rPr>
      </w:pPr>
      <w:r w:rsidRPr="00080D21">
        <w:rPr>
          <w:rFonts w:ascii="Times" w:hAnsi="Times"/>
          <w:color w:val="000000"/>
        </w:rPr>
        <w:t>are used, and how the results are interpreted. The two perspectives should reflect in the</w:t>
      </w:r>
    </w:p>
    <w:p w14:paraId="7CCC35FE" w14:textId="77777777" w:rsidR="00B14D1B" w:rsidRPr="00080D21" w:rsidRDefault="00B14D1B" w:rsidP="00B14D1B">
      <w:pPr>
        <w:spacing w:after="60"/>
        <w:ind w:left="360" w:hanging="360"/>
        <w:rPr>
          <w:rFonts w:ascii="Times" w:hAnsi="Times"/>
          <w:color w:val="000000"/>
        </w:rPr>
      </w:pPr>
      <w:r w:rsidRPr="00080D21">
        <w:rPr>
          <w:rFonts w:ascii="Times" w:hAnsi="Times"/>
          <w:color w:val="000000"/>
        </w:rPr>
        <w:t>Logic Model that you explicate from your interviews. Programs may be those that work</w:t>
      </w:r>
    </w:p>
    <w:p w14:paraId="4140523A" w14:textId="77777777" w:rsidR="00B14D1B" w:rsidRPr="00080D21" w:rsidRDefault="00B14D1B" w:rsidP="00B14D1B">
      <w:pPr>
        <w:spacing w:after="60"/>
        <w:ind w:left="360" w:hanging="360"/>
        <w:rPr>
          <w:rFonts w:ascii="Times" w:hAnsi="Times"/>
          <w:color w:val="000000"/>
        </w:rPr>
      </w:pPr>
      <w:r w:rsidRPr="00080D21">
        <w:rPr>
          <w:rFonts w:ascii="Times" w:hAnsi="Times"/>
          <w:color w:val="000000"/>
        </w:rPr>
        <w:t>with children of different ages or be from schools that are markedly different in some</w:t>
      </w:r>
    </w:p>
    <w:p w14:paraId="5B9F45C6" w14:textId="77777777" w:rsidR="00B14D1B" w:rsidRPr="00080D21" w:rsidRDefault="00B14D1B" w:rsidP="00B14D1B">
      <w:pPr>
        <w:spacing w:after="60"/>
        <w:ind w:left="360" w:hanging="360"/>
        <w:rPr>
          <w:rFonts w:ascii="Times" w:hAnsi="Times"/>
          <w:color w:val="000000"/>
        </w:rPr>
      </w:pPr>
      <w:r w:rsidRPr="00080D21">
        <w:rPr>
          <w:rFonts w:ascii="Times" w:hAnsi="Times"/>
          <w:color w:val="000000"/>
        </w:rPr>
        <w:t>significant characteristic. Write an 8-10-page paper describing what you have learned and</w:t>
      </w:r>
    </w:p>
    <w:p w14:paraId="08449A72" w14:textId="77777777" w:rsidR="00B14D1B" w:rsidRPr="00080D21" w:rsidRDefault="00B14D1B" w:rsidP="00B14D1B">
      <w:pPr>
        <w:spacing w:after="60"/>
        <w:ind w:left="360" w:hanging="360"/>
        <w:rPr>
          <w:rFonts w:ascii="Times" w:hAnsi="Times"/>
          <w:color w:val="000000"/>
        </w:rPr>
      </w:pPr>
      <w:r w:rsidRPr="00080D21">
        <w:rPr>
          <w:rFonts w:ascii="Times" w:hAnsi="Times"/>
          <w:color w:val="000000"/>
        </w:rPr>
        <w:t>explaining your model in terms of resources and activities that work toward outcomes and</w:t>
      </w:r>
    </w:p>
    <w:p w14:paraId="4AE5AEE7" w14:textId="77777777" w:rsidR="00B14D1B" w:rsidRPr="00080D21" w:rsidRDefault="00B14D1B" w:rsidP="00B14D1B">
      <w:pPr>
        <w:spacing w:after="60"/>
        <w:ind w:left="360" w:hanging="360"/>
        <w:rPr>
          <w:rFonts w:ascii="Times" w:hAnsi="Times"/>
          <w:color w:val="000000"/>
        </w:rPr>
      </w:pPr>
      <w:r w:rsidRPr="00080D21">
        <w:rPr>
          <w:rFonts w:ascii="Times" w:hAnsi="Times"/>
          <w:color w:val="000000"/>
        </w:rPr>
        <w:t>impact using the information from your interviews.</w:t>
      </w:r>
    </w:p>
    <w:p w14:paraId="6873A331" w14:textId="77777777" w:rsidR="00B14D1B" w:rsidRPr="00304D35" w:rsidRDefault="00B14D1B" w:rsidP="00B14D1B">
      <w:pPr>
        <w:spacing w:after="60"/>
        <w:ind w:left="360" w:hanging="360"/>
        <w:jc w:val="center"/>
        <w:rPr>
          <w:rFonts w:ascii="Times" w:hAnsi="Times"/>
          <w:b/>
          <w:color w:val="000000"/>
        </w:rPr>
      </w:pPr>
    </w:p>
    <w:p w14:paraId="37486F62" w14:textId="45E5C52C" w:rsidR="00B14D1B" w:rsidRDefault="00B14D1B" w:rsidP="00B14D1B">
      <w:pPr>
        <w:spacing w:after="60"/>
        <w:ind w:left="360" w:hanging="360"/>
        <w:rPr>
          <w:rFonts w:ascii="Times" w:hAnsi="Times"/>
          <w:b/>
          <w:color w:val="000000"/>
        </w:rPr>
      </w:pPr>
      <w:r>
        <w:rPr>
          <w:rFonts w:ascii="Times" w:hAnsi="Times"/>
          <w:b/>
          <w:color w:val="000000"/>
        </w:rPr>
        <w:t xml:space="preserve">B. </w:t>
      </w:r>
      <w:r w:rsidRPr="00304D35">
        <w:rPr>
          <w:rFonts w:ascii="Times" w:hAnsi="Times"/>
          <w:b/>
          <w:color w:val="000000"/>
        </w:rPr>
        <w:t>Article Critique</w:t>
      </w:r>
      <w:r w:rsidR="00DA14EE">
        <w:rPr>
          <w:rFonts w:ascii="Times" w:hAnsi="Times"/>
          <w:b/>
          <w:color w:val="000000"/>
        </w:rPr>
        <w:t xml:space="preserve"> </w:t>
      </w:r>
    </w:p>
    <w:p w14:paraId="7FAE2FC7" w14:textId="77777777" w:rsidR="009C5658" w:rsidRDefault="009C5658" w:rsidP="00B14D1B">
      <w:pPr>
        <w:spacing w:after="60"/>
        <w:ind w:left="360" w:hanging="360"/>
        <w:rPr>
          <w:rFonts w:ascii="Times" w:hAnsi="Times"/>
          <w:color w:val="000000"/>
        </w:rPr>
      </w:pPr>
      <w:r w:rsidRPr="009C5658">
        <w:rPr>
          <w:rFonts w:ascii="Times" w:hAnsi="Times"/>
          <w:color w:val="000000"/>
        </w:rPr>
        <w:t>Research an article related to program evaluation. Using the gui</w:t>
      </w:r>
      <w:r>
        <w:rPr>
          <w:rFonts w:ascii="Times" w:hAnsi="Times"/>
          <w:color w:val="000000"/>
        </w:rPr>
        <w:t>delines in Appendix A, critique</w:t>
      </w:r>
    </w:p>
    <w:p w14:paraId="536D7368" w14:textId="2E7BA0FA" w:rsidR="009C5658" w:rsidRPr="006F2FCC" w:rsidRDefault="009C5658" w:rsidP="006F2FCC">
      <w:pPr>
        <w:widowControl w:val="0"/>
        <w:autoSpaceDE w:val="0"/>
        <w:autoSpaceDN w:val="0"/>
        <w:adjustRightInd w:val="0"/>
        <w:rPr>
          <w:rFonts w:ascii="Times" w:hAnsi="Times"/>
        </w:rPr>
      </w:pPr>
      <w:r w:rsidRPr="009C5658">
        <w:rPr>
          <w:rFonts w:ascii="Times" w:hAnsi="Times"/>
          <w:color w:val="000000"/>
        </w:rPr>
        <w:t xml:space="preserve">the article. </w:t>
      </w:r>
      <w:r w:rsidR="006F2FCC" w:rsidRPr="00A025EF">
        <w:rPr>
          <w:rFonts w:ascii="Times" w:hAnsi="Times"/>
        </w:rPr>
        <w:t>This appendix offers an outline of the issues and areas of inquiry to consider when reviewing and c</w:t>
      </w:r>
      <w:r w:rsidR="006F2FCC">
        <w:rPr>
          <w:rFonts w:ascii="Times" w:hAnsi="Times"/>
        </w:rPr>
        <w:t>ritiquing journal articles.  You should include all of these in your paper. By doing this you have critically reviewed the article. 5 pages max</w:t>
      </w:r>
    </w:p>
    <w:p w14:paraId="70E5E19C" w14:textId="77777777" w:rsidR="00B14D1B" w:rsidRPr="00304D35" w:rsidRDefault="00B14D1B" w:rsidP="00B14D1B">
      <w:pPr>
        <w:spacing w:after="60"/>
        <w:ind w:left="360" w:hanging="360"/>
        <w:jc w:val="center"/>
        <w:rPr>
          <w:rFonts w:ascii="Times" w:hAnsi="Times"/>
          <w:b/>
          <w:color w:val="000000"/>
        </w:rPr>
      </w:pPr>
    </w:p>
    <w:p w14:paraId="3E0D03CD" w14:textId="23CA30B1" w:rsidR="00B14D1B" w:rsidRPr="00304D35" w:rsidRDefault="00B14D1B" w:rsidP="00B14D1B">
      <w:pPr>
        <w:spacing w:after="60"/>
        <w:ind w:left="360" w:hanging="360"/>
        <w:rPr>
          <w:rFonts w:ascii="Times" w:hAnsi="Times"/>
          <w:b/>
          <w:color w:val="000000"/>
        </w:rPr>
      </w:pPr>
      <w:r w:rsidRPr="00304D35">
        <w:rPr>
          <w:rFonts w:ascii="Times" w:hAnsi="Times"/>
          <w:b/>
          <w:color w:val="000000"/>
        </w:rPr>
        <w:t>C. Evaluation Approaches Digital Presentation</w:t>
      </w:r>
      <w:r w:rsidR="00DA14EE">
        <w:rPr>
          <w:rFonts w:ascii="Times" w:hAnsi="Times"/>
          <w:b/>
          <w:color w:val="000000"/>
        </w:rPr>
        <w:t xml:space="preserve"> </w:t>
      </w:r>
      <w:r w:rsidR="00D20455">
        <w:rPr>
          <w:rFonts w:ascii="Times" w:hAnsi="Times"/>
          <w:b/>
          <w:color w:val="000000"/>
        </w:rPr>
        <w:t xml:space="preserve"> </w:t>
      </w:r>
    </w:p>
    <w:p w14:paraId="5DEF344D" w14:textId="7B62148E" w:rsidR="00B14D1B" w:rsidRPr="00080D21" w:rsidRDefault="00B14D1B" w:rsidP="00D93C4E">
      <w:pPr>
        <w:spacing w:after="60"/>
        <w:rPr>
          <w:rFonts w:ascii="Times" w:hAnsi="Times"/>
          <w:color w:val="000000"/>
        </w:rPr>
      </w:pPr>
      <w:r w:rsidRPr="00080D21">
        <w:rPr>
          <w:rFonts w:ascii="Times" w:hAnsi="Times"/>
          <w:color w:val="000000"/>
        </w:rPr>
        <w:t>Compare and contrast two approaches and create a digital presentation explicating the two</w:t>
      </w:r>
      <w:r w:rsidR="002D2463">
        <w:rPr>
          <w:rFonts w:ascii="Times" w:hAnsi="Times"/>
          <w:color w:val="000000"/>
        </w:rPr>
        <w:t xml:space="preserve"> evaluation</w:t>
      </w:r>
      <w:r w:rsidRPr="00080D21">
        <w:rPr>
          <w:rFonts w:ascii="Times" w:hAnsi="Times"/>
          <w:color w:val="000000"/>
        </w:rPr>
        <w:t xml:space="preserve"> approaches, logic and purposes of each approach. Make the presentation accessible via PowerPoint, Prezi, website design, or Webquest. </w:t>
      </w:r>
    </w:p>
    <w:p w14:paraId="3CB65E71" w14:textId="77777777" w:rsidR="00B14D1B" w:rsidRPr="00304D35" w:rsidRDefault="00B14D1B" w:rsidP="00B14D1B">
      <w:pPr>
        <w:spacing w:after="60"/>
        <w:ind w:left="360" w:hanging="360"/>
        <w:jc w:val="center"/>
        <w:rPr>
          <w:rFonts w:ascii="Times" w:hAnsi="Times"/>
          <w:b/>
          <w:color w:val="000000"/>
        </w:rPr>
      </w:pPr>
    </w:p>
    <w:p w14:paraId="3B51E12E" w14:textId="77777777" w:rsidR="00B14D1B" w:rsidRPr="00304D35" w:rsidRDefault="00B14D1B" w:rsidP="00B14D1B">
      <w:pPr>
        <w:spacing w:after="60"/>
        <w:ind w:left="360" w:hanging="360"/>
        <w:rPr>
          <w:rFonts w:ascii="Times" w:hAnsi="Times"/>
          <w:b/>
          <w:color w:val="000000"/>
        </w:rPr>
      </w:pPr>
      <w:r w:rsidRPr="00304D35">
        <w:rPr>
          <w:rFonts w:ascii="Times" w:hAnsi="Times"/>
          <w:b/>
          <w:color w:val="000000"/>
        </w:rPr>
        <w:t>D. Ethical Issues Paper</w:t>
      </w:r>
    </w:p>
    <w:p w14:paraId="4F386A2A" w14:textId="4008CC10" w:rsidR="00B14D1B" w:rsidRPr="00080D21" w:rsidRDefault="00B14D1B" w:rsidP="00B14D1B">
      <w:pPr>
        <w:spacing w:after="60"/>
        <w:ind w:left="360" w:hanging="360"/>
        <w:rPr>
          <w:rFonts w:ascii="Times" w:hAnsi="Times"/>
          <w:color w:val="000000"/>
        </w:rPr>
      </w:pPr>
      <w:r w:rsidRPr="00080D21">
        <w:rPr>
          <w:rFonts w:ascii="Times" w:hAnsi="Times"/>
          <w:color w:val="000000"/>
        </w:rPr>
        <w:t>Research and analyze how ethical issues are assoc</w:t>
      </w:r>
      <w:r w:rsidR="00D93C4E">
        <w:rPr>
          <w:rFonts w:ascii="Times" w:hAnsi="Times"/>
          <w:color w:val="000000"/>
        </w:rPr>
        <w:t>iated with program evaluation. 4</w:t>
      </w:r>
      <w:r w:rsidRPr="00080D21">
        <w:rPr>
          <w:rFonts w:ascii="Times" w:hAnsi="Times"/>
          <w:color w:val="000000"/>
        </w:rPr>
        <w:t xml:space="preserve"> </w:t>
      </w:r>
      <w:r w:rsidR="00801D67" w:rsidRPr="00080D21">
        <w:rPr>
          <w:rFonts w:ascii="Times" w:hAnsi="Times"/>
          <w:color w:val="000000"/>
        </w:rPr>
        <w:t>pages</w:t>
      </w:r>
    </w:p>
    <w:p w14:paraId="424DBFE6" w14:textId="2B117741" w:rsidR="00B14D1B" w:rsidRPr="00080D21" w:rsidRDefault="00801D67" w:rsidP="00B14D1B">
      <w:pPr>
        <w:spacing w:after="60"/>
        <w:ind w:left="360" w:hanging="360"/>
        <w:rPr>
          <w:rFonts w:ascii="Times" w:hAnsi="Times"/>
          <w:color w:val="000000"/>
        </w:rPr>
      </w:pPr>
      <w:r w:rsidRPr="00080D21">
        <w:rPr>
          <w:rFonts w:ascii="Times" w:hAnsi="Times"/>
          <w:color w:val="000000"/>
        </w:rPr>
        <w:t>Max</w:t>
      </w:r>
      <w:r w:rsidR="00B14D1B" w:rsidRPr="00080D21">
        <w:rPr>
          <w:rFonts w:ascii="Times" w:hAnsi="Times"/>
          <w:color w:val="000000"/>
        </w:rPr>
        <w:t xml:space="preserve">. </w:t>
      </w:r>
      <w:r w:rsidR="00F90A61" w:rsidRPr="00080D21">
        <w:rPr>
          <w:rFonts w:ascii="Times" w:hAnsi="Times"/>
          <w:color w:val="000000"/>
        </w:rPr>
        <w:t>Information regarding ethical issues</w:t>
      </w:r>
      <w:r w:rsidR="00F90A61">
        <w:rPr>
          <w:rFonts w:ascii="Times" w:hAnsi="Times"/>
          <w:color w:val="000000"/>
        </w:rPr>
        <w:t xml:space="preserve"> is</w:t>
      </w:r>
      <w:r w:rsidR="00F90A61" w:rsidRPr="00080D21">
        <w:rPr>
          <w:rFonts w:ascii="Times" w:hAnsi="Times"/>
          <w:color w:val="000000"/>
        </w:rPr>
        <w:t xml:space="preserve"> located under files. </w:t>
      </w:r>
      <w:r w:rsidR="00B14D1B" w:rsidRPr="00080D21">
        <w:rPr>
          <w:rFonts w:ascii="Times" w:hAnsi="Times"/>
          <w:color w:val="000000"/>
        </w:rPr>
        <w:t>You can do further research</w:t>
      </w:r>
    </w:p>
    <w:p w14:paraId="3BC7B0F3" w14:textId="77777777" w:rsidR="00B14D1B" w:rsidRPr="00080D21" w:rsidRDefault="00B14D1B" w:rsidP="00B14D1B">
      <w:pPr>
        <w:spacing w:after="60"/>
        <w:ind w:left="360" w:hanging="360"/>
        <w:rPr>
          <w:rFonts w:ascii="Times" w:hAnsi="Times"/>
          <w:color w:val="000000"/>
        </w:rPr>
      </w:pPr>
      <w:r w:rsidRPr="00080D21">
        <w:rPr>
          <w:rFonts w:ascii="Times" w:hAnsi="Times"/>
          <w:color w:val="000000"/>
        </w:rPr>
        <w:t>to support your assignment.</w:t>
      </w:r>
    </w:p>
    <w:p w14:paraId="76DC1E4F" w14:textId="77777777" w:rsidR="00B14D1B" w:rsidRPr="00304D35" w:rsidRDefault="00B14D1B" w:rsidP="00B14D1B">
      <w:pPr>
        <w:spacing w:after="60"/>
        <w:ind w:left="360" w:hanging="360"/>
        <w:jc w:val="center"/>
        <w:rPr>
          <w:rFonts w:ascii="Times" w:hAnsi="Times"/>
          <w:b/>
          <w:color w:val="000000"/>
        </w:rPr>
      </w:pPr>
    </w:p>
    <w:p w14:paraId="7583BA33" w14:textId="08CF1B25" w:rsidR="00B14D1B" w:rsidRDefault="00B14D1B" w:rsidP="00B14D1B">
      <w:pPr>
        <w:spacing w:after="60"/>
        <w:ind w:left="360" w:hanging="360"/>
        <w:rPr>
          <w:rFonts w:ascii="Times" w:hAnsi="Times"/>
          <w:b/>
          <w:color w:val="000000"/>
        </w:rPr>
      </w:pPr>
      <w:r w:rsidRPr="00304D35">
        <w:rPr>
          <w:rFonts w:ascii="Times" w:hAnsi="Times"/>
          <w:b/>
          <w:color w:val="000000"/>
        </w:rPr>
        <w:t>E. Discussion Board</w:t>
      </w:r>
      <w:r w:rsidR="00636E32">
        <w:rPr>
          <w:rFonts w:ascii="Times" w:hAnsi="Times"/>
          <w:b/>
          <w:color w:val="000000"/>
        </w:rPr>
        <w:t xml:space="preserve"> </w:t>
      </w:r>
    </w:p>
    <w:p w14:paraId="4E98D406" w14:textId="77777777" w:rsidR="002E6D1A" w:rsidRDefault="00636E32" w:rsidP="002E6D1A">
      <w:pPr>
        <w:spacing w:after="60"/>
        <w:ind w:left="360" w:hanging="360"/>
        <w:rPr>
          <w:rFonts w:ascii="Times" w:hAnsi="Times"/>
          <w:color w:val="000000"/>
        </w:rPr>
      </w:pPr>
      <w:r>
        <w:rPr>
          <w:rFonts w:ascii="Times" w:hAnsi="Times"/>
          <w:color w:val="000000"/>
        </w:rPr>
        <w:t>Questions from readings in the text or an article will be posted to</w:t>
      </w:r>
      <w:r w:rsidR="002E6D1A">
        <w:rPr>
          <w:rFonts w:ascii="Times" w:hAnsi="Times"/>
          <w:color w:val="000000"/>
        </w:rPr>
        <w:t xml:space="preserve"> the discussion board. You</w:t>
      </w:r>
    </w:p>
    <w:p w14:paraId="7C2C4A63" w14:textId="77777777" w:rsidR="002E6D1A" w:rsidRDefault="002E6D1A" w:rsidP="002E6D1A">
      <w:pPr>
        <w:spacing w:after="60"/>
        <w:ind w:left="360" w:hanging="360"/>
        <w:rPr>
          <w:rFonts w:ascii="Times" w:hAnsi="Times"/>
          <w:color w:val="000000"/>
        </w:rPr>
      </w:pPr>
      <w:r>
        <w:rPr>
          <w:rFonts w:ascii="Times" w:hAnsi="Times"/>
          <w:color w:val="000000"/>
        </w:rPr>
        <w:t xml:space="preserve">should </w:t>
      </w:r>
      <w:r w:rsidR="00636E32">
        <w:rPr>
          <w:rFonts w:ascii="Times" w:hAnsi="Times"/>
          <w:color w:val="000000"/>
        </w:rPr>
        <w:t>follow the 2+2 Format located under the file section of the course</w:t>
      </w:r>
      <w:r>
        <w:rPr>
          <w:rFonts w:ascii="Times" w:hAnsi="Times"/>
          <w:color w:val="000000"/>
        </w:rPr>
        <w:t>. You are to post your</w:t>
      </w:r>
    </w:p>
    <w:p w14:paraId="76FDB609" w14:textId="77777777" w:rsidR="002E6D1A" w:rsidRDefault="008341E3" w:rsidP="002E6D1A">
      <w:pPr>
        <w:spacing w:after="60"/>
        <w:ind w:left="360" w:hanging="360"/>
        <w:rPr>
          <w:rFonts w:ascii="Times" w:hAnsi="Times"/>
          <w:color w:val="000000"/>
        </w:rPr>
      </w:pPr>
      <w:r>
        <w:rPr>
          <w:rFonts w:ascii="Times" w:hAnsi="Times"/>
          <w:color w:val="000000"/>
        </w:rPr>
        <w:t>response</w:t>
      </w:r>
      <w:r w:rsidR="002E6D1A">
        <w:rPr>
          <w:rFonts w:ascii="Times" w:hAnsi="Times"/>
          <w:color w:val="000000"/>
        </w:rPr>
        <w:t xml:space="preserve"> </w:t>
      </w:r>
      <w:r w:rsidR="00636E32">
        <w:rPr>
          <w:rFonts w:ascii="Times" w:hAnsi="Times"/>
          <w:color w:val="000000"/>
        </w:rPr>
        <w:t>every Friday by 4:59 pm (CDT). You are to choose two of your</w:t>
      </w:r>
      <w:r w:rsidR="002E6D1A">
        <w:rPr>
          <w:rFonts w:ascii="Times" w:hAnsi="Times"/>
          <w:color w:val="000000"/>
        </w:rPr>
        <w:t xml:space="preserve"> classmates to respond</w:t>
      </w:r>
    </w:p>
    <w:p w14:paraId="4E349CC8" w14:textId="77777777" w:rsidR="002E6D1A" w:rsidRDefault="008341E3" w:rsidP="002E6D1A">
      <w:pPr>
        <w:spacing w:after="60"/>
        <w:ind w:left="360" w:hanging="360"/>
        <w:rPr>
          <w:rFonts w:ascii="Times" w:hAnsi="Times"/>
          <w:color w:val="000000"/>
        </w:rPr>
      </w:pPr>
      <w:r>
        <w:rPr>
          <w:rFonts w:ascii="Times" w:hAnsi="Times"/>
          <w:color w:val="000000"/>
        </w:rPr>
        <w:t>to using</w:t>
      </w:r>
      <w:r w:rsidR="002E6D1A">
        <w:rPr>
          <w:rFonts w:ascii="Times" w:hAnsi="Times"/>
          <w:color w:val="000000"/>
        </w:rPr>
        <w:t xml:space="preserve"> </w:t>
      </w:r>
      <w:r w:rsidR="00636E32">
        <w:rPr>
          <w:rFonts w:ascii="Times" w:hAnsi="Times"/>
          <w:color w:val="000000"/>
        </w:rPr>
        <w:t xml:space="preserve">the 2+2 format. Your 2+2 must be posted by Sunday (after the Friday </w:t>
      </w:r>
      <w:r>
        <w:rPr>
          <w:rFonts w:ascii="Times" w:hAnsi="Times"/>
          <w:color w:val="000000"/>
        </w:rPr>
        <w:t>post) by</w:t>
      </w:r>
      <w:r w:rsidR="002E6D1A">
        <w:rPr>
          <w:rFonts w:ascii="Times" w:hAnsi="Times"/>
          <w:color w:val="000000"/>
        </w:rPr>
        <w:t>11:59 pm</w:t>
      </w:r>
    </w:p>
    <w:p w14:paraId="3CF72BFF" w14:textId="536F7CD9" w:rsidR="008341E3" w:rsidRDefault="00636E32" w:rsidP="002E6D1A">
      <w:pPr>
        <w:spacing w:after="60"/>
        <w:ind w:left="360" w:hanging="360"/>
        <w:rPr>
          <w:rFonts w:ascii="Times" w:hAnsi="Times"/>
          <w:color w:val="000000"/>
        </w:rPr>
      </w:pPr>
      <w:r>
        <w:rPr>
          <w:rFonts w:ascii="Times" w:hAnsi="Times"/>
          <w:color w:val="000000"/>
        </w:rPr>
        <w:t>(CDT)</w:t>
      </w:r>
      <w:r w:rsidR="008341E3">
        <w:rPr>
          <w:rFonts w:ascii="Times" w:hAnsi="Times"/>
          <w:color w:val="000000"/>
        </w:rPr>
        <w:t>. I encourage you to read your classmates responses and respond back to each</w:t>
      </w:r>
    </w:p>
    <w:p w14:paraId="3D79E83C" w14:textId="715FAC7A" w:rsidR="00636E32" w:rsidRPr="00636E32" w:rsidRDefault="008341E3" w:rsidP="00B14D1B">
      <w:pPr>
        <w:spacing w:after="60"/>
        <w:ind w:left="360" w:hanging="360"/>
        <w:rPr>
          <w:rFonts w:ascii="Times" w:hAnsi="Times"/>
          <w:color w:val="000000"/>
        </w:rPr>
      </w:pPr>
      <w:r>
        <w:rPr>
          <w:rFonts w:ascii="Times" w:hAnsi="Times"/>
          <w:color w:val="000000"/>
        </w:rPr>
        <w:t>other.</w:t>
      </w:r>
      <w:r w:rsidR="00636E32">
        <w:rPr>
          <w:rFonts w:ascii="Times" w:hAnsi="Times"/>
          <w:color w:val="000000"/>
        </w:rPr>
        <w:t xml:space="preserve"> </w:t>
      </w:r>
    </w:p>
    <w:p w14:paraId="23781B58" w14:textId="77777777" w:rsidR="00B91E03" w:rsidRDefault="00B91E03" w:rsidP="00B14D1B">
      <w:pPr>
        <w:spacing w:after="60"/>
        <w:ind w:left="360" w:hanging="360"/>
        <w:rPr>
          <w:rFonts w:ascii="Times" w:hAnsi="Times"/>
          <w:b/>
          <w:color w:val="000000"/>
        </w:rPr>
      </w:pPr>
    </w:p>
    <w:p w14:paraId="004C07B3" w14:textId="77777777" w:rsidR="002E6D1A" w:rsidRDefault="00B91E03" w:rsidP="00D03673">
      <w:pPr>
        <w:spacing w:after="60"/>
        <w:ind w:left="360" w:hanging="360"/>
        <w:rPr>
          <w:rFonts w:ascii="Times" w:hAnsi="Times"/>
          <w:color w:val="000000"/>
        </w:rPr>
      </w:pPr>
      <w:r>
        <w:rPr>
          <w:rFonts w:ascii="Times" w:hAnsi="Times"/>
          <w:b/>
          <w:color w:val="000000"/>
        </w:rPr>
        <w:t xml:space="preserve">F. </w:t>
      </w:r>
      <w:r w:rsidRPr="00B91E03">
        <w:rPr>
          <w:rFonts w:ascii="Times" w:hAnsi="Times"/>
          <w:b/>
          <w:color w:val="000000"/>
        </w:rPr>
        <w:t xml:space="preserve">Final Paper. </w:t>
      </w:r>
      <w:r w:rsidR="00D03673">
        <w:rPr>
          <w:rFonts w:ascii="Times" w:hAnsi="Times"/>
          <w:color w:val="000000"/>
        </w:rPr>
        <w:t xml:space="preserve">Prepare an evaluation plan </w:t>
      </w:r>
      <w:r w:rsidRPr="00B91E03">
        <w:rPr>
          <w:rFonts w:ascii="Times" w:hAnsi="Times"/>
          <w:color w:val="000000"/>
        </w:rPr>
        <w:t>(including anticipa</w:t>
      </w:r>
      <w:r w:rsidR="002E6D1A">
        <w:rPr>
          <w:rFonts w:ascii="Times" w:hAnsi="Times"/>
          <w:color w:val="000000"/>
        </w:rPr>
        <w:t>ted results) for an educational</w:t>
      </w:r>
    </w:p>
    <w:p w14:paraId="46118100" w14:textId="77777777" w:rsidR="002E6D1A" w:rsidRDefault="00B91E03" w:rsidP="00D03673">
      <w:pPr>
        <w:spacing w:after="60"/>
        <w:ind w:left="360" w:hanging="360"/>
        <w:rPr>
          <w:rFonts w:ascii="Times" w:hAnsi="Times"/>
          <w:color w:val="282828"/>
        </w:rPr>
      </w:pPr>
      <w:r w:rsidRPr="00B91E03">
        <w:rPr>
          <w:rFonts w:ascii="Times" w:hAnsi="Times"/>
          <w:color w:val="000000"/>
        </w:rPr>
        <w:t xml:space="preserve">policy or </w:t>
      </w:r>
      <w:r w:rsidRPr="00B91E03">
        <w:rPr>
          <w:rFonts w:ascii="Times" w:hAnsi="Times"/>
          <w:color w:val="000000"/>
          <w:u w:val="single"/>
        </w:rPr>
        <w:t>program</w:t>
      </w:r>
      <w:r w:rsidRPr="00B91E03">
        <w:rPr>
          <w:rFonts w:ascii="Times" w:hAnsi="Times"/>
          <w:color w:val="000000"/>
        </w:rPr>
        <w:t xml:space="preserve"> in your area of interest.</w:t>
      </w:r>
      <w:r w:rsidR="00D03673">
        <w:rPr>
          <w:rFonts w:ascii="Times" w:hAnsi="Times"/>
          <w:color w:val="000000"/>
        </w:rPr>
        <w:t xml:space="preserve"> </w:t>
      </w:r>
      <w:r w:rsidR="00D03673" w:rsidRPr="00D93C4E">
        <w:rPr>
          <w:rFonts w:ascii="Times" w:hAnsi="Times"/>
          <w:color w:val="282828"/>
        </w:rPr>
        <w:t>This plan is to fulfill t</w:t>
      </w:r>
      <w:r w:rsidR="002E6D1A">
        <w:rPr>
          <w:rFonts w:ascii="Times" w:hAnsi="Times"/>
          <w:color w:val="282828"/>
        </w:rPr>
        <w:t>he requirements for this class.</w:t>
      </w:r>
    </w:p>
    <w:p w14:paraId="3E0D6F22" w14:textId="77777777" w:rsidR="002E6D1A" w:rsidRDefault="00D03673" w:rsidP="00D03673">
      <w:pPr>
        <w:spacing w:after="60"/>
        <w:ind w:left="360" w:hanging="360"/>
        <w:rPr>
          <w:rFonts w:ascii="Times" w:hAnsi="Times"/>
          <w:color w:val="000000"/>
        </w:rPr>
      </w:pPr>
      <w:r w:rsidRPr="00D93C4E">
        <w:rPr>
          <w:rFonts w:ascii="Times" w:hAnsi="Times"/>
          <w:color w:val="282828"/>
        </w:rPr>
        <w:t>The plan must contain these four parts,</w:t>
      </w:r>
      <w:r w:rsidRPr="00D93C4E">
        <w:rPr>
          <w:rFonts w:ascii="Times" w:eastAsia="Times New Roman" w:hAnsi="Times"/>
          <w:color w:val="282828"/>
        </w:rPr>
        <w:t xml:space="preserve"> </w:t>
      </w:r>
      <w:r w:rsidR="00F90A61" w:rsidRPr="00D93C4E">
        <w:rPr>
          <w:rFonts w:ascii="Times" w:eastAsia="Times New Roman" w:hAnsi="Times"/>
          <w:color w:val="282828"/>
        </w:rPr>
        <w:t>defining</w:t>
      </w:r>
      <w:r w:rsidRPr="00D93C4E">
        <w:rPr>
          <w:rFonts w:ascii="Times" w:eastAsia="Times New Roman" w:hAnsi="Times"/>
          <w:color w:val="282828"/>
        </w:rPr>
        <w:t xml:space="preserve"> the problem and describing the intervention,</w:t>
      </w:r>
    </w:p>
    <w:p w14:paraId="56673391" w14:textId="77777777" w:rsidR="002E6D1A" w:rsidRDefault="00D03673" w:rsidP="002E6D1A">
      <w:pPr>
        <w:spacing w:after="60"/>
        <w:ind w:left="360" w:hanging="360"/>
        <w:rPr>
          <w:rFonts w:ascii="Times" w:hAnsi="Times"/>
          <w:color w:val="000000"/>
        </w:rPr>
      </w:pPr>
      <w:r w:rsidRPr="00D93C4E">
        <w:rPr>
          <w:rFonts w:ascii="Times" w:eastAsia="Times New Roman" w:hAnsi="Times"/>
          <w:color w:val="282828"/>
        </w:rPr>
        <w:t xml:space="preserve">Development of </w:t>
      </w:r>
      <w:r w:rsidR="00F90A61" w:rsidRPr="00D93C4E">
        <w:rPr>
          <w:rFonts w:ascii="Times" w:eastAsia="Times New Roman" w:hAnsi="Times"/>
          <w:color w:val="282828"/>
        </w:rPr>
        <w:t>indicators Process</w:t>
      </w:r>
      <w:r w:rsidRPr="00D93C4E">
        <w:rPr>
          <w:rFonts w:ascii="Times" w:eastAsia="Times New Roman" w:hAnsi="Times"/>
          <w:color w:val="282828"/>
        </w:rPr>
        <w:t xml:space="preserve"> evaluation and</w:t>
      </w:r>
      <w:r w:rsidRPr="00D93C4E">
        <w:rPr>
          <w:rFonts w:ascii="Times" w:hAnsi="Times"/>
          <w:color w:val="000000"/>
        </w:rPr>
        <w:t xml:space="preserve"> </w:t>
      </w:r>
      <w:r w:rsidRPr="00D93C4E">
        <w:rPr>
          <w:rFonts w:ascii="Times" w:eastAsia="Times New Roman" w:hAnsi="Times"/>
          <w:color w:val="282828"/>
        </w:rPr>
        <w:t>Summative evaluation</w:t>
      </w:r>
      <w:r w:rsidR="002E6D1A">
        <w:rPr>
          <w:rFonts w:ascii="Times" w:hAnsi="Times"/>
          <w:color w:val="000000"/>
        </w:rPr>
        <w:t xml:space="preserve">.  </w:t>
      </w:r>
    </w:p>
    <w:p w14:paraId="6AEC8FD0" w14:textId="5032239B" w:rsidR="00B91E03" w:rsidRDefault="00B91E03" w:rsidP="002E6D1A">
      <w:pPr>
        <w:spacing w:after="60"/>
        <w:ind w:left="360" w:hanging="360"/>
        <w:rPr>
          <w:rFonts w:ascii="Times" w:hAnsi="Times"/>
          <w:color w:val="000000"/>
        </w:rPr>
      </w:pPr>
      <w:r w:rsidRPr="00D93C4E">
        <w:rPr>
          <w:rFonts w:ascii="Times" w:hAnsi="Times"/>
          <w:color w:val="000000"/>
        </w:rPr>
        <w:t xml:space="preserve">The specifications for the plan are </w:t>
      </w:r>
      <w:r w:rsidR="00801D67" w:rsidRPr="00D93C4E">
        <w:rPr>
          <w:rFonts w:ascii="Times" w:hAnsi="Times"/>
          <w:color w:val="000000"/>
        </w:rPr>
        <w:t>as follows:</w:t>
      </w:r>
      <w:r w:rsidR="00801D67" w:rsidRPr="00B91E03">
        <w:rPr>
          <w:rFonts w:ascii="Times" w:hAnsi="Times"/>
          <w:color w:val="000000"/>
        </w:rPr>
        <w:t xml:space="preserve"> </w:t>
      </w:r>
    </w:p>
    <w:p w14:paraId="554CFD12" w14:textId="77777777" w:rsidR="00D03673" w:rsidRPr="00B91E03" w:rsidRDefault="00D03673" w:rsidP="00B91E03">
      <w:pPr>
        <w:spacing w:after="60"/>
        <w:rPr>
          <w:rFonts w:ascii="Times" w:hAnsi="Times"/>
          <w:color w:val="000000"/>
        </w:rPr>
      </w:pPr>
    </w:p>
    <w:p w14:paraId="52A4F9D9" w14:textId="6CCEC70B" w:rsidR="00B91E03" w:rsidRPr="00B91E03" w:rsidRDefault="00943988" w:rsidP="00B91E03">
      <w:pPr>
        <w:spacing w:after="60"/>
        <w:rPr>
          <w:rFonts w:ascii="Times" w:hAnsi="Times"/>
          <w:color w:val="000000"/>
        </w:rPr>
      </w:pPr>
      <w:r>
        <w:rPr>
          <w:rFonts w:ascii="Times" w:hAnsi="Times"/>
          <w:color w:val="000000"/>
        </w:rPr>
        <w:t>1. Approximate length is 10</w:t>
      </w:r>
      <w:r w:rsidR="00B91E03" w:rsidRPr="00B91E03">
        <w:rPr>
          <w:rFonts w:ascii="Times" w:hAnsi="Times"/>
          <w:color w:val="000000"/>
        </w:rPr>
        <w:t xml:space="preserve"> pages, double-spaced (excluding bibliography and </w:t>
      </w:r>
    </w:p>
    <w:p w14:paraId="2F95C0C4" w14:textId="77777777" w:rsidR="00B91E03" w:rsidRPr="00B91E03" w:rsidRDefault="00B91E03" w:rsidP="00B91E03">
      <w:pPr>
        <w:spacing w:after="60"/>
        <w:rPr>
          <w:rFonts w:ascii="Times" w:hAnsi="Times"/>
          <w:color w:val="000000"/>
        </w:rPr>
      </w:pPr>
      <w:r w:rsidRPr="00B91E03">
        <w:rPr>
          <w:rFonts w:ascii="Times" w:hAnsi="Times"/>
          <w:color w:val="000000"/>
        </w:rPr>
        <w:t xml:space="preserve">tables/figures/appendices) </w:t>
      </w:r>
    </w:p>
    <w:p w14:paraId="67B65D9C" w14:textId="0595772E" w:rsidR="00B91E03" w:rsidRPr="00B91E03" w:rsidRDefault="00B91E03" w:rsidP="00B91E03">
      <w:pPr>
        <w:spacing w:after="60"/>
        <w:rPr>
          <w:rFonts w:ascii="Times" w:hAnsi="Times"/>
          <w:color w:val="000000"/>
        </w:rPr>
      </w:pPr>
      <w:r w:rsidRPr="00B91E03">
        <w:rPr>
          <w:rFonts w:ascii="Times" w:hAnsi="Times"/>
          <w:color w:val="000000"/>
        </w:rPr>
        <w:t>2. Paper should consist of the following sections</w:t>
      </w:r>
      <w:r w:rsidR="00D03673">
        <w:rPr>
          <w:rFonts w:ascii="Times" w:hAnsi="Times"/>
          <w:color w:val="000000"/>
        </w:rPr>
        <w:t xml:space="preserve">; </w:t>
      </w:r>
      <w:r w:rsidRPr="00B91E03">
        <w:rPr>
          <w:rFonts w:ascii="Times" w:hAnsi="Times"/>
          <w:color w:val="000000"/>
        </w:rPr>
        <w:t xml:space="preserve"> (approximate guidelines for </w:t>
      </w:r>
    </w:p>
    <w:p w14:paraId="4C16A641" w14:textId="77777777" w:rsidR="00B91E03" w:rsidRPr="00B91E03" w:rsidRDefault="00B91E03" w:rsidP="00B91E03">
      <w:pPr>
        <w:spacing w:after="60"/>
        <w:rPr>
          <w:rFonts w:ascii="Times" w:hAnsi="Times"/>
          <w:color w:val="000000"/>
        </w:rPr>
      </w:pPr>
      <w:r w:rsidRPr="00B91E03">
        <w:rPr>
          <w:rFonts w:ascii="Times" w:hAnsi="Times"/>
          <w:color w:val="000000"/>
        </w:rPr>
        <w:t>length):</w:t>
      </w:r>
    </w:p>
    <w:p w14:paraId="1B1C5B72" w14:textId="77777777" w:rsidR="00B91E03" w:rsidRPr="00B91E03" w:rsidRDefault="00B91E03" w:rsidP="00B91E03">
      <w:pPr>
        <w:spacing w:after="60"/>
        <w:rPr>
          <w:rFonts w:ascii="Times" w:hAnsi="Times"/>
          <w:color w:val="000000"/>
        </w:rPr>
      </w:pPr>
      <w:r w:rsidRPr="00B91E03">
        <w:rPr>
          <w:rFonts w:ascii="Times" w:hAnsi="Times"/>
          <w:color w:val="000000"/>
        </w:rPr>
        <w:t xml:space="preserve">• Title Page (title of proposed study, author, affiliation, running head) (1 </w:t>
      </w:r>
    </w:p>
    <w:p w14:paraId="02A98363" w14:textId="77777777" w:rsidR="00B91E03" w:rsidRPr="00B91E03" w:rsidRDefault="00B91E03" w:rsidP="00B91E03">
      <w:pPr>
        <w:spacing w:after="60"/>
        <w:rPr>
          <w:rFonts w:ascii="Times" w:hAnsi="Times"/>
          <w:color w:val="000000"/>
        </w:rPr>
      </w:pPr>
      <w:r w:rsidRPr="00B91E03">
        <w:rPr>
          <w:rFonts w:ascii="Times" w:hAnsi="Times"/>
          <w:color w:val="000000"/>
        </w:rPr>
        <w:t>page)</w:t>
      </w:r>
    </w:p>
    <w:p w14:paraId="0285D4C6" w14:textId="77777777" w:rsidR="00B91E03" w:rsidRPr="00B91E03" w:rsidRDefault="00B91E03" w:rsidP="00B91E03">
      <w:pPr>
        <w:spacing w:after="60"/>
        <w:rPr>
          <w:rFonts w:ascii="Times" w:hAnsi="Times"/>
          <w:color w:val="000000"/>
        </w:rPr>
      </w:pPr>
      <w:r w:rsidRPr="00B91E03">
        <w:rPr>
          <w:rFonts w:ascii="Times" w:hAnsi="Times"/>
          <w:color w:val="000000"/>
        </w:rPr>
        <w:t>• Abstract (maximum of 150 word summary of entire proposal)</w:t>
      </w:r>
    </w:p>
    <w:p w14:paraId="39910EAE" w14:textId="54A9D192" w:rsidR="00B91E03" w:rsidRPr="00B91E03" w:rsidRDefault="00B91E03" w:rsidP="00B91E03">
      <w:pPr>
        <w:spacing w:after="60"/>
        <w:rPr>
          <w:rFonts w:ascii="Times" w:hAnsi="Times"/>
          <w:color w:val="000000"/>
        </w:rPr>
      </w:pPr>
      <w:r w:rsidRPr="00B91E03">
        <w:rPr>
          <w:rFonts w:ascii="Times" w:hAnsi="Times"/>
          <w:color w:val="000000"/>
        </w:rPr>
        <w:t>(1 page).</w:t>
      </w:r>
    </w:p>
    <w:p w14:paraId="78A11DAA" w14:textId="77777777" w:rsidR="00B91E03" w:rsidRPr="00B91E03" w:rsidRDefault="00B91E03" w:rsidP="00B91E03">
      <w:pPr>
        <w:spacing w:after="60"/>
        <w:rPr>
          <w:rFonts w:ascii="Times" w:hAnsi="Times"/>
          <w:color w:val="000000"/>
        </w:rPr>
      </w:pPr>
      <w:r w:rsidRPr="00B91E03">
        <w:rPr>
          <w:rFonts w:ascii="Times" w:hAnsi="Times"/>
          <w:color w:val="000000"/>
        </w:rPr>
        <w:t xml:space="preserve">• Background section, including a description of the policy or program, the </w:t>
      </w:r>
    </w:p>
    <w:p w14:paraId="76E86D1E" w14:textId="77777777" w:rsidR="00B91E03" w:rsidRPr="00B91E03" w:rsidRDefault="00B91E03" w:rsidP="00B91E03">
      <w:pPr>
        <w:spacing w:after="60"/>
        <w:rPr>
          <w:rFonts w:ascii="Times" w:hAnsi="Times"/>
          <w:color w:val="000000"/>
        </w:rPr>
      </w:pPr>
      <w:r w:rsidRPr="00B91E03">
        <w:rPr>
          <w:rFonts w:ascii="Times" w:hAnsi="Times"/>
          <w:color w:val="000000"/>
        </w:rPr>
        <w:t xml:space="preserve">goals and objectives of the program, the purpose of the evaluation, and the </w:t>
      </w:r>
    </w:p>
    <w:p w14:paraId="510011FB" w14:textId="77777777" w:rsidR="00B91E03" w:rsidRPr="00B91E03" w:rsidRDefault="00B91E03" w:rsidP="00B91E03">
      <w:pPr>
        <w:spacing w:after="60"/>
        <w:rPr>
          <w:rFonts w:ascii="Times" w:hAnsi="Times"/>
          <w:color w:val="000000"/>
        </w:rPr>
      </w:pPr>
      <w:r w:rsidRPr="00B91E03">
        <w:rPr>
          <w:rFonts w:ascii="Times" w:hAnsi="Times"/>
          <w:color w:val="000000"/>
        </w:rPr>
        <w:t>intended audience (2-3 pages).</w:t>
      </w:r>
    </w:p>
    <w:p w14:paraId="522543A1" w14:textId="77777777" w:rsidR="00B91E03" w:rsidRPr="00B91E03" w:rsidRDefault="00B91E03" w:rsidP="00B91E03">
      <w:pPr>
        <w:spacing w:after="60"/>
        <w:rPr>
          <w:rFonts w:ascii="Times" w:hAnsi="Times"/>
          <w:color w:val="000000"/>
        </w:rPr>
      </w:pPr>
      <w:r w:rsidRPr="00B91E03">
        <w:rPr>
          <w:rFonts w:ascii="Times" w:hAnsi="Times"/>
          <w:color w:val="000000"/>
        </w:rPr>
        <w:t>• Summary of the results of extant evaluations (2-3 pages).</w:t>
      </w:r>
    </w:p>
    <w:p w14:paraId="1152A6A2" w14:textId="2E8CDAA9" w:rsidR="00B91E03" w:rsidRPr="00D20455" w:rsidRDefault="00B91E03" w:rsidP="002E6D1A">
      <w:pPr>
        <w:spacing w:after="60"/>
        <w:rPr>
          <w:rFonts w:ascii="Times" w:hAnsi="Times"/>
          <w:color w:val="000000"/>
        </w:rPr>
      </w:pPr>
      <w:r w:rsidRPr="00D20455">
        <w:rPr>
          <w:rFonts w:ascii="Times" w:hAnsi="Times"/>
          <w:color w:val="000000"/>
        </w:rPr>
        <w:t>• Evaluation questions, including a diagram of the program’s theory of action. (1-2 pages).</w:t>
      </w:r>
    </w:p>
    <w:p w14:paraId="292E8BB7" w14:textId="77777777" w:rsidR="00B91E03" w:rsidRPr="00D20455" w:rsidRDefault="00B91E03" w:rsidP="00B91E03">
      <w:pPr>
        <w:spacing w:after="60"/>
        <w:ind w:left="360" w:hanging="360"/>
        <w:rPr>
          <w:rFonts w:ascii="Times" w:hAnsi="Times"/>
          <w:color w:val="000000"/>
        </w:rPr>
      </w:pPr>
      <w:r w:rsidRPr="00D20455">
        <w:rPr>
          <w:rFonts w:ascii="Times" w:hAnsi="Times"/>
          <w:color w:val="000000"/>
        </w:rPr>
        <w:t>• Methodology (sample, groups, setting, instrumentation, procedures, data analysis) (2-3</w:t>
      </w:r>
    </w:p>
    <w:p w14:paraId="64667DBB" w14:textId="79B2AE3D" w:rsidR="00B91E03" w:rsidRPr="00D20455" w:rsidRDefault="00B91E03" w:rsidP="00B91E03">
      <w:pPr>
        <w:spacing w:after="60"/>
        <w:ind w:left="360" w:hanging="360"/>
        <w:rPr>
          <w:rFonts w:ascii="Times" w:hAnsi="Times"/>
          <w:color w:val="000000"/>
        </w:rPr>
      </w:pPr>
      <w:r w:rsidRPr="00D20455">
        <w:rPr>
          <w:rFonts w:ascii="Times" w:hAnsi="Times"/>
          <w:color w:val="000000"/>
        </w:rPr>
        <w:t>pages).</w:t>
      </w:r>
    </w:p>
    <w:p w14:paraId="507370D6" w14:textId="77777777" w:rsidR="00B91E03" w:rsidRPr="00D20455" w:rsidRDefault="00B91E03" w:rsidP="00B91E03">
      <w:pPr>
        <w:spacing w:after="60"/>
        <w:ind w:left="360" w:hanging="360"/>
        <w:rPr>
          <w:rFonts w:ascii="Times" w:hAnsi="Times"/>
          <w:color w:val="000000"/>
        </w:rPr>
      </w:pPr>
      <w:r w:rsidRPr="00D20455">
        <w:rPr>
          <w:rFonts w:ascii="Times" w:hAnsi="Times"/>
          <w:color w:val="000000"/>
        </w:rPr>
        <w:t>• Significance of the study (1 page).</w:t>
      </w:r>
    </w:p>
    <w:p w14:paraId="1A952A33" w14:textId="77777777" w:rsidR="00B91E03" w:rsidRPr="00D20455" w:rsidRDefault="00B91E03" w:rsidP="00B91E03">
      <w:pPr>
        <w:spacing w:after="60"/>
        <w:ind w:left="360" w:hanging="360"/>
        <w:rPr>
          <w:rFonts w:ascii="Times" w:hAnsi="Times"/>
          <w:color w:val="000000"/>
        </w:rPr>
      </w:pPr>
      <w:r w:rsidRPr="00D20455">
        <w:rPr>
          <w:rFonts w:ascii="Times" w:hAnsi="Times"/>
          <w:color w:val="000000"/>
        </w:rPr>
        <w:t>• Limitations (1 page).</w:t>
      </w:r>
    </w:p>
    <w:p w14:paraId="4CA95E23" w14:textId="77777777" w:rsidR="00B91E03" w:rsidRPr="00D20455" w:rsidRDefault="00B91E03" w:rsidP="00B91E03">
      <w:pPr>
        <w:spacing w:after="60"/>
        <w:ind w:left="360" w:hanging="360"/>
        <w:rPr>
          <w:rFonts w:ascii="Times" w:hAnsi="Times"/>
          <w:color w:val="000000"/>
        </w:rPr>
      </w:pPr>
      <w:r w:rsidRPr="00D20455">
        <w:rPr>
          <w:rFonts w:ascii="Times" w:hAnsi="Times"/>
          <w:color w:val="000000"/>
        </w:rPr>
        <w:t>• Mock or real presentation of results (2-3 pages)</w:t>
      </w:r>
    </w:p>
    <w:p w14:paraId="7E40D845" w14:textId="4054327E" w:rsidR="00B91E03" w:rsidRPr="00D20455" w:rsidRDefault="00801D67" w:rsidP="00B91E03">
      <w:pPr>
        <w:spacing w:after="60"/>
        <w:ind w:left="360" w:hanging="360"/>
        <w:rPr>
          <w:rFonts w:ascii="Times" w:hAnsi="Times"/>
          <w:color w:val="000000"/>
        </w:rPr>
      </w:pPr>
      <w:r w:rsidRPr="00D20455">
        <w:rPr>
          <w:rFonts w:ascii="Times" w:hAnsi="Times"/>
          <w:color w:val="000000"/>
        </w:rPr>
        <w:lastRenderedPageBreak/>
        <w:t xml:space="preserve">• Conclusions </w:t>
      </w:r>
      <w:r>
        <w:rPr>
          <w:rFonts w:ascii="Times" w:hAnsi="Times"/>
          <w:color w:val="000000"/>
        </w:rPr>
        <w:t>and Recommendations (1-2 pages)</w:t>
      </w:r>
    </w:p>
    <w:p w14:paraId="12F14F67" w14:textId="77777777" w:rsidR="00B91E03" w:rsidRDefault="00B91E03" w:rsidP="00B91E03">
      <w:pPr>
        <w:spacing w:after="60"/>
        <w:ind w:left="360" w:hanging="360"/>
        <w:rPr>
          <w:rFonts w:ascii="Times" w:hAnsi="Times"/>
          <w:color w:val="000000"/>
        </w:rPr>
      </w:pPr>
      <w:r w:rsidRPr="00D20455">
        <w:rPr>
          <w:rFonts w:ascii="Times" w:hAnsi="Times"/>
          <w:color w:val="000000"/>
        </w:rPr>
        <w:t>• Timeline and budget (1-2 pages).</w:t>
      </w:r>
    </w:p>
    <w:p w14:paraId="5ED1DE61" w14:textId="77777777" w:rsidR="005C7B26" w:rsidRDefault="005C7B26" w:rsidP="00C14DD3">
      <w:pPr>
        <w:rPr>
          <w:b/>
          <w:sz w:val="28"/>
          <w:szCs w:val="28"/>
        </w:rPr>
      </w:pPr>
    </w:p>
    <w:p w14:paraId="46A759AB" w14:textId="4EA4BB14" w:rsidR="00C14DD3" w:rsidRPr="00A00A26" w:rsidRDefault="00C14DD3" w:rsidP="00C14DD3">
      <w:pPr>
        <w:rPr>
          <w:sz w:val="28"/>
          <w:szCs w:val="28"/>
        </w:rPr>
      </w:pPr>
      <w:r w:rsidRPr="00A00A26">
        <w:rPr>
          <w:b/>
          <w:sz w:val="28"/>
          <w:szCs w:val="28"/>
        </w:rPr>
        <w:t>*****Additional Paper for Ed.S. and Ph.D. students</w:t>
      </w:r>
      <w:r w:rsidRPr="00A00A26">
        <w:rPr>
          <w:sz w:val="28"/>
          <w:szCs w:val="28"/>
        </w:rPr>
        <w:t xml:space="preserve"> must be completed for course credit – See Dr. </w:t>
      </w:r>
      <w:r w:rsidR="002E6D1A">
        <w:rPr>
          <w:sz w:val="28"/>
          <w:szCs w:val="28"/>
        </w:rPr>
        <w:t>Harrison</w:t>
      </w:r>
      <w:r w:rsidRPr="00A00A26">
        <w:rPr>
          <w:sz w:val="28"/>
          <w:szCs w:val="28"/>
        </w:rPr>
        <w:t xml:space="preserve"> for details.  *****</w:t>
      </w:r>
    </w:p>
    <w:p w14:paraId="74072DCD" w14:textId="77777777" w:rsidR="00BB2BE1" w:rsidRPr="00A025EF" w:rsidRDefault="00BB2BE1" w:rsidP="00BB2BE1">
      <w:pPr>
        <w:rPr>
          <w:rFonts w:ascii="Times" w:hAnsi="Times"/>
        </w:rPr>
      </w:pPr>
    </w:p>
    <w:p w14:paraId="5274FF64"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 xml:space="preserve">Academic Integrity: </w:t>
      </w:r>
    </w:p>
    <w:p w14:paraId="6D768B26" w14:textId="77777777" w:rsidR="00BB2BE1" w:rsidRPr="00A025EF" w:rsidRDefault="00BB2BE1" w:rsidP="00BB2BE1">
      <w:pPr>
        <w:jc w:val="both"/>
        <w:rPr>
          <w:rFonts w:ascii="Times" w:hAnsi="Times"/>
          <w:color w:val="000000"/>
        </w:rPr>
      </w:pPr>
      <w:r w:rsidRPr="00A025EF">
        <w:rPr>
          <w:rFonts w:ascii="Times" w:hAnsi="Times"/>
          <w:color w:val="000000"/>
        </w:rPr>
        <w:t xml:space="preserve">Instances of academic dishonesty will be reported to the Academic Honesty Committee. (See </w:t>
      </w:r>
      <w:r w:rsidRPr="00A025EF">
        <w:rPr>
          <w:rFonts w:ascii="Times" w:hAnsi="Times"/>
          <w:i/>
          <w:color w:val="000000"/>
        </w:rPr>
        <w:t>Tiger Cub</w:t>
      </w:r>
      <w:r w:rsidRPr="00A025EF">
        <w:rPr>
          <w:rFonts w:ascii="Times" w:hAnsi="Times"/>
          <w:color w:val="000000"/>
        </w:rPr>
        <w:t>, Section 4 of Rules, Regulations, and Policies and Title XII of the SGA Code of Laws). You should consult me if you are uncertain pertaining to an issue of academic honesty prior to submitting an assignment.</w:t>
      </w:r>
    </w:p>
    <w:p w14:paraId="77C51940" w14:textId="77777777" w:rsidR="00BB2BE1" w:rsidRPr="00A025EF" w:rsidRDefault="00BB2BE1" w:rsidP="00BB2BE1">
      <w:pPr>
        <w:spacing w:line="288" w:lineRule="auto"/>
        <w:jc w:val="both"/>
        <w:rPr>
          <w:rFonts w:ascii="Times" w:hAnsi="Times"/>
          <w:color w:val="000000"/>
        </w:rPr>
      </w:pPr>
    </w:p>
    <w:p w14:paraId="5F66B48B"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Accommodations:</w:t>
      </w:r>
    </w:p>
    <w:p w14:paraId="022921ED" w14:textId="77777777" w:rsidR="00BB2BE1" w:rsidRPr="00A025EF" w:rsidRDefault="00BB2BE1" w:rsidP="00BB2BE1">
      <w:pPr>
        <w:jc w:val="both"/>
        <w:rPr>
          <w:rFonts w:ascii="Times" w:hAnsi="Times"/>
          <w:color w:val="000000"/>
        </w:rPr>
      </w:pPr>
      <w:r w:rsidRPr="00A025EF">
        <w:rPr>
          <w:rFonts w:ascii="Times" w:hAnsi="Times"/>
          <w:color w:val="000000"/>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via email. Bring a copy of your Accommodation Memo and an Instructor Verification Form to the meeting. Any student needing special accommodations should contact the Office of the Program for Students with Disabilities, located in 1244 Haley Center. </w:t>
      </w:r>
    </w:p>
    <w:p w14:paraId="7F072403" w14:textId="77777777" w:rsidR="00BB2BE1" w:rsidRPr="00A025EF" w:rsidRDefault="00BB2BE1" w:rsidP="00BB2BE1">
      <w:pPr>
        <w:jc w:val="both"/>
        <w:rPr>
          <w:rFonts w:ascii="Times" w:hAnsi="Times"/>
          <w:color w:val="000000"/>
        </w:rPr>
      </w:pPr>
    </w:p>
    <w:p w14:paraId="4FFD79A8" w14:textId="77777777" w:rsidR="00BB2BE1" w:rsidRPr="00A025EF" w:rsidRDefault="00BB2BE1" w:rsidP="00BB2BE1">
      <w:pPr>
        <w:jc w:val="both"/>
        <w:rPr>
          <w:rFonts w:ascii="Times" w:hAnsi="Times"/>
          <w:b/>
          <w:color w:val="000000"/>
        </w:rPr>
      </w:pPr>
      <w:r w:rsidRPr="00A025EF">
        <w:rPr>
          <w:rFonts w:ascii="Times" w:hAnsi="Times"/>
          <w:b/>
          <w:color w:val="000000"/>
        </w:rPr>
        <w:t>Assignments:</w:t>
      </w:r>
    </w:p>
    <w:p w14:paraId="4A310875" w14:textId="77777777" w:rsidR="00BB2BE1" w:rsidRPr="00A025EF" w:rsidRDefault="00BB2BE1" w:rsidP="00BB2BE1">
      <w:pPr>
        <w:jc w:val="both"/>
        <w:rPr>
          <w:rFonts w:ascii="Times" w:hAnsi="Times"/>
          <w:color w:val="000000"/>
        </w:rPr>
      </w:pPr>
      <w:r w:rsidRPr="00A025EF">
        <w:rPr>
          <w:rFonts w:ascii="Times" w:hAnsi="Times"/>
          <w:color w:val="000000"/>
        </w:rPr>
        <w:t>All written assignments must be typed and should follow Standard English usage and conventions. Assignments must follow the 5</w:t>
      </w:r>
      <w:r w:rsidRPr="00A025EF">
        <w:rPr>
          <w:rFonts w:ascii="Times" w:hAnsi="Times"/>
          <w:color w:val="000000"/>
          <w:vertAlign w:val="superscript"/>
        </w:rPr>
        <w:t>th</w:t>
      </w:r>
      <w:r w:rsidRPr="00A025EF">
        <w:rPr>
          <w:rFonts w:ascii="Times" w:hAnsi="Times"/>
          <w:color w:val="000000"/>
        </w:rPr>
        <w:t xml:space="preserve"> Edition of </w:t>
      </w:r>
      <w:r w:rsidRPr="00A025EF">
        <w:rPr>
          <w:rFonts w:ascii="Times" w:hAnsi="Times"/>
          <w:i/>
          <w:color w:val="000000"/>
        </w:rPr>
        <w:t>The Publication Manual of the American Psychologist Association.</w:t>
      </w:r>
      <w:r w:rsidRPr="00A025EF">
        <w:rPr>
          <w:rFonts w:ascii="Times" w:hAnsi="Times"/>
          <w:color w:val="000000"/>
        </w:rPr>
        <w:t xml:space="preserve"> Assignments must be turned in on the designated due date. Assignments not turned in on due date will be considered late. A reduction of 10% each day the assignment is late will be enforced.  </w:t>
      </w:r>
    </w:p>
    <w:p w14:paraId="561E55F5" w14:textId="77777777" w:rsidR="00BB2BE1" w:rsidRPr="00A025EF" w:rsidRDefault="00BB2BE1" w:rsidP="00BB2BE1">
      <w:pPr>
        <w:jc w:val="both"/>
        <w:rPr>
          <w:rFonts w:ascii="Times" w:hAnsi="Times"/>
          <w:color w:val="000000"/>
        </w:rPr>
      </w:pPr>
    </w:p>
    <w:p w14:paraId="64D46F98" w14:textId="77777777" w:rsidR="00BB2BE1" w:rsidRPr="00A025EF" w:rsidRDefault="00BB2BE1" w:rsidP="00BB2BE1">
      <w:pPr>
        <w:jc w:val="both"/>
        <w:rPr>
          <w:rFonts w:ascii="Times" w:hAnsi="Times"/>
          <w:color w:val="000000"/>
        </w:rPr>
      </w:pPr>
      <w:r w:rsidRPr="00A025EF">
        <w:rPr>
          <w:rFonts w:ascii="Times" w:hAnsi="Times"/>
          <w:color w:val="000000"/>
        </w:rPr>
        <w:t xml:space="preserve">Note: Assignments are detailed under the assignment section of </w:t>
      </w:r>
      <w:r w:rsidR="00F2251D" w:rsidRPr="00A025EF">
        <w:rPr>
          <w:rFonts w:ascii="Times" w:hAnsi="Times"/>
          <w:color w:val="000000"/>
        </w:rPr>
        <w:t>canvas</w:t>
      </w:r>
    </w:p>
    <w:p w14:paraId="44CA0105" w14:textId="77777777" w:rsidR="00BB2BE1" w:rsidRPr="00A025EF" w:rsidRDefault="00BB2BE1" w:rsidP="00BB2BE1">
      <w:pPr>
        <w:spacing w:line="288" w:lineRule="auto"/>
        <w:jc w:val="both"/>
        <w:rPr>
          <w:rFonts w:ascii="Times" w:hAnsi="Times"/>
          <w:color w:val="000000"/>
        </w:rPr>
      </w:pPr>
    </w:p>
    <w:p w14:paraId="1495FEC0"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Attendance Policy:</w:t>
      </w:r>
      <w:r w:rsidRPr="00A025EF">
        <w:rPr>
          <w:rFonts w:ascii="Times" w:hAnsi="Times"/>
          <w:color w:val="000000"/>
        </w:rPr>
        <w:t xml:space="preserve"> This </w:t>
      </w:r>
      <w:r w:rsidR="00F2251D" w:rsidRPr="00A025EF">
        <w:rPr>
          <w:rFonts w:ascii="Times" w:hAnsi="Times"/>
          <w:color w:val="000000"/>
        </w:rPr>
        <w:t xml:space="preserve">is </w:t>
      </w:r>
      <w:r w:rsidRPr="00A025EF">
        <w:rPr>
          <w:rFonts w:ascii="Times" w:hAnsi="Times"/>
          <w:color w:val="000000"/>
        </w:rPr>
        <w:t>an online class with the following requirements:</w:t>
      </w:r>
    </w:p>
    <w:p w14:paraId="595ACEBC" w14:textId="77777777" w:rsidR="00BB2BE1" w:rsidRPr="00A025EF" w:rsidRDefault="00BB2BE1" w:rsidP="00BB2BE1">
      <w:pPr>
        <w:pStyle w:val="BodyText2"/>
        <w:spacing w:line="278" w:lineRule="exact"/>
        <w:rPr>
          <w:rFonts w:ascii="Times" w:hAnsi="Times"/>
          <w:szCs w:val="24"/>
        </w:rPr>
      </w:pPr>
      <w:r w:rsidRPr="00A025EF">
        <w:rPr>
          <w:rFonts w:ascii="Times" w:hAnsi="Times"/>
          <w:szCs w:val="24"/>
        </w:rPr>
        <w:t>All students must have access to</w:t>
      </w:r>
      <w:r w:rsidR="00F2251D" w:rsidRPr="00A025EF">
        <w:rPr>
          <w:rFonts w:ascii="Times" w:hAnsi="Times"/>
          <w:szCs w:val="24"/>
        </w:rPr>
        <w:t xml:space="preserve"> AU’s Assess Canvas</w:t>
      </w:r>
      <w:r w:rsidRPr="00A025EF">
        <w:rPr>
          <w:rFonts w:ascii="Times" w:hAnsi="Times"/>
          <w:szCs w:val="24"/>
        </w:rPr>
        <w:t xml:space="preserve"> and adequate system requirements to be able to submit assignments online through AU’s Assess </w:t>
      </w:r>
      <w:r w:rsidR="00F2251D" w:rsidRPr="00A025EF">
        <w:rPr>
          <w:rFonts w:ascii="Times" w:hAnsi="Times"/>
          <w:szCs w:val="24"/>
        </w:rPr>
        <w:t xml:space="preserve">Canvas. </w:t>
      </w:r>
      <w:r w:rsidRPr="00A025EF">
        <w:rPr>
          <w:rFonts w:ascii="Times" w:hAnsi="Times"/>
          <w:szCs w:val="24"/>
        </w:rPr>
        <w:t xml:space="preserve">JavaScript is needed for submissions and communication through this portal. </w:t>
      </w:r>
    </w:p>
    <w:p w14:paraId="0BB9EAFA" w14:textId="77777777" w:rsidR="00BB2BE1" w:rsidRPr="00A025EF" w:rsidRDefault="00BB2BE1" w:rsidP="00BB2BE1">
      <w:pPr>
        <w:pStyle w:val="BodyText2"/>
        <w:spacing w:line="278" w:lineRule="exact"/>
        <w:rPr>
          <w:rFonts w:ascii="Times" w:hAnsi="Times"/>
          <w:szCs w:val="24"/>
        </w:rPr>
      </w:pPr>
      <w:r w:rsidRPr="00A025EF">
        <w:rPr>
          <w:rFonts w:ascii="Times" w:hAnsi="Times"/>
          <w:szCs w:val="24"/>
        </w:rPr>
        <w:t>Students will be encouraged to use the broad range of electronic technology available in computer laboratories, libraries and the Internet.  Attendance to class assignments, chat room discussions, and other components of this online course are the student’s obligation. If you are not able to meet these requirements you must notify the professor immediately. As in the face-to-face attendance policy students who are absent or have emergencies situations that will interfere with their participation in online instruction must notify me in advance. Unavoidable absences from the chat room, discussion posts, and missing assignments may result in an Incomplete, lower grade or failure of the course, therefore you must have documentation and clearance from the instructor in advance.</w:t>
      </w:r>
    </w:p>
    <w:p w14:paraId="767822C7" w14:textId="77777777" w:rsidR="00F2251D" w:rsidRPr="00A025EF" w:rsidRDefault="00F2251D" w:rsidP="00BB2BE1">
      <w:pPr>
        <w:pStyle w:val="BodyText2"/>
        <w:spacing w:line="278" w:lineRule="exact"/>
        <w:rPr>
          <w:rFonts w:ascii="Times" w:hAnsi="Times"/>
          <w:szCs w:val="24"/>
        </w:rPr>
      </w:pPr>
    </w:p>
    <w:p w14:paraId="79DB21B4" w14:textId="77777777" w:rsidR="00BB2BE1" w:rsidRPr="00A025EF" w:rsidRDefault="00BB2BE1" w:rsidP="00BB2BE1">
      <w:pPr>
        <w:pStyle w:val="BodyText2"/>
        <w:spacing w:line="278" w:lineRule="exact"/>
        <w:rPr>
          <w:rFonts w:ascii="Times" w:hAnsi="Times"/>
          <w:color w:val="000000"/>
          <w:szCs w:val="24"/>
        </w:rPr>
      </w:pPr>
      <w:r w:rsidRPr="00A025EF">
        <w:rPr>
          <w:rFonts w:ascii="Times" w:hAnsi="Times"/>
          <w:b/>
          <w:szCs w:val="24"/>
        </w:rPr>
        <w:lastRenderedPageBreak/>
        <w:t>AU Face-to-Face Attendance Policy</w:t>
      </w:r>
      <w:r w:rsidRPr="00A025EF">
        <w:rPr>
          <w:rFonts w:ascii="Times" w:hAnsi="Times"/>
          <w:szCs w:val="24"/>
        </w:rPr>
        <w:t xml:space="preserve">:  </w:t>
      </w:r>
    </w:p>
    <w:p w14:paraId="66A8E881" w14:textId="77777777" w:rsidR="00BB2BE1" w:rsidRPr="00A025EF" w:rsidRDefault="00BB2BE1" w:rsidP="00BB2BE1">
      <w:pPr>
        <w:spacing w:after="60"/>
        <w:rPr>
          <w:rFonts w:ascii="Times" w:hAnsi="Times"/>
          <w:color w:val="000000"/>
        </w:rPr>
      </w:pPr>
      <w:r w:rsidRPr="00A025EF">
        <w:rPr>
          <w:rFonts w:ascii="Times" w:hAnsi="Times"/>
          <w:color w:val="000000"/>
        </w:rPr>
        <w:t xml:space="preserve">Attendance is required at each class meeting. Arriving late, leaving early, or missing a class for an unexcused absence will result in the deduction of points. If you will be absent from class, please notify me in advance. If an exam is missed, a makeup exam will be given only for University approved excuses as outlined in the </w:t>
      </w:r>
      <w:r w:rsidRPr="00A025EF">
        <w:rPr>
          <w:rFonts w:ascii="Times" w:hAnsi="Times"/>
          <w:i/>
          <w:color w:val="000000"/>
        </w:rPr>
        <w:t>Tiger Cub</w:t>
      </w:r>
      <w:r w:rsidRPr="00A025EF">
        <w:rPr>
          <w:rFonts w:ascii="Times" w:hAnsi="Times"/>
          <w:color w:val="000000"/>
        </w:rPr>
        <w:t xml:space="preserve">. Arrangements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in advance. (See </w:t>
      </w:r>
      <w:r w:rsidRPr="00A025EF">
        <w:rPr>
          <w:rFonts w:ascii="Times" w:hAnsi="Times"/>
          <w:i/>
          <w:color w:val="000000"/>
        </w:rPr>
        <w:t>Tiger Cub</w:t>
      </w:r>
      <w:r w:rsidRPr="00A025EF">
        <w:rPr>
          <w:rFonts w:ascii="Times" w:hAnsi="Times"/>
          <w:color w:val="000000"/>
        </w:rPr>
        <w:t>, Section I of Rules, Regulations, and Policies).</w:t>
      </w:r>
    </w:p>
    <w:p w14:paraId="78EC8F47" w14:textId="77777777" w:rsidR="00BB2BE1" w:rsidRPr="00A025EF" w:rsidRDefault="00BB2BE1" w:rsidP="00BB2BE1">
      <w:pPr>
        <w:spacing w:after="60"/>
        <w:rPr>
          <w:rFonts w:ascii="Times" w:hAnsi="Times"/>
          <w:color w:val="000000"/>
        </w:rPr>
      </w:pPr>
    </w:p>
    <w:p w14:paraId="26417EA5"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Class Participation:</w:t>
      </w:r>
    </w:p>
    <w:p w14:paraId="39A4507D" w14:textId="77777777" w:rsidR="00BB2BE1" w:rsidRPr="00A025EF" w:rsidRDefault="00BB2BE1" w:rsidP="00BB2BE1">
      <w:pPr>
        <w:pStyle w:val="BodyText"/>
        <w:rPr>
          <w:rFonts w:ascii="Times" w:hAnsi="Times"/>
          <w:szCs w:val="24"/>
        </w:rPr>
      </w:pPr>
      <w:r w:rsidRPr="00A025EF">
        <w:rPr>
          <w:rFonts w:ascii="Times" w:hAnsi="Times"/>
          <w:szCs w:val="24"/>
        </w:rPr>
        <w:t>Consistent and productive participation in discussions will be considered in determining the final grade. (See Professionalism) Assigned readings and the ability to synthesize and discuss the content are critical to this course. You are expected to initiate and contribute to the readings during discussion posts and chats.</w:t>
      </w:r>
    </w:p>
    <w:p w14:paraId="79FED9AE" w14:textId="77777777" w:rsidR="00A75CEE" w:rsidRPr="00A025EF" w:rsidRDefault="00A75CEE" w:rsidP="00A75CEE">
      <w:pPr>
        <w:pStyle w:val="BodyText"/>
        <w:rPr>
          <w:rFonts w:ascii="Times" w:hAnsi="Times"/>
          <w:szCs w:val="24"/>
        </w:rPr>
      </w:pPr>
    </w:p>
    <w:p w14:paraId="76BBA117" w14:textId="20A9BD51" w:rsidR="00BB2BE1" w:rsidRPr="002E6D1A" w:rsidRDefault="00BB2BE1" w:rsidP="002E6D1A">
      <w:pPr>
        <w:pStyle w:val="BodyText"/>
        <w:rPr>
          <w:rFonts w:ascii="Times" w:hAnsi="Times"/>
          <w:szCs w:val="24"/>
        </w:rPr>
      </w:pPr>
      <w:r w:rsidRPr="00A025EF">
        <w:rPr>
          <w:rFonts w:ascii="Times" w:hAnsi="Times"/>
          <w:b/>
          <w:szCs w:val="24"/>
        </w:rPr>
        <w:t>Expectations: Professionalism</w:t>
      </w:r>
    </w:p>
    <w:p w14:paraId="171FF4A8" w14:textId="77777777" w:rsidR="00BB2BE1" w:rsidRPr="00A025EF" w:rsidRDefault="00BB2BE1" w:rsidP="00BB2BE1">
      <w:pPr>
        <w:rPr>
          <w:rFonts w:ascii="Times" w:hAnsi="Times"/>
        </w:rPr>
      </w:pPr>
      <w:r w:rsidRPr="00A025EF">
        <w:rPr>
          <w:rFonts w:ascii="Times" w:hAnsi="Times"/>
        </w:rPr>
        <w:t>The following standards will be honored to create a professional learning environment.</w:t>
      </w:r>
    </w:p>
    <w:p w14:paraId="3FF989E7" w14:textId="77777777" w:rsidR="00BB2BE1" w:rsidRPr="00A025EF" w:rsidRDefault="00BB2BE1" w:rsidP="00BB2BE1">
      <w:pPr>
        <w:ind w:left="360"/>
        <w:rPr>
          <w:rFonts w:ascii="Times" w:hAnsi="Times"/>
        </w:rPr>
      </w:pPr>
    </w:p>
    <w:p w14:paraId="632C3796" w14:textId="77777777" w:rsidR="00BB2BE1" w:rsidRPr="00A025EF" w:rsidRDefault="00BB2BE1" w:rsidP="00BB2BE1">
      <w:pPr>
        <w:numPr>
          <w:ilvl w:val="0"/>
          <w:numId w:val="1"/>
        </w:numPr>
        <w:rPr>
          <w:rFonts w:ascii="Times" w:hAnsi="Times"/>
        </w:rPr>
      </w:pPr>
      <w:r w:rsidRPr="00A025EF">
        <w:rPr>
          <w:rFonts w:ascii="Times" w:hAnsi="Times"/>
        </w:rPr>
        <w:t xml:space="preserve">Attendance and punctuality demonstrate that you value this course. Classroom teachers model these behaviors for their students. </w:t>
      </w:r>
    </w:p>
    <w:p w14:paraId="325D5913" w14:textId="77777777" w:rsidR="00BB2BE1" w:rsidRPr="00A025EF" w:rsidRDefault="00BB2BE1" w:rsidP="00BB2BE1">
      <w:pPr>
        <w:ind w:left="720"/>
        <w:rPr>
          <w:rFonts w:ascii="Times" w:hAnsi="Times"/>
        </w:rPr>
      </w:pPr>
    </w:p>
    <w:p w14:paraId="422EF0BD" w14:textId="6A99BA46" w:rsidR="00BB2BE1" w:rsidRPr="00A025EF" w:rsidRDefault="00BB2BE1" w:rsidP="00BB2BE1">
      <w:pPr>
        <w:numPr>
          <w:ilvl w:val="0"/>
          <w:numId w:val="1"/>
        </w:numPr>
        <w:rPr>
          <w:rFonts w:ascii="Times" w:hAnsi="Times"/>
        </w:rPr>
      </w:pPr>
      <w:r w:rsidRPr="00A025EF">
        <w:rPr>
          <w:rFonts w:ascii="Times" w:hAnsi="Times"/>
        </w:rPr>
        <w:t>All work and assignments are clearly noted on the syllabus, modules, and blackboard. Keep abreast of your assig</w:t>
      </w:r>
      <w:r w:rsidR="0034452D">
        <w:rPr>
          <w:rFonts w:ascii="Times" w:hAnsi="Times"/>
        </w:rPr>
        <w:t>nments in this online platform</w:t>
      </w:r>
      <w:r w:rsidRPr="00A025EF">
        <w:rPr>
          <w:rFonts w:ascii="Times" w:hAnsi="Times"/>
        </w:rPr>
        <w:t xml:space="preserve"> as it is easy to fall behind.</w:t>
      </w:r>
    </w:p>
    <w:p w14:paraId="1DD65D67" w14:textId="77777777" w:rsidR="00BB2BE1" w:rsidRPr="00A025EF" w:rsidRDefault="00BB2BE1" w:rsidP="00BB2BE1">
      <w:pPr>
        <w:rPr>
          <w:rFonts w:ascii="Times" w:hAnsi="Times"/>
        </w:rPr>
      </w:pPr>
    </w:p>
    <w:p w14:paraId="43C9EA9F" w14:textId="77777777" w:rsidR="00BB2BE1" w:rsidRPr="00A025EF" w:rsidRDefault="00BB2BE1" w:rsidP="00BB2BE1">
      <w:pPr>
        <w:numPr>
          <w:ilvl w:val="0"/>
          <w:numId w:val="1"/>
        </w:numPr>
        <w:rPr>
          <w:rFonts w:ascii="Times" w:hAnsi="Times"/>
        </w:rPr>
      </w:pPr>
      <w:r w:rsidRPr="00A025EF">
        <w:rPr>
          <w:rFonts w:ascii="Times" w:hAnsi="Times"/>
        </w:rPr>
        <w:t>Teaching is a field that requires professional reading and reflection.  Your thoughtful reading before discussions and chats, your engaged participation in discussions and activities, and the positive stance you take in interacting with your instructor and with others in the group are expected.</w:t>
      </w:r>
    </w:p>
    <w:p w14:paraId="343AA410" w14:textId="77777777" w:rsidR="00BB2BE1" w:rsidRPr="00A025EF" w:rsidRDefault="00BB2BE1" w:rsidP="00BB2BE1">
      <w:pPr>
        <w:rPr>
          <w:rFonts w:ascii="Times" w:hAnsi="Times"/>
        </w:rPr>
      </w:pPr>
    </w:p>
    <w:p w14:paraId="48B4CC88" w14:textId="77777777" w:rsidR="00BB2BE1" w:rsidRPr="00A025EF" w:rsidRDefault="00BB2BE1" w:rsidP="00BB2BE1">
      <w:pPr>
        <w:numPr>
          <w:ilvl w:val="0"/>
          <w:numId w:val="1"/>
        </w:numPr>
        <w:rPr>
          <w:rFonts w:ascii="Times" w:hAnsi="Times"/>
        </w:rPr>
      </w:pPr>
      <w:r w:rsidRPr="00A025EF">
        <w:rPr>
          <w:rFonts w:ascii="Times" w:hAnsi="Times"/>
        </w:rPr>
        <w:t>Attend carefully to class presentations and discussions.  Professionalism is more than just showing up for class. In this course you will be expected to treat the others in your online class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When posting to others’ post you are not to ridicule one another but to make thoughtful and critical suggestions. On the other hand in receiving responses to your posts you are not to take them personally but to offered suggestions.  Developing strong relationships with colleagues is one of the most important things we do as a teachers.</w:t>
      </w:r>
    </w:p>
    <w:p w14:paraId="5B176BA0" w14:textId="77777777" w:rsidR="00BB2BE1" w:rsidRPr="00A025EF" w:rsidRDefault="00BB2BE1" w:rsidP="00BB2BE1">
      <w:pPr>
        <w:rPr>
          <w:rFonts w:ascii="Times" w:hAnsi="Times"/>
        </w:rPr>
      </w:pPr>
    </w:p>
    <w:p w14:paraId="2C88BA62" w14:textId="77777777" w:rsidR="00BB2BE1" w:rsidRPr="00A025EF" w:rsidRDefault="00BB2BE1" w:rsidP="00BB2BE1">
      <w:pPr>
        <w:numPr>
          <w:ilvl w:val="0"/>
          <w:numId w:val="1"/>
        </w:numPr>
        <w:rPr>
          <w:rFonts w:ascii="Times" w:hAnsi="Times"/>
          <w:b/>
        </w:rPr>
      </w:pPr>
      <w:r w:rsidRPr="00A025EF">
        <w:rPr>
          <w:rFonts w:ascii="Times" w:hAnsi="Times"/>
          <w:b/>
        </w:rPr>
        <w:t>As a courtesy to the class, please do not leave on beepers, phones or pagers in class.</w:t>
      </w:r>
    </w:p>
    <w:p w14:paraId="1463129A" w14:textId="77777777" w:rsidR="00BB2BE1" w:rsidRPr="00A025EF" w:rsidRDefault="00BB2BE1" w:rsidP="00BB2BE1">
      <w:pPr>
        <w:rPr>
          <w:rFonts w:ascii="Times" w:hAnsi="Times"/>
        </w:rPr>
      </w:pPr>
    </w:p>
    <w:p w14:paraId="37CD5EFC" w14:textId="77777777" w:rsidR="00BB2BE1" w:rsidRPr="00A025EF" w:rsidRDefault="00BB2BE1" w:rsidP="00BB2BE1">
      <w:pPr>
        <w:numPr>
          <w:ilvl w:val="0"/>
          <w:numId w:val="1"/>
        </w:numPr>
        <w:rPr>
          <w:rFonts w:ascii="Times" w:hAnsi="Times"/>
        </w:rPr>
      </w:pPr>
      <w:r w:rsidRPr="00A025EF">
        <w:rPr>
          <w:rFonts w:ascii="Times" w:hAnsi="Times"/>
        </w:rPr>
        <w:lastRenderedPageBreak/>
        <w:t>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(d) model and nurture intellectual vitality.</w:t>
      </w:r>
    </w:p>
    <w:p w14:paraId="0E8314E2" w14:textId="77777777" w:rsidR="00BB2BE1" w:rsidRPr="00A025EF" w:rsidRDefault="00BB2BE1" w:rsidP="00BB2BE1">
      <w:pPr>
        <w:spacing w:line="288" w:lineRule="auto"/>
        <w:jc w:val="both"/>
        <w:rPr>
          <w:rFonts w:ascii="Times" w:hAnsi="Times"/>
          <w:b/>
          <w:color w:val="000000"/>
        </w:rPr>
      </w:pPr>
    </w:p>
    <w:p w14:paraId="55C4E769"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Unannounced Quizzes:</w:t>
      </w:r>
    </w:p>
    <w:p w14:paraId="7DEE81A8" w14:textId="77777777" w:rsidR="00BB2BE1" w:rsidRDefault="00BB2BE1" w:rsidP="00BB2BE1">
      <w:pPr>
        <w:spacing w:line="288" w:lineRule="auto"/>
        <w:jc w:val="both"/>
        <w:rPr>
          <w:rFonts w:ascii="Times" w:hAnsi="Times"/>
          <w:color w:val="000000"/>
        </w:rPr>
      </w:pPr>
      <w:r w:rsidRPr="00A025EF">
        <w:rPr>
          <w:rFonts w:ascii="Times" w:hAnsi="Times"/>
          <w:color w:val="000000"/>
        </w:rPr>
        <w:t>There will be no unannounced quizzes.</w:t>
      </w:r>
    </w:p>
    <w:p w14:paraId="43B9B07F" w14:textId="77777777" w:rsidR="005432CC" w:rsidRDefault="005432CC" w:rsidP="00BB2BE1">
      <w:pPr>
        <w:spacing w:line="288" w:lineRule="auto"/>
        <w:jc w:val="both"/>
        <w:rPr>
          <w:rFonts w:ascii="Times" w:hAnsi="Times"/>
          <w:color w:val="000000"/>
        </w:rPr>
      </w:pPr>
    </w:p>
    <w:p w14:paraId="45B4D9EB" w14:textId="77777777" w:rsidR="005432CC" w:rsidRPr="00A025EF" w:rsidRDefault="005432CC" w:rsidP="00BB2BE1">
      <w:pPr>
        <w:spacing w:line="288" w:lineRule="auto"/>
        <w:jc w:val="both"/>
        <w:rPr>
          <w:rFonts w:ascii="Times" w:hAnsi="Times"/>
          <w:color w:val="000000"/>
        </w:rPr>
      </w:pPr>
    </w:p>
    <w:p w14:paraId="4D5EFCA5" w14:textId="4C99CF7C" w:rsidR="00BB2BE1" w:rsidRDefault="00BB2BE1" w:rsidP="0025590A">
      <w:pPr>
        <w:spacing w:after="60"/>
        <w:jc w:val="center"/>
        <w:rPr>
          <w:rFonts w:ascii="Times" w:hAnsi="Times"/>
          <w:b/>
          <w:color w:val="000000"/>
        </w:rPr>
      </w:pPr>
      <w:r w:rsidRPr="005432CC">
        <w:rPr>
          <w:rFonts w:ascii="Times" w:hAnsi="Times"/>
          <w:b/>
          <w:color w:val="000000"/>
        </w:rPr>
        <w:t>Tentative Course Schedule</w:t>
      </w:r>
    </w:p>
    <w:p w14:paraId="2B977A56" w14:textId="6D3CFDD8" w:rsidR="00AD7F48" w:rsidRDefault="00AD7F48" w:rsidP="0025590A">
      <w:pPr>
        <w:spacing w:after="60"/>
        <w:jc w:val="center"/>
        <w:rPr>
          <w:rFonts w:ascii="Times" w:hAnsi="Times"/>
          <w:b/>
          <w:color w:val="000000"/>
        </w:rPr>
      </w:pPr>
      <w:r>
        <w:rPr>
          <w:rFonts w:ascii="Times" w:hAnsi="Times"/>
          <w:b/>
          <w:color w:val="000000"/>
        </w:rPr>
        <w:t>See Canvas</w:t>
      </w:r>
    </w:p>
    <w:p w14:paraId="4618E7C9" w14:textId="77777777" w:rsidR="005432CC" w:rsidRPr="005432CC" w:rsidRDefault="005432CC" w:rsidP="005432CC">
      <w:pPr>
        <w:spacing w:after="60"/>
        <w:rPr>
          <w:rFonts w:ascii="Times" w:hAnsi="Times"/>
          <w:b/>
          <w:color w:val="000000"/>
        </w:rPr>
      </w:pPr>
    </w:p>
    <w:p w14:paraId="5B6E25A3" w14:textId="6E6420E0" w:rsidR="0003094F" w:rsidRDefault="0003094F" w:rsidP="00A025EF">
      <w:pPr>
        <w:widowControl w:val="0"/>
        <w:autoSpaceDE w:val="0"/>
        <w:autoSpaceDN w:val="0"/>
        <w:adjustRightInd w:val="0"/>
        <w:rPr>
          <w:rFonts w:ascii="Times" w:hAnsi="Times"/>
          <w:b/>
        </w:rPr>
      </w:pPr>
    </w:p>
    <w:p w14:paraId="2BA6B775" w14:textId="77777777" w:rsidR="0003094F" w:rsidRDefault="0003094F" w:rsidP="00A025EF">
      <w:pPr>
        <w:widowControl w:val="0"/>
        <w:autoSpaceDE w:val="0"/>
        <w:autoSpaceDN w:val="0"/>
        <w:adjustRightInd w:val="0"/>
        <w:rPr>
          <w:rFonts w:ascii="Times" w:hAnsi="Times"/>
          <w:b/>
        </w:rPr>
      </w:pPr>
    </w:p>
    <w:p w14:paraId="35D8C3CB" w14:textId="77777777" w:rsidR="0003094F" w:rsidRDefault="0003094F" w:rsidP="00A025EF">
      <w:pPr>
        <w:widowControl w:val="0"/>
        <w:autoSpaceDE w:val="0"/>
        <w:autoSpaceDN w:val="0"/>
        <w:adjustRightInd w:val="0"/>
        <w:rPr>
          <w:rFonts w:ascii="Times" w:hAnsi="Times"/>
          <w:b/>
        </w:rPr>
      </w:pPr>
    </w:p>
    <w:p w14:paraId="57DC16BD" w14:textId="77777777" w:rsidR="0003094F" w:rsidRDefault="0003094F" w:rsidP="00A025EF">
      <w:pPr>
        <w:widowControl w:val="0"/>
        <w:autoSpaceDE w:val="0"/>
        <w:autoSpaceDN w:val="0"/>
        <w:adjustRightInd w:val="0"/>
        <w:rPr>
          <w:rFonts w:ascii="Times" w:hAnsi="Times"/>
          <w:b/>
        </w:rPr>
      </w:pPr>
    </w:p>
    <w:p w14:paraId="31614241" w14:textId="77777777" w:rsidR="0003094F" w:rsidRDefault="0003094F" w:rsidP="00A025EF">
      <w:pPr>
        <w:widowControl w:val="0"/>
        <w:autoSpaceDE w:val="0"/>
        <w:autoSpaceDN w:val="0"/>
        <w:adjustRightInd w:val="0"/>
        <w:rPr>
          <w:rFonts w:ascii="Times" w:hAnsi="Times"/>
          <w:b/>
        </w:rPr>
      </w:pPr>
    </w:p>
    <w:p w14:paraId="7B37792C" w14:textId="77777777" w:rsidR="0003094F" w:rsidRDefault="0003094F" w:rsidP="00A025EF">
      <w:pPr>
        <w:widowControl w:val="0"/>
        <w:autoSpaceDE w:val="0"/>
        <w:autoSpaceDN w:val="0"/>
        <w:adjustRightInd w:val="0"/>
        <w:rPr>
          <w:rFonts w:ascii="Times" w:hAnsi="Times"/>
          <w:b/>
        </w:rPr>
      </w:pPr>
    </w:p>
    <w:p w14:paraId="1A308AB7" w14:textId="77777777" w:rsidR="0003094F" w:rsidRDefault="0003094F" w:rsidP="00A025EF">
      <w:pPr>
        <w:widowControl w:val="0"/>
        <w:autoSpaceDE w:val="0"/>
        <w:autoSpaceDN w:val="0"/>
        <w:adjustRightInd w:val="0"/>
        <w:rPr>
          <w:rFonts w:ascii="Times" w:hAnsi="Times"/>
          <w:b/>
        </w:rPr>
      </w:pPr>
    </w:p>
    <w:p w14:paraId="7D757DA7" w14:textId="77777777" w:rsidR="00B919A3" w:rsidRDefault="00B919A3" w:rsidP="00A025EF">
      <w:pPr>
        <w:widowControl w:val="0"/>
        <w:autoSpaceDE w:val="0"/>
        <w:autoSpaceDN w:val="0"/>
        <w:adjustRightInd w:val="0"/>
        <w:rPr>
          <w:rFonts w:ascii="Times" w:hAnsi="Times"/>
          <w:b/>
        </w:rPr>
      </w:pPr>
    </w:p>
    <w:p w14:paraId="01784FE8" w14:textId="454FC282" w:rsidR="00BB2BE1" w:rsidRPr="00C74C96" w:rsidRDefault="00BB2BE1" w:rsidP="00AD7F48">
      <w:pPr>
        <w:widowControl w:val="0"/>
        <w:autoSpaceDE w:val="0"/>
        <w:autoSpaceDN w:val="0"/>
        <w:adjustRightInd w:val="0"/>
        <w:rPr>
          <w:rFonts w:ascii="Times" w:hAnsi="Times"/>
          <w:b/>
          <w:sz w:val="32"/>
          <w:szCs w:val="32"/>
        </w:rPr>
      </w:pPr>
    </w:p>
    <w:p w14:paraId="57E3480B" w14:textId="26D23C59" w:rsidR="00BC1873" w:rsidRDefault="00BC1873">
      <w:pPr>
        <w:spacing w:after="200" w:line="276" w:lineRule="auto"/>
        <w:rPr>
          <w:rFonts w:ascii="Times" w:hAnsi="Times"/>
        </w:rPr>
      </w:pPr>
      <w:r>
        <w:rPr>
          <w:rFonts w:ascii="Times" w:hAnsi="Times"/>
        </w:rPr>
        <w:br w:type="page"/>
      </w:r>
    </w:p>
    <w:p w14:paraId="6A61E491" w14:textId="77777777" w:rsidR="00AD7F48" w:rsidRDefault="00AD7F48" w:rsidP="00C74C96">
      <w:pPr>
        <w:widowControl w:val="0"/>
        <w:autoSpaceDE w:val="0"/>
        <w:autoSpaceDN w:val="0"/>
        <w:adjustRightInd w:val="0"/>
        <w:rPr>
          <w:rFonts w:ascii="Times" w:hAnsi="Times"/>
          <w:b/>
          <w:sz w:val="32"/>
          <w:szCs w:val="32"/>
        </w:rPr>
      </w:pPr>
      <w:bookmarkStart w:id="2" w:name="_GoBack"/>
      <w:bookmarkEnd w:id="2"/>
    </w:p>
    <w:p w14:paraId="71C4272E" w14:textId="2E12720B" w:rsidR="00BB2BE1" w:rsidRPr="00C74C96" w:rsidRDefault="00C74C96" w:rsidP="00C74C96">
      <w:pPr>
        <w:widowControl w:val="0"/>
        <w:autoSpaceDE w:val="0"/>
        <w:autoSpaceDN w:val="0"/>
        <w:adjustRightInd w:val="0"/>
        <w:rPr>
          <w:rFonts w:ascii="Times" w:hAnsi="Times"/>
          <w:b/>
          <w:sz w:val="32"/>
          <w:szCs w:val="32"/>
        </w:rPr>
      </w:pPr>
      <w:r w:rsidRPr="00C74C96">
        <w:rPr>
          <w:rFonts w:ascii="Times" w:hAnsi="Times"/>
          <w:b/>
          <w:sz w:val="32"/>
          <w:szCs w:val="32"/>
        </w:rPr>
        <w:t xml:space="preserve">I. </w:t>
      </w:r>
      <w:r w:rsidR="00BB2BE1" w:rsidRPr="00C74C96">
        <w:rPr>
          <w:rFonts w:ascii="Times" w:hAnsi="Times"/>
          <w:b/>
          <w:sz w:val="32"/>
          <w:szCs w:val="32"/>
        </w:rPr>
        <w:t>Reviewing Journal Articles</w:t>
      </w:r>
    </w:p>
    <w:p w14:paraId="0D20159C" w14:textId="77777777" w:rsidR="00BB2BE1" w:rsidRPr="00A025EF" w:rsidRDefault="00BB2BE1" w:rsidP="00BB2BE1">
      <w:pPr>
        <w:widowControl w:val="0"/>
        <w:autoSpaceDE w:val="0"/>
        <w:autoSpaceDN w:val="0"/>
        <w:adjustRightInd w:val="0"/>
        <w:jc w:val="center"/>
        <w:rPr>
          <w:rFonts w:ascii="Times" w:hAnsi="Times"/>
          <w:i/>
        </w:rPr>
      </w:pPr>
    </w:p>
    <w:p w14:paraId="22E9CBEE" w14:textId="6F5DB7E8" w:rsidR="00BB2BE1" w:rsidRPr="00A025EF" w:rsidRDefault="00BB2BE1" w:rsidP="00BB2BE1">
      <w:pPr>
        <w:widowControl w:val="0"/>
        <w:autoSpaceDE w:val="0"/>
        <w:autoSpaceDN w:val="0"/>
        <w:adjustRightInd w:val="0"/>
        <w:rPr>
          <w:rFonts w:ascii="Times" w:hAnsi="Times"/>
        </w:rPr>
      </w:pPr>
      <w:r w:rsidRPr="00A025EF">
        <w:rPr>
          <w:rFonts w:ascii="Times" w:hAnsi="Times"/>
        </w:rPr>
        <w:t>This appendix offers an outline of the issues and areas of inquiry to consider when reviewing and c</w:t>
      </w:r>
      <w:r w:rsidR="006F2FCC">
        <w:rPr>
          <w:rFonts w:ascii="Times" w:hAnsi="Times"/>
        </w:rPr>
        <w:t>ritiquing journal articles.  You should include all of these in your paper. By doing this you have fully critically reviewed the article.</w:t>
      </w:r>
    </w:p>
    <w:p w14:paraId="7E411D28" w14:textId="77777777" w:rsidR="00BB2BE1" w:rsidRPr="00A025EF" w:rsidRDefault="00BB2BE1" w:rsidP="00BB2BE1">
      <w:pPr>
        <w:widowControl w:val="0"/>
        <w:autoSpaceDE w:val="0"/>
        <w:autoSpaceDN w:val="0"/>
        <w:adjustRightInd w:val="0"/>
        <w:rPr>
          <w:rFonts w:ascii="Times" w:hAnsi="Times"/>
        </w:rPr>
      </w:pPr>
    </w:p>
    <w:p w14:paraId="23089479"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Introduction</w:t>
      </w:r>
    </w:p>
    <w:p w14:paraId="1B34B310"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What is the stated purpose of the study?</w:t>
      </w:r>
    </w:p>
    <w:p w14:paraId="4FC61CC4"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Does the literature review provide a context, background, and direction?</w:t>
      </w:r>
    </w:p>
    <w:p w14:paraId="7E4A6EA1"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Does it support the need for the study? Is the review adequate; if not, what seems to be missing?</w:t>
      </w:r>
    </w:p>
    <w:p w14:paraId="0883181E"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Is a theoretical framework presented? Is it appropriate? Can you think of a different or additional theoretical perspective that might have been useful?</w:t>
      </w:r>
    </w:p>
    <w:p w14:paraId="2840F3AB"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How does study intend to contribute to knowledge about the field of study?</w:t>
      </w:r>
    </w:p>
    <w:p w14:paraId="5ED0A682"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What are the research questions, hypotheses, and objectives? If there is a hypothesis, is it directional? What were the independent and dependent variables? Is there a connection between the literature review and the research questions, hypotheses, and objectives?</w:t>
      </w:r>
    </w:p>
    <w:p w14:paraId="0590BCB2" w14:textId="77777777" w:rsidR="00BB2BE1" w:rsidRPr="00A025EF" w:rsidRDefault="00BB2BE1" w:rsidP="00BB2BE1">
      <w:pPr>
        <w:widowControl w:val="0"/>
        <w:autoSpaceDE w:val="0"/>
        <w:autoSpaceDN w:val="0"/>
        <w:adjustRightInd w:val="0"/>
        <w:rPr>
          <w:rFonts w:ascii="Times" w:hAnsi="Times"/>
        </w:rPr>
      </w:pPr>
    </w:p>
    <w:p w14:paraId="1CA3A89F"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Research Design</w:t>
      </w:r>
    </w:p>
    <w:p w14:paraId="4D8898D4"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Is the study descriptive, causal-comparative, or correlational?</w:t>
      </w:r>
    </w:p>
    <w:p w14:paraId="0C5BD848"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Longitudinal?</w:t>
      </w:r>
    </w:p>
    <w:p w14:paraId="3A84FEC6" w14:textId="77777777" w:rsidR="00BB2BE1" w:rsidRPr="00A025EF" w:rsidRDefault="00AC3003" w:rsidP="00BB2BE1">
      <w:pPr>
        <w:widowControl w:val="0"/>
        <w:numPr>
          <w:ilvl w:val="0"/>
          <w:numId w:val="5"/>
        </w:numPr>
        <w:autoSpaceDE w:val="0"/>
        <w:autoSpaceDN w:val="0"/>
        <w:adjustRightInd w:val="0"/>
        <w:rPr>
          <w:rFonts w:ascii="Times" w:hAnsi="Times"/>
        </w:rPr>
      </w:pPr>
      <w:r w:rsidRPr="00A025EF">
        <w:rPr>
          <w:rFonts w:ascii="Times" w:hAnsi="Times"/>
        </w:rPr>
        <w:t>Cross-sectional</w:t>
      </w:r>
      <w:r w:rsidR="00BB2BE1" w:rsidRPr="00A025EF">
        <w:rPr>
          <w:rFonts w:ascii="Times" w:hAnsi="Times"/>
        </w:rPr>
        <w:t>? Qualitative? Quantitative?</w:t>
      </w:r>
    </w:p>
    <w:p w14:paraId="1B2EC9C0"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How well is this design suited to the research question or hypothesis? Is the design modified in response to any constraints? Are there threats to the internal validity of the research design?</w:t>
      </w:r>
    </w:p>
    <w:p w14:paraId="6CFE79BA"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Is this an evaluation study? If so, was the model used appropriately?</w:t>
      </w:r>
    </w:p>
    <w:p w14:paraId="7990D080"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Is it a formative or summative evaluation?</w:t>
      </w:r>
    </w:p>
    <w:p w14:paraId="439BA920" w14:textId="77777777" w:rsidR="00BB2BE1" w:rsidRPr="00A025EF" w:rsidRDefault="00BB2BE1" w:rsidP="00BB2BE1">
      <w:pPr>
        <w:widowControl w:val="0"/>
        <w:autoSpaceDE w:val="0"/>
        <w:autoSpaceDN w:val="0"/>
        <w:adjustRightInd w:val="0"/>
        <w:rPr>
          <w:rFonts w:ascii="Times" w:hAnsi="Times"/>
        </w:rPr>
      </w:pPr>
    </w:p>
    <w:p w14:paraId="45B3F662"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Sampling</w:t>
      </w:r>
    </w:p>
    <w:p w14:paraId="23FFEB90"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Describe the characteristics of the population studied.</w:t>
      </w:r>
    </w:p>
    <w:p w14:paraId="2BFCC49C"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Identify sampling procedures (e.g., simple random sampling), and explain why it was selected. Indicate the size of the sample and explain why the size is sufficient.</w:t>
      </w:r>
    </w:p>
    <w:p w14:paraId="1B0F7196"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Was a probability sampling method used? Was it representative of the population?</w:t>
      </w:r>
    </w:p>
    <w:p w14:paraId="3A8543F6"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What was the sample size? Was it sufficient?</w:t>
      </w:r>
    </w:p>
    <w:p w14:paraId="258CFE40"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What was the response/participation rate? How did those who responded or participated differ from those who did not? How was this addressed?</w:t>
      </w:r>
    </w:p>
    <w:p w14:paraId="2D029479" w14:textId="77777777" w:rsidR="00BB2BE1" w:rsidRPr="00A025EF" w:rsidRDefault="00BB2BE1" w:rsidP="00BB2BE1">
      <w:pPr>
        <w:widowControl w:val="0"/>
        <w:autoSpaceDE w:val="0"/>
        <w:autoSpaceDN w:val="0"/>
        <w:adjustRightInd w:val="0"/>
        <w:rPr>
          <w:rFonts w:ascii="Times" w:hAnsi="Times"/>
        </w:rPr>
      </w:pPr>
    </w:p>
    <w:p w14:paraId="5706BAC6"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Measures</w:t>
      </w:r>
    </w:p>
    <w:p w14:paraId="38382F72"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What measures were utilized? Were the variables operationalized as needed?</w:t>
      </w:r>
    </w:p>
    <w:p w14:paraId="5E81095F"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What instruments were used? How were they developed? What did they measure?</w:t>
      </w:r>
    </w:p>
    <w:p w14:paraId="17515D01"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Were any standardized instruments used?</w:t>
      </w:r>
    </w:p>
    <w:p w14:paraId="27699A86"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Were the instruments valid, reliable, and appropriate? Describe any reliability and validity tests that were conducted? Was this sufficient?</w:t>
      </w:r>
    </w:p>
    <w:p w14:paraId="1959D223"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lastRenderedPageBreak/>
        <w:t>What other type of tests would you have recommended?</w:t>
      </w:r>
    </w:p>
    <w:p w14:paraId="25DF38D2" w14:textId="77777777" w:rsidR="00BB2BE1" w:rsidRPr="00A025EF" w:rsidRDefault="00BB2BE1" w:rsidP="00BB2BE1">
      <w:pPr>
        <w:widowControl w:val="0"/>
        <w:autoSpaceDE w:val="0"/>
        <w:autoSpaceDN w:val="0"/>
        <w:adjustRightInd w:val="0"/>
        <w:rPr>
          <w:rFonts w:ascii="Times" w:hAnsi="Times"/>
        </w:rPr>
      </w:pPr>
    </w:p>
    <w:p w14:paraId="7F939B4A"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Data Analysis Procedures</w:t>
      </w:r>
    </w:p>
    <w:p w14:paraId="5CB95F44"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What kind of data analysis was conducted? What statistical analysis was conducted?</w:t>
      </w:r>
    </w:p>
    <w:p w14:paraId="4E88976F"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the statistics appropriate for the type of questions and the variables being used?</w:t>
      </w:r>
    </w:p>
    <w:p w14:paraId="69264E18"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What were the units of analysis? Were they appropriate?</w:t>
      </w:r>
    </w:p>
    <w:p w14:paraId="7D8EE793"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Was the information discussed and described clearly and accurately? Describe the information presented in each of the figures and tables (e.g., in each, select two numbers and discuss what they represent).</w:t>
      </w:r>
    </w:p>
    <w:p w14:paraId="6E56F214"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any statements made that are open to the ecological fallacy or that suggest reductionist reasoning?</w:t>
      </w:r>
    </w:p>
    <w:p w14:paraId="1891D6E3"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What were the findings? Do you think the conclusions are valid and reliable?</w:t>
      </w:r>
    </w:p>
    <w:p w14:paraId="2DED926A"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any causal assertions made or implied in the hypotheses or in subsequent discussion? What approach was used to demonstrate the existence of causal effects?</w:t>
      </w:r>
    </w:p>
    <w:p w14:paraId="0E16BF15"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all four criteria for establishing causal relationships addressed?</w:t>
      </w:r>
    </w:p>
    <w:p w14:paraId="19AD428D"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any variables controlled to reduce the risk of spurious relationships? Should any other variables have been measured and controlled? How satisfied are you with the internal validity of the conclusions?</w:t>
      </w:r>
    </w:p>
    <w:p w14:paraId="26DEDE5C" w14:textId="77777777" w:rsidR="00BB2BE1" w:rsidRPr="00A025EF" w:rsidRDefault="00BB2BE1" w:rsidP="00BB2BE1">
      <w:pPr>
        <w:widowControl w:val="0"/>
        <w:autoSpaceDE w:val="0"/>
        <w:autoSpaceDN w:val="0"/>
        <w:adjustRightInd w:val="0"/>
        <w:rPr>
          <w:rFonts w:ascii="Times" w:hAnsi="Times"/>
        </w:rPr>
      </w:pPr>
    </w:p>
    <w:p w14:paraId="4F053FAB"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Findings</w:t>
      </w:r>
    </w:p>
    <w:p w14:paraId="17687191"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What were the study findings? Were they discussed and described clearly and accurately? Were explanations proposed for any anticipated and unanticipated findings? Were the results substantively important? Were conclusions well grounded?</w:t>
      </w:r>
    </w:p>
    <w:p w14:paraId="1CD9977A" w14:textId="77777777" w:rsidR="00BB2BE1" w:rsidRPr="00A025EF" w:rsidRDefault="00AC3003" w:rsidP="00BB2BE1">
      <w:pPr>
        <w:widowControl w:val="0"/>
        <w:numPr>
          <w:ilvl w:val="0"/>
          <w:numId w:val="9"/>
        </w:numPr>
        <w:autoSpaceDE w:val="0"/>
        <w:autoSpaceDN w:val="0"/>
        <w:adjustRightInd w:val="0"/>
        <w:rPr>
          <w:rFonts w:ascii="Times" w:hAnsi="Times"/>
        </w:rPr>
      </w:pPr>
      <w:r w:rsidRPr="00A025EF">
        <w:rPr>
          <w:rFonts w:ascii="Times" w:hAnsi="Times"/>
        </w:rPr>
        <w:t>In the findings, w</w:t>
      </w:r>
      <w:r w:rsidR="00BB2BE1" w:rsidRPr="00A025EF">
        <w:rPr>
          <w:rFonts w:ascii="Times" w:hAnsi="Times"/>
        </w:rPr>
        <w:t>as any light shed on the theoretical framework used?</w:t>
      </w:r>
    </w:p>
    <w:p w14:paraId="6294E7F4"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Are any other interpretations possible? Was any further research recommended? What might you recommend? Are there any questions you feel were not addressed or addressed adequately?</w:t>
      </w:r>
    </w:p>
    <w:p w14:paraId="0593642B"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Were there any confounding variables? If so, how might the research design have been improved to reduce interference from confounding variables?</w:t>
      </w:r>
    </w:p>
    <w:p w14:paraId="02768803"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Was any further research recommended? What might you recommend? What additional research questions and hypotheses are suggested by the study’s results? Did the study yield additional insights?</w:t>
      </w:r>
    </w:p>
    <w:p w14:paraId="184C8C05"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Was the study conducted in an objective fashion? Is there any evidence of bias? Are there limitations to the generalizability (i.e., external validity) of the findings?</w:t>
      </w:r>
    </w:p>
    <w:p w14:paraId="4BA466BF" w14:textId="77777777" w:rsidR="00BB2BE1" w:rsidRPr="00A025EF" w:rsidRDefault="00BB2BE1" w:rsidP="00BB2BE1">
      <w:pPr>
        <w:widowControl w:val="0"/>
        <w:autoSpaceDE w:val="0"/>
        <w:autoSpaceDN w:val="0"/>
        <w:adjustRightInd w:val="0"/>
        <w:rPr>
          <w:rFonts w:ascii="Times" w:hAnsi="Times"/>
        </w:rPr>
      </w:pPr>
    </w:p>
    <w:p w14:paraId="7D069070"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Ethics and Human Subjects Review</w:t>
      </w:r>
    </w:p>
    <w:p w14:paraId="7FE01DD5" w14:textId="77777777" w:rsidR="00BB2BE1" w:rsidRPr="00A025EF" w:rsidRDefault="00BB2BE1" w:rsidP="00BB2BE1">
      <w:pPr>
        <w:widowControl w:val="0"/>
        <w:numPr>
          <w:ilvl w:val="0"/>
          <w:numId w:val="10"/>
        </w:numPr>
        <w:autoSpaceDE w:val="0"/>
        <w:autoSpaceDN w:val="0"/>
        <w:adjustRightInd w:val="0"/>
        <w:rPr>
          <w:rFonts w:ascii="Times" w:hAnsi="Times"/>
        </w:rPr>
      </w:pPr>
      <w:r w:rsidRPr="00A025EF">
        <w:rPr>
          <w:rFonts w:ascii="Times" w:hAnsi="Times"/>
        </w:rPr>
        <w:t>Did the study seem consistent with current ethical standards? Did it pose any threats to research participants? Were any steps taken to minimize these threats?</w:t>
      </w:r>
    </w:p>
    <w:p w14:paraId="53E56C0A" w14:textId="77777777" w:rsidR="00BB2BE1" w:rsidRPr="00A025EF" w:rsidRDefault="00BB2BE1" w:rsidP="00BB2BE1">
      <w:pPr>
        <w:widowControl w:val="0"/>
        <w:numPr>
          <w:ilvl w:val="0"/>
          <w:numId w:val="10"/>
        </w:numPr>
        <w:autoSpaceDE w:val="0"/>
        <w:autoSpaceDN w:val="0"/>
        <w:adjustRightInd w:val="0"/>
        <w:rPr>
          <w:rFonts w:ascii="Times" w:hAnsi="Times"/>
        </w:rPr>
      </w:pPr>
      <w:r w:rsidRPr="00A025EF">
        <w:rPr>
          <w:rFonts w:ascii="Times" w:hAnsi="Times"/>
        </w:rPr>
        <w:t>How was cooperation of research participants obtained? Was there informed consent?</w:t>
      </w:r>
    </w:p>
    <w:p w14:paraId="236E989F" w14:textId="77777777" w:rsidR="00BB2BE1" w:rsidRPr="00A025EF" w:rsidRDefault="00BB2BE1" w:rsidP="00BB2BE1">
      <w:pPr>
        <w:widowControl w:val="0"/>
        <w:numPr>
          <w:ilvl w:val="0"/>
          <w:numId w:val="10"/>
        </w:numPr>
        <w:autoSpaceDE w:val="0"/>
        <w:autoSpaceDN w:val="0"/>
        <w:adjustRightInd w:val="0"/>
        <w:rPr>
          <w:rFonts w:ascii="Times" w:hAnsi="Times"/>
        </w:rPr>
      </w:pPr>
      <w:r w:rsidRPr="00A025EF">
        <w:rPr>
          <w:rFonts w:ascii="Times" w:hAnsi="Times"/>
        </w:rPr>
        <w:t>If you were on a Human Subjects Review Committee, what kind of information would you want to know about this study’s design and methodology?</w:t>
      </w:r>
    </w:p>
    <w:p w14:paraId="787A0312" w14:textId="77777777" w:rsidR="00A025EF" w:rsidRPr="00A025EF" w:rsidRDefault="00A025EF" w:rsidP="00A025EF">
      <w:pPr>
        <w:widowControl w:val="0"/>
        <w:autoSpaceDE w:val="0"/>
        <w:autoSpaceDN w:val="0"/>
        <w:adjustRightInd w:val="0"/>
        <w:rPr>
          <w:rFonts w:ascii="Times" w:hAnsi="Times"/>
        </w:rPr>
      </w:pPr>
    </w:p>
    <w:p w14:paraId="7BD4B535" w14:textId="77777777" w:rsidR="00A025EF" w:rsidRPr="00A025EF" w:rsidRDefault="00A025EF" w:rsidP="00A025EF">
      <w:pPr>
        <w:widowControl w:val="0"/>
        <w:autoSpaceDE w:val="0"/>
        <w:autoSpaceDN w:val="0"/>
        <w:adjustRightInd w:val="0"/>
        <w:rPr>
          <w:rFonts w:ascii="Times" w:hAnsi="Times"/>
        </w:rPr>
      </w:pPr>
    </w:p>
    <w:p w14:paraId="2A38B335" w14:textId="77777777" w:rsidR="00A025EF" w:rsidRPr="00A025EF" w:rsidRDefault="00A025EF" w:rsidP="00A025EF">
      <w:pPr>
        <w:widowControl w:val="0"/>
        <w:autoSpaceDE w:val="0"/>
        <w:autoSpaceDN w:val="0"/>
        <w:adjustRightInd w:val="0"/>
        <w:rPr>
          <w:rFonts w:ascii="Times" w:hAnsi="Times"/>
        </w:rPr>
      </w:pPr>
    </w:p>
    <w:p w14:paraId="77C93B50" w14:textId="77777777" w:rsidR="005432CC" w:rsidRDefault="005432CC" w:rsidP="00853FB8">
      <w:pPr>
        <w:jc w:val="center"/>
        <w:rPr>
          <w:rFonts w:ascii="Times" w:hAnsi="Times"/>
          <w:b/>
        </w:rPr>
      </w:pPr>
    </w:p>
    <w:p w14:paraId="15270E84" w14:textId="14ADCFEA" w:rsidR="00A025EF" w:rsidRPr="00C74C96" w:rsidRDefault="00C74C96" w:rsidP="00C74C96">
      <w:pPr>
        <w:rPr>
          <w:rFonts w:ascii="Times" w:hAnsi="Times"/>
          <w:b/>
          <w:sz w:val="32"/>
          <w:szCs w:val="32"/>
        </w:rPr>
      </w:pPr>
      <w:r>
        <w:rPr>
          <w:rFonts w:ascii="Times" w:hAnsi="Times"/>
          <w:b/>
          <w:sz w:val="32"/>
          <w:szCs w:val="32"/>
        </w:rPr>
        <w:lastRenderedPageBreak/>
        <w:t xml:space="preserve">II. </w:t>
      </w:r>
      <w:r w:rsidR="005432CC" w:rsidRPr="00C74C96">
        <w:rPr>
          <w:rFonts w:ascii="Times" w:hAnsi="Times"/>
          <w:b/>
          <w:sz w:val="32"/>
          <w:szCs w:val="32"/>
        </w:rPr>
        <w:t>Guidelines</w:t>
      </w:r>
      <w:r w:rsidRPr="00C74C96">
        <w:rPr>
          <w:rFonts w:ascii="Times" w:hAnsi="Times"/>
          <w:b/>
          <w:sz w:val="32"/>
          <w:szCs w:val="32"/>
        </w:rPr>
        <w:t xml:space="preserve"> for Program Evaluation Plan</w:t>
      </w:r>
      <w:r w:rsidR="00A025EF" w:rsidRPr="00C74C96">
        <w:rPr>
          <w:rFonts w:ascii="Times" w:hAnsi="Times"/>
          <w:b/>
          <w:sz w:val="32"/>
          <w:szCs w:val="32"/>
        </w:rPr>
        <w:t xml:space="preserve"> (40 Points)</w:t>
      </w:r>
    </w:p>
    <w:p w14:paraId="01C20F9F" w14:textId="77777777" w:rsidR="005432CC" w:rsidRPr="00A025EF" w:rsidRDefault="005432CC" w:rsidP="00853FB8">
      <w:pPr>
        <w:jc w:val="center"/>
        <w:rPr>
          <w:rFonts w:ascii="Times" w:hAnsi="Times"/>
          <w:b/>
        </w:rPr>
      </w:pPr>
    </w:p>
    <w:p w14:paraId="59F1AF18" w14:textId="27D0301C" w:rsidR="005432CC" w:rsidRDefault="00C74C96" w:rsidP="005432CC">
      <w:pPr>
        <w:spacing w:after="60"/>
        <w:rPr>
          <w:rFonts w:ascii="Times" w:hAnsi="Times"/>
          <w:color w:val="000000"/>
        </w:rPr>
      </w:pPr>
      <w:r>
        <w:rPr>
          <w:rFonts w:ascii="Times" w:hAnsi="Times"/>
          <w:color w:val="000000"/>
        </w:rPr>
        <w:t>Prepare an evaluation plan</w:t>
      </w:r>
      <w:r w:rsidR="005432CC" w:rsidRPr="00B91E03">
        <w:rPr>
          <w:rFonts w:ascii="Times" w:hAnsi="Times"/>
          <w:color w:val="000000"/>
        </w:rPr>
        <w:t xml:space="preserve"> (including anticipated results) for an educational policy or </w:t>
      </w:r>
      <w:r w:rsidR="005432CC" w:rsidRPr="00B91E03">
        <w:rPr>
          <w:rFonts w:ascii="Times" w:hAnsi="Times"/>
          <w:color w:val="000000"/>
          <w:u w:val="single"/>
        </w:rPr>
        <w:t>program</w:t>
      </w:r>
      <w:r w:rsidR="005432CC" w:rsidRPr="00B91E03">
        <w:rPr>
          <w:rFonts w:ascii="Times" w:hAnsi="Times"/>
          <w:color w:val="000000"/>
        </w:rPr>
        <w:t xml:space="preserve"> in your area of interest. The specifications for the plan are </w:t>
      </w:r>
      <w:r w:rsidR="005432CC">
        <w:rPr>
          <w:rFonts w:ascii="Times" w:hAnsi="Times"/>
          <w:color w:val="000000"/>
        </w:rPr>
        <w:t>as follows:</w:t>
      </w:r>
    </w:p>
    <w:p w14:paraId="7E0D9E08" w14:textId="77777777" w:rsidR="00AC2C55" w:rsidRPr="00B91E03" w:rsidRDefault="00AC2C55" w:rsidP="005432CC">
      <w:pPr>
        <w:spacing w:after="60"/>
        <w:rPr>
          <w:rFonts w:ascii="Times" w:hAnsi="Times"/>
          <w:color w:val="000000"/>
        </w:rPr>
      </w:pPr>
    </w:p>
    <w:p w14:paraId="01EE2EBE" w14:textId="78D2683A" w:rsidR="005432CC" w:rsidRPr="00B91E03" w:rsidRDefault="005432CC" w:rsidP="00C74C96">
      <w:pPr>
        <w:spacing w:after="60" w:line="360" w:lineRule="auto"/>
        <w:rPr>
          <w:rFonts w:ascii="Times" w:hAnsi="Times"/>
          <w:color w:val="000000"/>
        </w:rPr>
      </w:pPr>
      <w:r w:rsidRPr="00B91E03">
        <w:rPr>
          <w:rFonts w:ascii="Times" w:hAnsi="Times"/>
          <w:color w:val="000000"/>
        </w:rPr>
        <w:t xml:space="preserve">1. Approximate length is 15 pages, double-spaced (excluding bibliography and tables/figures/appendices) </w:t>
      </w:r>
    </w:p>
    <w:p w14:paraId="42AF2485" w14:textId="6334192B" w:rsidR="005432CC" w:rsidRPr="00B91E03" w:rsidRDefault="005432CC" w:rsidP="00C74C96">
      <w:pPr>
        <w:spacing w:after="60" w:line="360" w:lineRule="auto"/>
        <w:rPr>
          <w:rFonts w:ascii="Times" w:hAnsi="Times"/>
          <w:color w:val="000000"/>
        </w:rPr>
      </w:pPr>
      <w:r w:rsidRPr="00B91E03">
        <w:rPr>
          <w:rFonts w:ascii="Times" w:hAnsi="Times"/>
          <w:color w:val="000000"/>
        </w:rPr>
        <w:t>2. Paper should consist of the following sections (approximate guidelines for length):</w:t>
      </w:r>
    </w:p>
    <w:p w14:paraId="59CE102D" w14:textId="3AF572E8" w:rsidR="005432CC" w:rsidRPr="00B91E03" w:rsidRDefault="005432CC" w:rsidP="00C74C96">
      <w:pPr>
        <w:spacing w:after="60" w:line="360" w:lineRule="auto"/>
        <w:ind w:firstLine="720"/>
        <w:rPr>
          <w:rFonts w:ascii="Times" w:hAnsi="Times"/>
          <w:color w:val="000000"/>
        </w:rPr>
      </w:pPr>
      <w:r w:rsidRPr="00B91E03">
        <w:rPr>
          <w:rFonts w:ascii="Times" w:hAnsi="Times"/>
          <w:color w:val="000000"/>
        </w:rPr>
        <w:t>• Title Page (title of proposed study, author, affiliation, running head) (1 page)</w:t>
      </w:r>
    </w:p>
    <w:p w14:paraId="6E59EB3C" w14:textId="7545EF3E" w:rsidR="005432CC" w:rsidRPr="00B91E03" w:rsidRDefault="005432CC" w:rsidP="00C74C96">
      <w:pPr>
        <w:spacing w:after="60" w:line="360" w:lineRule="auto"/>
        <w:ind w:firstLine="720"/>
        <w:rPr>
          <w:rFonts w:ascii="Times" w:hAnsi="Times"/>
          <w:color w:val="000000"/>
        </w:rPr>
      </w:pPr>
      <w:r w:rsidRPr="00B91E03">
        <w:rPr>
          <w:rFonts w:ascii="Times" w:hAnsi="Times"/>
          <w:color w:val="000000"/>
        </w:rPr>
        <w:t>• Abstract (maximum of 150 word summary of entire proposal)(1 page).</w:t>
      </w:r>
    </w:p>
    <w:p w14:paraId="12637457" w14:textId="16F809DF" w:rsidR="005432CC" w:rsidRPr="00B91E03" w:rsidRDefault="005432CC" w:rsidP="00C74C96">
      <w:pPr>
        <w:spacing w:after="60" w:line="360" w:lineRule="auto"/>
        <w:ind w:left="720"/>
        <w:rPr>
          <w:rFonts w:ascii="Times" w:hAnsi="Times"/>
          <w:color w:val="000000"/>
        </w:rPr>
      </w:pPr>
      <w:r w:rsidRPr="00B91E03">
        <w:rPr>
          <w:rFonts w:ascii="Times" w:hAnsi="Times"/>
          <w:color w:val="000000"/>
        </w:rPr>
        <w:t xml:space="preserve">• Background section, including a description of the policy or </w:t>
      </w:r>
      <w:r w:rsidRPr="005432CC">
        <w:rPr>
          <w:rFonts w:ascii="Times" w:hAnsi="Times"/>
          <w:color w:val="000000"/>
          <w:u w:val="single"/>
        </w:rPr>
        <w:t>program</w:t>
      </w:r>
      <w:r w:rsidRPr="00B91E03">
        <w:rPr>
          <w:rFonts w:ascii="Times" w:hAnsi="Times"/>
          <w:color w:val="000000"/>
        </w:rPr>
        <w:t xml:space="preserve">, the goals and objectives of the program, the purpose of the evaluation, and the </w:t>
      </w:r>
    </w:p>
    <w:p w14:paraId="0C72D685" w14:textId="0D24465E" w:rsidR="005432CC" w:rsidRPr="00B91E03" w:rsidRDefault="0034452D" w:rsidP="00C74C96">
      <w:pPr>
        <w:spacing w:after="60" w:line="360" w:lineRule="auto"/>
        <w:ind w:firstLine="720"/>
        <w:rPr>
          <w:rFonts w:ascii="Times" w:hAnsi="Times"/>
          <w:color w:val="000000"/>
        </w:rPr>
      </w:pPr>
      <w:r w:rsidRPr="00B91E03">
        <w:rPr>
          <w:rFonts w:ascii="Times" w:hAnsi="Times"/>
          <w:color w:val="000000"/>
        </w:rPr>
        <w:t>Intended</w:t>
      </w:r>
      <w:r w:rsidR="005432CC" w:rsidRPr="00B91E03">
        <w:rPr>
          <w:rFonts w:ascii="Times" w:hAnsi="Times"/>
          <w:color w:val="000000"/>
        </w:rPr>
        <w:t xml:space="preserve"> audience (2-3 pages).</w:t>
      </w:r>
    </w:p>
    <w:p w14:paraId="2C9C668A" w14:textId="77777777" w:rsidR="005432CC" w:rsidRPr="00B91E03" w:rsidRDefault="005432CC" w:rsidP="00C74C96">
      <w:pPr>
        <w:spacing w:after="60" w:line="360" w:lineRule="auto"/>
        <w:ind w:firstLine="720"/>
        <w:rPr>
          <w:rFonts w:ascii="Times" w:hAnsi="Times"/>
          <w:color w:val="000000"/>
        </w:rPr>
      </w:pPr>
      <w:r w:rsidRPr="00B91E03">
        <w:rPr>
          <w:rFonts w:ascii="Times" w:hAnsi="Times"/>
          <w:color w:val="000000"/>
        </w:rPr>
        <w:t>• Summary of the results of extant evaluations (2-3 pages).</w:t>
      </w:r>
    </w:p>
    <w:p w14:paraId="071674C8" w14:textId="77777777" w:rsidR="005432CC" w:rsidRPr="00D20455" w:rsidRDefault="005432CC" w:rsidP="00C74C96">
      <w:pPr>
        <w:spacing w:after="60" w:line="360" w:lineRule="auto"/>
        <w:ind w:left="720"/>
        <w:rPr>
          <w:rFonts w:ascii="Times" w:hAnsi="Times"/>
          <w:color w:val="000000"/>
        </w:rPr>
      </w:pPr>
      <w:r w:rsidRPr="00D20455">
        <w:rPr>
          <w:rFonts w:ascii="Times" w:hAnsi="Times"/>
          <w:color w:val="000000"/>
        </w:rPr>
        <w:t>• Evaluation questions, including a diagram of the program’s theory of action. (1-2 pages).</w:t>
      </w:r>
    </w:p>
    <w:p w14:paraId="0136E4D1" w14:textId="60B67EBB" w:rsidR="005432CC" w:rsidRPr="00D20455" w:rsidRDefault="00C74C96" w:rsidP="00C74C96">
      <w:pPr>
        <w:spacing w:after="60" w:line="360" w:lineRule="auto"/>
        <w:ind w:firstLine="360"/>
        <w:rPr>
          <w:rFonts w:ascii="Times" w:hAnsi="Times"/>
          <w:color w:val="000000"/>
        </w:rPr>
      </w:pPr>
      <w:r>
        <w:rPr>
          <w:rFonts w:ascii="Times" w:hAnsi="Times"/>
          <w:color w:val="000000"/>
        </w:rPr>
        <w:t xml:space="preserve">     </w:t>
      </w:r>
      <w:r w:rsidR="005432CC" w:rsidRPr="00D20455">
        <w:rPr>
          <w:rFonts w:ascii="Times" w:hAnsi="Times"/>
          <w:color w:val="000000"/>
        </w:rPr>
        <w:t>• Methodology (sample, groups, setting, instrumentation, procedures, data analysis) (2-3</w:t>
      </w:r>
    </w:p>
    <w:p w14:paraId="31F4E7A4" w14:textId="5428AC4A" w:rsidR="005432CC" w:rsidRPr="00D20455" w:rsidRDefault="00C74C96" w:rsidP="00C74C96">
      <w:pPr>
        <w:spacing w:after="60" w:line="360" w:lineRule="auto"/>
        <w:ind w:left="360"/>
        <w:rPr>
          <w:rFonts w:ascii="Times" w:hAnsi="Times"/>
          <w:color w:val="000000"/>
        </w:rPr>
      </w:pPr>
      <w:r>
        <w:rPr>
          <w:rFonts w:ascii="Times" w:hAnsi="Times"/>
          <w:color w:val="000000"/>
        </w:rPr>
        <w:t xml:space="preserve">        </w:t>
      </w:r>
      <w:r w:rsidR="005432CC" w:rsidRPr="00D20455">
        <w:rPr>
          <w:rFonts w:ascii="Times" w:hAnsi="Times"/>
          <w:color w:val="000000"/>
        </w:rPr>
        <w:t>pages).</w:t>
      </w:r>
    </w:p>
    <w:p w14:paraId="1B673D86" w14:textId="3766835A" w:rsidR="005432CC" w:rsidRPr="00D20455" w:rsidRDefault="00C74C96" w:rsidP="00C74C96">
      <w:pPr>
        <w:spacing w:after="60" w:line="360" w:lineRule="auto"/>
        <w:ind w:left="360"/>
        <w:rPr>
          <w:rFonts w:ascii="Times" w:hAnsi="Times"/>
          <w:color w:val="000000"/>
        </w:rPr>
      </w:pPr>
      <w:r>
        <w:rPr>
          <w:rFonts w:ascii="Times" w:hAnsi="Times"/>
          <w:color w:val="000000"/>
        </w:rPr>
        <w:t xml:space="preserve">     </w:t>
      </w:r>
      <w:r w:rsidR="005432CC" w:rsidRPr="00D20455">
        <w:rPr>
          <w:rFonts w:ascii="Times" w:hAnsi="Times"/>
          <w:color w:val="000000"/>
        </w:rPr>
        <w:t>• Significance of the study (1 page).</w:t>
      </w:r>
    </w:p>
    <w:p w14:paraId="120FB54A" w14:textId="72C9DFD2" w:rsidR="005432CC" w:rsidRPr="00D20455" w:rsidRDefault="00C74C96" w:rsidP="00C74C96">
      <w:pPr>
        <w:spacing w:after="60" w:line="360" w:lineRule="auto"/>
        <w:ind w:left="360"/>
        <w:rPr>
          <w:rFonts w:ascii="Times" w:hAnsi="Times"/>
          <w:color w:val="000000"/>
        </w:rPr>
      </w:pPr>
      <w:r>
        <w:rPr>
          <w:rFonts w:ascii="Times" w:hAnsi="Times"/>
          <w:color w:val="000000"/>
        </w:rPr>
        <w:t xml:space="preserve">     </w:t>
      </w:r>
      <w:r w:rsidR="005432CC" w:rsidRPr="00D20455">
        <w:rPr>
          <w:rFonts w:ascii="Times" w:hAnsi="Times"/>
          <w:color w:val="000000"/>
        </w:rPr>
        <w:t>• Limitations (1 page).</w:t>
      </w:r>
    </w:p>
    <w:p w14:paraId="7FAA9313" w14:textId="459C6A1C" w:rsidR="005432CC" w:rsidRPr="00D20455" w:rsidRDefault="00C74C96" w:rsidP="00C74C96">
      <w:pPr>
        <w:spacing w:after="60" w:line="360" w:lineRule="auto"/>
        <w:ind w:left="360"/>
        <w:rPr>
          <w:rFonts w:ascii="Times" w:hAnsi="Times"/>
          <w:color w:val="000000"/>
        </w:rPr>
      </w:pPr>
      <w:r>
        <w:rPr>
          <w:rFonts w:ascii="Times" w:hAnsi="Times"/>
          <w:color w:val="000000"/>
        </w:rPr>
        <w:t xml:space="preserve">     </w:t>
      </w:r>
      <w:r w:rsidR="005432CC" w:rsidRPr="00D20455">
        <w:rPr>
          <w:rFonts w:ascii="Times" w:hAnsi="Times"/>
          <w:color w:val="000000"/>
        </w:rPr>
        <w:t xml:space="preserve">• Conclusions </w:t>
      </w:r>
      <w:r w:rsidR="005432CC">
        <w:rPr>
          <w:rFonts w:ascii="Times" w:hAnsi="Times"/>
          <w:color w:val="000000"/>
        </w:rPr>
        <w:t>and Recommendations (1-2 pages)</w:t>
      </w:r>
    </w:p>
    <w:p w14:paraId="4DD92CC6" w14:textId="1C9F8087" w:rsidR="005432CC" w:rsidRPr="00D20455" w:rsidRDefault="00C74C96" w:rsidP="00C74C96">
      <w:pPr>
        <w:spacing w:after="60" w:line="360" w:lineRule="auto"/>
        <w:ind w:left="360"/>
        <w:rPr>
          <w:rFonts w:ascii="Times" w:hAnsi="Times"/>
          <w:color w:val="000000"/>
        </w:rPr>
      </w:pPr>
      <w:r>
        <w:rPr>
          <w:rFonts w:ascii="Times" w:hAnsi="Times"/>
          <w:color w:val="000000"/>
        </w:rPr>
        <w:t xml:space="preserve">     </w:t>
      </w:r>
      <w:r w:rsidR="005432CC" w:rsidRPr="00D20455">
        <w:rPr>
          <w:rFonts w:ascii="Times" w:hAnsi="Times"/>
          <w:color w:val="000000"/>
        </w:rPr>
        <w:t>• Timeline and budget (1-2 pages).</w:t>
      </w:r>
    </w:p>
    <w:p w14:paraId="1664ABCE" w14:textId="77777777" w:rsidR="00A025EF" w:rsidRPr="00A025EF" w:rsidRDefault="00A025EF" w:rsidP="00A025EF">
      <w:pPr>
        <w:rPr>
          <w:rFonts w:ascii="Times" w:hAnsi="Times"/>
          <w:b/>
        </w:rPr>
      </w:pPr>
    </w:p>
    <w:p w14:paraId="2F1FCD1D" w14:textId="77777777" w:rsidR="00A025EF" w:rsidRPr="00A025EF" w:rsidRDefault="00A025EF" w:rsidP="00A025EF">
      <w:pPr>
        <w:rPr>
          <w:rFonts w:ascii="Times" w:hAnsi="Times"/>
        </w:rPr>
      </w:pPr>
    </w:p>
    <w:p w14:paraId="0DAD7627" w14:textId="17049925" w:rsidR="00B7785C" w:rsidRPr="00A025EF" w:rsidRDefault="00B7785C" w:rsidP="00C74C96">
      <w:pPr>
        <w:rPr>
          <w:rFonts w:ascii="Times" w:hAnsi="Times"/>
        </w:rPr>
      </w:pPr>
    </w:p>
    <w:sectPr w:rsidR="00B7785C" w:rsidRPr="00A025EF" w:rsidSect="00B778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53DC0" w14:textId="77777777" w:rsidR="00554C9B" w:rsidRDefault="00554C9B" w:rsidP="00BE3C37">
      <w:r>
        <w:separator/>
      </w:r>
    </w:p>
  </w:endnote>
  <w:endnote w:type="continuationSeparator" w:id="0">
    <w:p w14:paraId="5A3AFA74" w14:textId="77777777" w:rsidR="00554C9B" w:rsidRDefault="00554C9B" w:rsidP="00BE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48A1C" w14:textId="77777777" w:rsidR="00554C9B" w:rsidRDefault="00554C9B" w:rsidP="00BE3C37">
      <w:r>
        <w:separator/>
      </w:r>
    </w:p>
  </w:footnote>
  <w:footnote w:type="continuationSeparator" w:id="0">
    <w:p w14:paraId="746C4C9B" w14:textId="77777777" w:rsidR="00554C9B" w:rsidRDefault="00554C9B" w:rsidP="00BE3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A21"/>
    <w:multiLevelType w:val="hybridMultilevel"/>
    <w:tmpl w:val="73A2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56967"/>
    <w:multiLevelType w:val="hybridMultilevel"/>
    <w:tmpl w:val="FC02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F74D2"/>
    <w:multiLevelType w:val="hybridMultilevel"/>
    <w:tmpl w:val="B760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76BEB"/>
    <w:multiLevelType w:val="hybridMultilevel"/>
    <w:tmpl w:val="DB4C81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3777BF"/>
    <w:multiLevelType w:val="hybridMultilevel"/>
    <w:tmpl w:val="4314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A3C01"/>
    <w:multiLevelType w:val="hybridMultilevel"/>
    <w:tmpl w:val="68A0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C74C2"/>
    <w:multiLevelType w:val="hybridMultilevel"/>
    <w:tmpl w:val="FAB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5212D"/>
    <w:multiLevelType w:val="hybridMultilevel"/>
    <w:tmpl w:val="0A106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EE34BD"/>
    <w:multiLevelType w:val="hybridMultilevel"/>
    <w:tmpl w:val="EB84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67DFC"/>
    <w:multiLevelType w:val="hybridMultilevel"/>
    <w:tmpl w:val="609254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0A3C90"/>
    <w:multiLevelType w:val="hybridMultilevel"/>
    <w:tmpl w:val="318C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55C24"/>
    <w:multiLevelType w:val="hybridMultilevel"/>
    <w:tmpl w:val="1FD0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C40DD"/>
    <w:multiLevelType w:val="hybridMultilevel"/>
    <w:tmpl w:val="5DA6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B0817"/>
    <w:multiLevelType w:val="hybridMultilevel"/>
    <w:tmpl w:val="1948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17936"/>
    <w:multiLevelType w:val="hybridMultilevel"/>
    <w:tmpl w:val="CB22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5B15"/>
    <w:multiLevelType w:val="hybridMultilevel"/>
    <w:tmpl w:val="19EC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36A30"/>
    <w:multiLevelType w:val="hybridMultilevel"/>
    <w:tmpl w:val="9794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F0AD8"/>
    <w:multiLevelType w:val="hybridMultilevel"/>
    <w:tmpl w:val="67326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930202"/>
    <w:multiLevelType w:val="hybridMultilevel"/>
    <w:tmpl w:val="72E6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41912"/>
    <w:multiLevelType w:val="hybridMultilevel"/>
    <w:tmpl w:val="1482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E2830"/>
    <w:multiLevelType w:val="hybridMultilevel"/>
    <w:tmpl w:val="4888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646FE"/>
    <w:multiLevelType w:val="hybridMultilevel"/>
    <w:tmpl w:val="6460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F64BC"/>
    <w:multiLevelType w:val="hybridMultilevel"/>
    <w:tmpl w:val="A96C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67E4F"/>
    <w:multiLevelType w:val="multilevel"/>
    <w:tmpl w:val="E5603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F62F07"/>
    <w:multiLevelType w:val="hybridMultilevel"/>
    <w:tmpl w:val="CA5C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E6574"/>
    <w:multiLevelType w:val="hybridMultilevel"/>
    <w:tmpl w:val="D44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5"/>
  </w:num>
  <w:num w:numId="4">
    <w:abstractNumId w:val="10"/>
  </w:num>
  <w:num w:numId="5">
    <w:abstractNumId w:val="6"/>
  </w:num>
  <w:num w:numId="6">
    <w:abstractNumId w:val="4"/>
  </w:num>
  <w:num w:numId="7">
    <w:abstractNumId w:val="25"/>
  </w:num>
  <w:num w:numId="8">
    <w:abstractNumId w:val="11"/>
  </w:num>
  <w:num w:numId="9">
    <w:abstractNumId w:val="14"/>
  </w:num>
  <w:num w:numId="10">
    <w:abstractNumId w:val="22"/>
  </w:num>
  <w:num w:numId="11">
    <w:abstractNumId w:val="1"/>
  </w:num>
  <w:num w:numId="12">
    <w:abstractNumId w:val="8"/>
  </w:num>
  <w:num w:numId="13">
    <w:abstractNumId w:val="9"/>
  </w:num>
  <w:num w:numId="14">
    <w:abstractNumId w:val="20"/>
  </w:num>
  <w:num w:numId="15">
    <w:abstractNumId w:val="3"/>
  </w:num>
  <w:num w:numId="16">
    <w:abstractNumId w:val="13"/>
  </w:num>
  <w:num w:numId="17">
    <w:abstractNumId w:val="19"/>
  </w:num>
  <w:num w:numId="18">
    <w:abstractNumId w:val="0"/>
  </w:num>
  <w:num w:numId="19">
    <w:abstractNumId w:val="12"/>
  </w:num>
  <w:num w:numId="20">
    <w:abstractNumId w:val="15"/>
  </w:num>
  <w:num w:numId="21">
    <w:abstractNumId w:val="2"/>
  </w:num>
  <w:num w:numId="22">
    <w:abstractNumId w:val="16"/>
  </w:num>
  <w:num w:numId="23">
    <w:abstractNumId w:val="23"/>
  </w:num>
  <w:num w:numId="24">
    <w:abstractNumId w:val="7"/>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BE1"/>
    <w:rsid w:val="0003094F"/>
    <w:rsid w:val="00044752"/>
    <w:rsid w:val="00080D21"/>
    <w:rsid w:val="000B3245"/>
    <w:rsid w:val="000B7D0E"/>
    <w:rsid w:val="000D7506"/>
    <w:rsid w:val="001441B5"/>
    <w:rsid w:val="00146E02"/>
    <w:rsid w:val="00151311"/>
    <w:rsid w:val="00171E6C"/>
    <w:rsid w:val="001D7AD2"/>
    <w:rsid w:val="001F00FC"/>
    <w:rsid w:val="0025590A"/>
    <w:rsid w:val="002944E5"/>
    <w:rsid w:val="002B4851"/>
    <w:rsid w:val="002C01BC"/>
    <w:rsid w:val="002D2463"/>
    <w:rsid w:val="002E6D1A"/>
    <w:rsid w:val="00304D35"/>
    <w:rsid w:val="00313B6E"/>
    <w:rsid w:val="003265B0"/>
    <w:rsid w:val="0034452D"/>
    <w:rsid w:val="0035628A"/>
    <w:rsid w:val="003F783A"/>
    <w:rsid w:val="00454DF1"/>
    <w:rsid w:val="004627B9"/>
    <w:rsid w:val="00484B1A"/>
    <w:rsid w:val="004C0CCD"/>
    <w:rsid w:val="004D614D"/>
    <w:rsid w:val="004E120C"/>
    <w:rsid w:val="005071FF"/>
    <w:rsid w:val="005432CC"/>
    <w:rsid w:val="00554C9B"/>
    <w:rsid w:val="0057070E"/>
    <w:rsid w:val="00580DBE"/>
    <w:rsid w:val="005C7B26"/>
    <w:rsid w:val="005E2B21"/>
    <w:rsid w:val="00636E32"/>
    <w:rsid w:val="00695984"/>
    <w:rsid w:val="006A368D"/>
    <w:rsid w:val="006B08B4"/>
    <w:rsid w:val="006B189F"/>
    <w:rsid w:val="006B4D79"/>
    <w:rsid w:val="006C0915"/>
    <w:rsid w:val="006F2FCC"/>
    <w:rsid w:val="007055E3"/>
    <w:rsid w:val="00705676"/>
    <w:rsid w:val="00706483"/>
    <w:rsid w:val="00715BBB"/>
    <w:rsid w:val="007374BC"/>
    <w:rsid w:val="0076218C"/>
    <w:rsid w:val="00801D67"/>
    <w:rsid w:val="008341E3"/>
    <w:rsid w:val="00853FB8"/>
    <w:rsid w:val="008A064C"/>
    <w:rsid w:val="008F60AB"/>
    <w:rsid w:val="009111AA"/>
    <w:rsid w:val="00943988"/>
    <w:rsid w:val="00981FD6"/>
    <w:rsid w:val="009C5658"/>
    <w:rsid w:val="00A00A26"/>
    <w:rsid w:val="00A025EF"/>
    <w:rsid w:val="00A05240"/>
    <w:rsid w:val="00A13E80"/>
    <w:rsid w:val="00A71298"/>
    <w:rsid w:val="00A75CEE"/>
    <w:rsid w:val="00AC2C55"/>
    <w:rsid w:val="00AC3003"/>
    <w:rsid w:val="00AD7F48"/>
    <w:rsid w:val="00AE3237"/>
    <w:rsid w:val="00B06647"/>
    <w:rsid w:val="00B14D1B"/>
    <w:rsid w:val="00B374C9"/>
    <w:rsid w:val="00B43BE7"/>
    <w:rsid w:val="00B622B6"/>
    <w:rsid w:val="00B7785C"/>
    <w:rsid w:val="00B919A3"/>
    <w:rsid w:val="00B91E03"/>
    <w:rsid w:val="00BB2BE1"/>
    <w:rsid w:val="00BC1873"/>
    <w:rsid w:val="00BC6AD5"/>
    <w:rsid w:val="00BE3C37"/>
    <w:rsid w:val="00C14DD3"/>
    <w:rsid w:val="00C16878"/>
    <w:rsid w:val="00C32C54"/>
    <w:rsid w:val="00C4524C"/>
    <w:rsid w:val="00C56083"/>
    <w:rsid w:val="00C7186C"/>
    <w:rsid w:val="00C74C96"/>
    <w:rsid w:val="00C96142"/>
    <w:rsid w:val="00CC29B9"/>
    <w:rsid w:val="00CE5100"/>
    <w:rsid w:val="00D03673"/>
    <w:rsid w:val="00D11302"/>
    <w:rsid w:val="00D20455"/>
    <w:rsid w:val="00D86D27"/>
    <w:rsid w:val="00D93C4E"/>
    <w:rsid w:val="00DA14EE"/>
    <w:rsid w:val="00DC1587"/>
    <w:rsid w:val="00E34B68"/>
    <w:rsid w:val="00EE60B8"/>
    <w:rsid w:val="00EF0B2D"/>
    <w:rsid w:val="00F03C01"/>
    <w:rsid w:val="00F2251D"/>
    <w:rsid w:val="00F659D1"/>
    <w:rsid w:val="00F90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7C25B"/>
  <w15:docId w15:val="{55D320B8-84E6-6540-93E4-2D97DC82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BE1"/>
    <w:pPr>
      <w:spacing w:after="0" w:line="240" w:lineRule="auto"/>
    </w:pPr>
    <w:rPr>
      <w:rFonts w:ascii="Cambria" w:eastAsia="Cambria" w:hAnsi="Cambria" w:cs="Times New Roman"/>
      <w:sz w:val="24"/>
      <w:szCs w:val="24"/>
    </w:rPr>
  </w:style>
  <w:style w:type="paragraph" w:styleId="Heading7">
    <w:name w:val="heading 7"/>
    <w:basedOn w:val="Normal"/>
    <w:next w:val="Normal"/>
    <w:link w:val="Heading7Char"/>
    <w:qFormat/>
    <w:rsid w:val="00BB2BE1"/>
    <w:pPr>
      <w:keepNext/>
      <w:tabs>
        <w:tab w:val="left" w:pos="1890"/>
        <w:tab w:val="left" w:pos="5760"/>
      </w:tabs>
      <w:spacing w:line="264" w:lineRule="auto"/>
      <w:ind w:left="-144" w:right="-144"/>
      <w:outlineLvl w:val="6"/>
    </w:pPr>
    <w:rPr>
      <w:rFonts w:ascii="Times" w:eastAsia="Times New Roman" w:hAnsi="Times"/>
      <w:color w:val="000000"/>
      <w:szCs w:val="20"/>
    </w:rPr>
  </w:style>
  <w:style w:type="paragraph" w:styleId="Heading8">
    <w:name w:val="heading 8"/>
    <w:basedOn w:val="Normal"/>
    <w:next w:val="Normal"/>
    <w:link w:val="Heading8Char"/>
    <w:qFormat/>
    <w:rsid w:val="00BB2BE1"/>
    <w:pPr>
      <w:keepNext/>
      <w:tabs>
        <w:tab w:val="left" w:pos="1890"/>
        <w:tab w:val="left" w:pos="5940"/>
      </w:tabs>
      <w:spacing w:line="264" w:lineRule="auto"/>
      <w:ind w:left="270" w:right="-144"/>
      <w:outlineLvl w:val="7"/>
    </w:pPr>
    <w:rPr>
      <w:rFonts w:ascii="Times" w:eastAsia="Times New Roman" w:hAnsi="Time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B2BE1"/>
    <w:rPr>
      <w:rFonts w:ascii="Times" w:eastAsia="Times New Roman" w:hAnsi="Times" w:cs="Times New Roman"/>
      <w:color w:val="000000"/>
      <w:sz w:val="24"/>
      <w:szCs w:val="20"/>
    </w:rPr>
  </w:style>
  <w:style w:type="character" w:customStyle="1" w:styleId="Heading8Char">
    <w:name w:val="Heading 8 Char"/>
    <w:basedOn w:val="DefaultParagraphFont"/>
    <w:link w:val="Heading8"/>
    <w:rsid w:val="00BB2BE1"/>
    <w:rPr>
      <w:rFonts w:ascii="Times" w:eastAsia="Times New Roman" w:hAnsi="Times" w:cs="Times New Roman"/>
      <w:color w:val="000000"/>
      <w:sz w:val="24"/>
      <w:szCs w:val="20"/>
    </w:rPr>
  </w:style>
  <w:style w:type="character" w:styleId="Hyperlink">
    <w:name w:val="Hyperlink"/>
    <w:basedOn w:val="DefaultParagraphFont"/>
    <w:rsid w:val="00BB2BE1"/>
    <w:rPr>
      <w:color w:val="0000FF"/>
      <w:u w:val="single"/>
    </w:rPr>
  </w:style>
  <w:style w:type="paragraph" w:styleId="BodyText">
    <w:name w:val="Body Text"/>
    <w:basedOn w:val="Normal"/>
    <w:link w:val="BodyTextChar"/>
    <w:rsid w:val="00BB2BE1"/>
    <w:pPr>
      <w:spacing w:after="60"/>
    </w:pPr>
    <w:rPr>
      <w:rFonts w:ascii="Times New Roman" w:eastAsia="Times New Roman" w:hAnsi="Times New Roman"/>
      <w:szCs w:val="20"/>
    </w:rPr>
  </w:style>
  <w:style w:type="character" w:customStyle="1" w:styleId="BodyTextChar">
    <w:name w:val="Body Text Char"/>
    <w:basedOn w:val="DefaultParagraphFont"/>
    <w:link w:val="BodyText"/>
    <w:rsid w:val="00BB2BE1"/>
    <w:rPr>
      <w:rFonts w:ascii="Times New Roman" w:eastAsia="Times New Roman" w:hAnsi="Times New Roman" w:cs="Times New Roman"/>
      <w:sz w:val="24"/>
      <w:szCs w:val="20"/>
    </w:rPr>
  </w:style>
  <w:style w:type="paragraph" w:styleId="BodyText2">
    <w:name w:val="Body Text 2"/>
    <w:basedOn w:val="Normal"/>
    <w:link w:val="BodyText2Char"/>
    <w:rsid w:val="00BB2BE1"/>
    <w:pPr>
      <w:spacing w:after="120" w:line="480" w:lineRule="auto"/>
    </w:pPr>
    <w:rPr>
      <w:rFonts w:ascii="CG Times" w:eastAsia="Times New Roman" w:hAnsi="CG Times"/>
      <w:szCs w:val="20"/>
    </w:rPr>
  </w:style>
  <w:style w:type="character" w:customStyle="1" w:styleId="BodyText2Char">
    <w:name w:val="Body Text 2 Char"/>
    <w:basedOn w:val="DefaultParagraphFont"/>
    <w:link w:val="BodyText2"/>
    <w:rsid w:val="00BB2BE1"/>
    <w:rPr>
      <w:rFonts w:ascii="CG Times" w:eastAsia="Times New Roman" w:hAnsi="CG Times" w:cs="Times New Roman"/>
      <w:sz w:val="24"/>
      <w:szCs w:val="20"/>
    </w:rPr>
  </w:style>
  <w:style w:type="paragraph" w:styleId="ListParagraph">
    <w:name w:val="List Paragraph"/>
    <w:basedOn w:val="Normal"/>
    <w:uiPriority w:val="34"/>
    <w:qFormat/>
    <w:rsid w:val="00BE3C37"/>
    <w:pPr>
      <w:ind w:left="720"/>
      <w:contextualSpacing/>
    </w:pPr>
  </w:style>
  <w:style w:type="paragraph" w:styleId="Header">
    <w:name w:val="header"/>
    <w:basedOn w:val="Normal"/>
    <w:link w:val="HeaderChar"/>
    <w:uiPriority w:val="99"/>
    <w:unhideWhenUsed/>
    <w:rsid w:val="00BE3C37"/>
    <w:pPr>
      <w:tabs>
        <w:tab w:val="center" w:pos="4680"/>
        <w:tab w:val="right" w:pos="9360"/>
      </w:tabs>
    </w:pPr>
  </w:style>
  <w:style w:type="character" w:customStyle="1" w:styleId="HeaderChar">
    <w:name w:val="Header Char"/>
    <w:basedOn w:val="DefaultParagraphFont"/>
    <w:link w:val="Header"/>
    <w:uiPriority w:val="99"/>
    <w:rsid w:val="00BE3C37"/>
    <w:rPr>
      <w:rFonts w:ascii="Cambria" w:eastAsia="Cambria" w:hAnsi="Cambria" w:cs="Times New Roman"/>
      <w:sz w:val="24"/>
      <w:szCs w:val="24"/>
    </w:rPr>
  </w:style>
  <w:style w:type="paragraph" w:styleId="Footer">
    <w:name w:val="footer"/>
    <w:basedOn w:val="Normal"/>
    <w:link w:val="FooterChar"/>
    <w:uiPriority w:val="99"/>
    <w:unhideWhenUsed/>
    <w:rsid w:val="00BE3C37"/>
    <w:pPr>
      <w:tabs>
        <w:tab w:val="center" w:pos="4680"/>
        <w:tab w:val="right" w:pos="9360"/>
      </w:tabs>
    </w:pPr>
  </w:style>
  <w:style w:type="character" w:customStyle="1" w:styleId="FooterChar">
    <w:name w:val="Footer Char"/>
    <w:basedOn w:val="DefaultParagraphFont"/>
    <w:link w:val="Footer"/>
    <w:uiPriority w:val="99"/>
    <w:rsid w:val="00BE3C37"/>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BE3C37"/>
    <w:rPr>
      <w:rFonts w:ascii="Tahoma" w:hAnsi="Tahoma" w:cs="Tahoma"/>
      <w:sz w:val="16"/>
      <w:szCs w:val="16"/>
    </w:rPr>
  </w:style>
  <w:style w:type="character" w:customStyle="1" w:styleId="BalloonTextChar">
    <w:name w:val="Balloon Text Char"/>
    <w:basedOn w:val="DefaultParagraphFont"/>
    <w:link w:val="BalloonText"/>
    <w:uiPriority w:val="99"/>
    <w:semiHidden/>
    <w:rsid w:val="00BE3C37"/>
    <w:rPr>
      <w:rFonts w:ascii="Tahoma" w:eastAsia="Cambria" w:hAnsi="Tahoma" w:cs="Tahoma"/>
      <w:sz w:val="16"/>
      <w:szCs w:val="16"/>
    </w:rPr>
  </w:style>
  <w:style w:type="table" w:styleId="TableGrid">
    <w:name w:val="Table Grid"/>
    <w:basedOn w:val="TableNormal"/>
    <w:uiPriority w:val="59"/>
    <w:rsid w:val="00E3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133737">
      <w:bodyDiv w:val="1"/>
      <w:marLeft w:val="0"/>
      <w:marRight w:val="0"/>
      <w:marTop w:val="0"/>
      <w:marBottom w:val="0"/>
      <w:divBdr>
        <w:top w:val="none" w:sz="0" w:space="0" w:color="auto"/>
        <w:left w:val="none" w:sz="0" w:space="0" w:color="auto"/>
        <w:bottom w:val="none" w:sz="0" w:space="0" w:color="auto"/>
        <w:right w:val="none" w:sz="0" w:space="0" w:color="auto"/>
      </w:divBdr>
      <w:divsChild>
        <w:div w:id="79108134">
          <w:marLeft w:val="0"/>
          <w:marRight w:val="0"/>
          <w:marTop w:val="0"/>
          <w:marBottom w:val="0"/>
          <w:divBdr>
            <w:top w:val="none" w:sz="0" w:space="0" w:color="auto"/>
            <w:left w:val="none" w:sz="0" w:space="0" w:color="auto"/>
            <w:bottom w:val="none" w:sz="0" w:space="0" w:color="auto"/>
            <w:right w:val="none" w:sz="0" w:space="0" w:color="auto"/>
          </w:divBdr>
          <w:divsChild>
            <w:div w:id="875699022">
              <w:marLeft w:val="0"/>
              <w:marRight w:val="0"/>
              <w:marTop w:val="0"/>
              <w:marBottom w:val="0"/>
              <w:divBdr>
                <w:top w:val="none" w:sz="0" w:space="0" w:color="auto"/>
                <w:left w:val="none" w:sz="0" w:space="0" w:color="auto"/>
                <w:bottom w:val="none" w:sz="0" w:space="0" w:color="auto"/>
                <w:right w:val="none" w:sz="0" w:space="0" w:color="auto"/>
              </w:divBdr>
              <w:divsChild>
                <w:div w:id="302782977">
                  <w:marLeft w:val="0"/>
                  <w:marRight w:val="0"/>
                  <w:marTop w:val="0"/>
                  <w:marBottom w:val="0"/>
                  <w:divBdr>
                    <w:top w:val="none" w:sz="0" w:space="0" w:color="auto"/>
                    <w:left w:val="none" w:sz="0" w:space="0" w:color="auto"/>
                    <w:bottom w:val="none" w:sz="0" w:space="0" w:color="auto"/>
                    <w:right w:val="none" w:sz="0" w:space="0" w:color="auto"/>
                  </w:divBdr>
                  <w:divsChild>
                    <w:div w:id="2100131138">
                      <w:marLeft w:val="0"/>
                      <w:marRight w:val="0"/>
                      <w:marTop w:val="0"/>
                      <w:marBottom w:val="0"/>
                      <w:divBdr>
                        <w:top w:val="none" w:sz="0" w:space="0" w:color="auto"/>
                        <w:left w:val="none" w:sz="0" w:space="0" w:color="auto"/>
                        <w:bottom w:val="none" w:sz="0" w:space="0" w:color="auto"/>
                        <w:right w:val="none" w:sz="0" w:space="0" w:color="auto"/>
                      </w:divBdr>
                      <w:divsChild>
                        <w:div w:id="1829438190">
                          <w:marLeft w:val="0"/>
                          <w:marRight w:val="0"/>
                          <w:marTop w:val="0"/>
                          <w:marBottom w:val="0"/>
                          <w:divBdr>
                            <w:top w:val="none" w:sz="0" w:space="0" w:color="auto"/>
                            <w:left w:val="none" w:sz="0" w:space="0" w:color="auto"/>
                            <w:bottom w:val="none" w:sz="0" w:space="0" w:color="auto"/>
                            <w:right w:val="none" w:sz="0" w:space="0" w:color="auto"/>
                          </w:divBdr>
                          <w:divsChild>
                            <w:div w:id="1172792974">
                              <w:marLeft w:val="270"/>
                              <w:marRight w:val="36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19666">
          <w:marLeft w:val="0"/>
          <w:marRight w:val="0"/>
          <w:marTop w:val="0"/>
          <w:marBottom w:val="0"/>
          <w:divBdr>
            <w:top w:val="none" w:sz="0" w:space="0" w:color="auto"/>
            <w:left w:val="none" w:sz="0" w:space="0" w:color="auto"/>
            <w:bottom w:val="none" w:sz="0" w:space="0" w:color="auto"/>
            <w:right w:val="none" w:sz="0" w:space="0" w:color="auto"/>
          </w:divBdr>
          <w:divsChild>
            <w:div w:id="809400807">
              <w:marLeft w:val="0"/>
              <w:marRight w:val="0"/>
              <w:marTop w:val="0"/>
              <w:marBottom w:val="0"/>
              <w:divBdr>
                <w:top w:val="none" w:sz="0" w:space="0" w:color="auto"/>
                <w:left w:val="none" w:sz="0" w:space="0" w:color="auto"/>
                <w:bottom w:val="none" w:sz="0" w:space="0" w:color="auto"/>
                <w:right w:val="none" w:sz="0" w:space="0" w:color="auto"/>
              </w:divBdr>
              <w:divsChild>
                <w:div w:id="1760639298">
                  <w:marLeft w:val="-4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0134E-A785-064C-B345-11BD50B5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2720</Words>
  <Characters>14803</Characters>
  <Application>Microsoft Office Word</Application>
  <DocSecurity>0</DocSecurity>
  <Lines>192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Jamie Harrison</cp:lastModifiedBy>
  <cp:revision>3</cp:revision>
  <cp:lastPrinted>2016-06-23T13:59:00Z</cp:lastPrinted>
  <dcterms:created xsi:type="dcterms:W3CDTF">2018-06-07T18:56:00Z</dcterms:created>
  <dcterms:modified xsi:type="dcterms:W3CDTF">2018-06-07T19:00:00Z</dcterms:modified>
</cp:coreProperties>
</file>