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6722344F"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 xml:space="preserve">Summer Semester </w:t>
      </w:r>
      <w:r w:rsidR="00346408">
        <w:rPr>
          <w:b/>
          <w:bCs/>
          <w:w w:val="105"/>
          <w:sz w:val="24"/>
          <w:szCs w:val="24"/>
        </w:rPr>
        <w:t>2020</w:t>
      </w: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38CDE04E" w:rsidR="00DE2298" w:rsidRPr="00DA53F8" w:rsidRDefault="00DE2298" w:rsidP="00DA53F8">
      <w:pPr>
        <w:pStyle w:val="BodyText"/>
        <w:tabs>
          <w:tab w:val="left" w:pos="2790"/>
        </w:tabs>
        <w:kinsoku w:val="0"/>
        <w:overflowPunct w:val="0"/>
        <w:spacing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00A036CF" w:rsidRPr="00DA53F8">
        <w:rPr>
          <w:w w:val="105"/>
          <w:sz w:val="24"/>
          <w:szCs w:val="24"/>
        </w:rPr>
        <w:t>Number</w:t>
      </w:r>
      <w:r w:rsidRPr="00DA53F8">
        <w:rPr>
          <w:w w:val="105"/>
          <w:sz w:val="24"/>
          <w:szCs w:val="24"/>
        </w:rPr>
        <w:t>:</w:t>
      </w:r>
      <w:r w:rsidRPr="00DA53F8">
        <w:rPr>
          <w:w w:val="105"/>
          <w:sz w:val="24"/>
          <w:szCs w:val="24"/>
        </w:rPr>
        <w:tab/>
        <w:t>COUN</w:t>
      </w:r>
      <w:r w:rsidRPr="00DA53F8">
        <w:rPr>
          <w:spacing w:val="1"/>
          <w:w w:val="105"/>
          <w:sz w:val="24"/>
          <w:szCs w:val="24"/>
        </w:rPr>
        <w:t xml:space="preserve"> </w:t>
      </w:r>
      <w:r w:rsidRPr="00DA53F8">
        <w:rPr>
          <w:w w:val="105"/>
          <w:sz w:val="24"/>
          <w:szCs w:val="24"/>
        </w:rPr>
        <w:t>7200</w:t>
      </w:r>
      <w:r w:rsidR="00654D96" w:rsidRPr="00DA53F8">
        <w:rPr>
          <w:w w:val="105"/>
          <w:sz w:val="24"/>
          <w:szCs w:val="24"/>
        </w:rPr>
        <w:t>-0</w:t>
      </w:r>
      <w:r w:rsidR="00446B73" w:rsidRPr="00DA53F8">
        <w:rPr>
          <w:w w:val="105"/>
          <w:sz w:val="24"/>
          <w:szCs w:val="24"/>
        </w:rPr>
        <w:t>0</w:t>
      </w:r>
      <w:r w:rsidR="00654D96" w:rsidRPr="00DA53F8">
        <w:rPr>
          <w:w w:val="105"/>
          <w:sz w:val="24"/>
          <w:szCs w:val="24"/>
        </w:rPr>
        <w:t>1</w:t>
      </w:r>
    </w:p>
    <w:p w14:paraId="2BED6B58" w14:textId="77777777" w:rsidR="00DE2298" w:rsidRPr="00DA53F8" w:rsidRDefault="00DE2298" w:rsidP="00DA53F8">
      <w:pPr>
        <w:pStyle w:val="BodyText"/>
        <w:tabs>
          <w:tab w:val="left" w:pos="2790"/>
        </w:tabs>
        <w:kinsoku w:val="0"/>
        <w:overflowPunct w:val="0"/>
        <w:spacing w:before="13"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Pr="00DA53F8">
        <w:rPr>
          <w:w w:val="105"/>
          <w:sz w:val="24"/>
          <w:szCs w:val="24"/>
        </w:rPr>
        <w:t>Title:</w:t>
      </w:r>
      <w:r w:rsidRPr="00DA53F8">
        <w:rPr>
          <w:w w:val="105"/>
          <w:sz w:val="24"/>
          <w:szCs w:val="24"/>
        </w:rPr>
        <w:tab/>
        <w:t>Introduction to Measurement and</w:t>
      </w:r>
      <w:r w:rsidRPr="00DA53F8">
        <w:rPr>
          <w:spacing w:val="1"/>
          <w:w w:val="105"/>
          <w:sz w:val="24"/>
          <w:szCs w:val="24"/>
        </w:rPr>
        <w:t xml:space="preserve"> </w:t>
      </w:r>
      <w:r w:rsidRPr="00DA53F8">
        <w:rPr>
          <w:w w:val="105"/>
          <w:sz w:val="24"/>
          <w:szCs w:val="24"/>
        </w:rPr>
        <w:t>Assessment</w:t>
      </w:r>
    </w:p>
    <w:p w14:paraId="4E3BDA0C" w14:textId="77777777" w:rsidR="00DE2298" w:rsidRPr="00F81431" w:rsidRDefault="00DE2298"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Co/Prerequisites:</w:t>
      </w:r>
      <w:r w:rsidRPr="00F81431">
        <w:rPr>
          <w:w w:val="105"/>
          <w:sz w:val="24"/>
          <w:szCs w:val="24"/>
        </w:rPr>
        <w:tab/>
        <w:t>None</w:t>
      </w:r>
    </w:p>
    <w:p w14:paraId="239FC2C4" w14:textId="639EE008" w:rsidR="004425DB" w:rsidRDefault="004425DB"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Pr>
          <w:w w:val="105"/>
          <w:sz w:val="24"/>
          <w:szCs w:val="24"/>
        </w:rPr>
        <w:t>, 2018, 2019, 2020</w:t>
      </w:r>
    </w:p>
    <w:p w14:paraId="595AB6FA" w14:textId="7C6757C9" w:rsidR="004425DB" w:rsidRDefault="00090A35"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Course Meeting Times:</w:t>
      </w:r>
      <w:r w:rsidRPr="00F81431">
        <w:rPr>
          <w:w w:val="105"/>
          <w:sz w:val="24"/>
          <w:szCs w:val="24"/>
        </w:rPr>
        <w:tab/>
        <w:t>Tuesdays</w:t>
      </w:r>
      <w:r w:rsidR="00A35738">
        <w:rPr>
          <w:w w:val="105"/>
          <w:sz w:val="24"/>
          <w:szCs w:val="24"/>
        </w:rPr>
        <w:t xml:space="preserve"> </w:t>
      </w:r>
      <w:r w:rsidR="00462BC2">
        <w:rPr>
          <w:w w:val="105"/>
          <w:sz w:val="24"/>
          <w:szCs w:val="24"/>
        </w:rPr>
        <w:t>12-3:45</w:t>
      </w:r>
      <w:r w:rsidR="00603E29">
        <w:rPr>
          <w:w w:val="105"/>
          <w:sz w:val="24"/>
          <w:szCs w:val="24"/>
        </w:rPr>
        <w:t>pm</w:t>
      </w:r>
      <w:r w:rsidR="00462BC2">
        <w:rPr>
          <w:w w:val="105"/>
          <w:sz w:val="24"/>
          <w:szCs w:val="24"/>
        </w:rPr>
        <w:t xml:space="preserve"> </w:t>
      </w:r>
    </w:p>
    <w:p w14:paraId="4A1D560F" w14:textId="401EFDE0" w:rsidR="004425DB" w:rsidRDefault="004425DB" w:rsidP="00DA53F8">
      <w:pPr>
        <w:pStyle w:val="BodyText"/>
        <w:tabs>
          <w:tab w:val="left" w:pos="2790"/>
        </w:tabs>
        <w:kinsoku w:val="0"/>
        <w:overflowPunct w:val="0"/>
        <w:spacing w:before="8" w:line="276" w:lineRule="auto"/>
        <w:ind w:left="2790"/>
        <w:rPr>
          <w:w w:val="105"/>
          <w:sz w:val="24"/>
          <w:szCs w:val="24"/>
        </w:rPr>
      </w:pPr>
      <w:r>
        <w:rPr>
          <w:w w:val="105"/>
          <w:sz w:val="24"/>
          <w:szCs w:val="24"/>
        </w:rPr>
        <w:t xml:space="preserve">**We will meet live on Zoom </w:t>
      </w:r>
      <w:r w:rsidR="005676A4">
        <w:rPr>
          <w:w w:val="105"/>
          <w:sz w:val="24"/>
          <w:szCs w:val="24"/>
        </w:rPr>
        <w:t>on</w:t>
      </w:r>
      <w:r>
        <w:rPr>
          <w:w w:val="105"/>
          <w:sz w:val="24"/>
          <w:szCs w:val="24"/>
        </w:rPr>
        <w:t xml:space="preserve"> Tuesday</w:t>
      </w:r>
      <w:r w:rsidR="005676A4">
        <w:rPr>
          <w:w w:val="105"/>
          <w:sz w:val="24"/>
          <w:szCs w:val="24"/>
        </w:rPr>
        <w:t>s</w:t>
      </w:r>
      <w:r>
        <w:rPr>
          <w:w w:val="105"/>
          <w:sz w:val="24"/>
          <w:szCs w:val="24"/>
        </w:rPr>
        <w:t xml:space="preserve"> from </w:t>
      </w:r>
      <w:r w:rsidRPr="004425DB">
        <w:rPr>
          <w:w w:val="105"/>
          <w:sz w:val="24"/>
          <w:szCs w:val="24"/>
          <w:u w:val="single"/>
        </w:rPr>
        <w:t>2</w:t>
      </w:r>
      <w:r>
        <w:rPr>
          <w:w w:val="105"/>
          <w:sz w:val="24"/>
          <w:szCs w:val="24"/>
          <w:u w:val="single"/>
        </w:rPr>
        <w:t>:00-</w:t>
      </w:r>
      <w:r w:rsidRPr="004425DB">
        <w:rPr>
          <w:w w:val="105"/>
          <w:sz w:val="24"/>
          <w:szCs w:val="24"/>
          <w:u w:val="single"/>
        </w:rPr>
        <w:t>3:45pm CST</w:t>
      </w:r>
      <w:r>
        <w:rPr>
          <w:w w:val="105"/>
          <w:sz w:val="24"/>
          <w:szCs w:val="24"/>
        </w:rPr>
        <w:t xml:space="preserve"> (Zoom links will be provided on Canvas). Powerpoint, handout, etc. materials for each week will be posted one week prior to class</w:t>
      </w:r>
      <w:r w:rsidR="00600056">
        <w:rPr>
          <w:w w:val="105"/>
          <w:sz w:val="24"/>
          <w:szCs w:val="24"/>
        </w:rPr>
        <w:t xml:space="preserve"> </w:t>
      </w:r>
      <w:r>
        <w:rPr>
          <w:w w:val="105"/>
          <w:sz w:val="24"/>
          <w:szCs w:val="24"/>
        </w:rPr>
        <w:t xml:space="preserve">time. You have the option to review materials at your leisure anytime the week prior, or during the 12-2pm hours of our class time. </w:t>
      </w:r>
    </w:p>
    <w:p w14:paraId="7CF8B0CF" w14:textId="77777777" w:rsidR="004425DB" w:rsidRDefault="004425DB" w:rsidP="00DA53F8">
      <w:pPr>
        <w:pStyle w:val="BodyText"/>
        <w:tabs>
          <w:tab w:val="left" w:pos="2790"/>
        </w:tabs>
        <w:kinsoku w:val="0"/>
        <w:overflowPunct w:val="0"/>
        <w:spacing w:before="13" w:line="276" w:lineRule="auto"/>
        <w:ind w:left="230"/>
        <w:rPr>
          <w:w w:val="105"/>
          <w:sz w:val="24"/>
          <w:szCs w:val="24"/>
        </w:rPr>
      </w:pPr>
    </w:p>
    <w:p w14:paraId="2D681609" w14:textId="500959EC" w:rsidR="00241C46" w:rsidRPr="00F81431" w:rsidRDefault="00241C46" w:rsidP="00DA53F8">
      <w:pPr>
        <w:pStyle w:val="BodyText"/>
        <w:tabs>
          <w:tab w:val="left" w:pos="2880"/>
        </w:tabs>
        <w:kinsoku w:val="0"/>
        <w:overflowPunct w:val="0"/>
        <w:spacing w:before="13" w:line="276" w:lineRule="auto"/>
        <w:ind w:left="230"/>
        <w:rPr>
          <w:w w:val="105"/>
          <w:sz w:val="24"/>
          <w:szCs w:val="24"/>
        </w:rPr>
      </w:pPr>
      <w:r w:rsidRPr="00F81431">
        <w:rPr>
          <w:w w:val="105"/>
          <w:sz w:val="24"/>
          <w:szCs w:val="24"/>
        </w:rPr>
        <w:t xml:space="preserve">Instructor: </w:t>
      </w:r>
      <w:r w:rsidR="00F346CD" w:rsidRPr="00F81431">
        <w:rPr>
          <w:w w:val="105"/>
          <w:sz w:val="24"/>
          <w:szCs w:val="24"/>
        </w:rPr>
        <w:t>Nancy Thacker, PhD</w:t>
      </w:r>
      <w:r w:rsidRPr="00F81431">
        <w:rPr>
          <w:w w:val="105"/>
          <w:sz w:val="24"/>
          <w:szCs w:val="24"/>
        </w:rPr>
        <w:t>, NCC</w:t>
      </w:r>
    </w:p>
    <w:p w14:paraId="0D22158A" w14:textId="273B3CCD" w:rsidR="00DE2298" w:rsidRDefault="00446B73" w:rsidP="00DA53F8">
      <w:pPr>
        <w:pStyle w:val="BodyText"/>
        <w:tabs>
          <w:tab w:val="left" w:pos="2673"/>
        </w:tabs>
        <w:kinsoku w:val="0"/>
        <w:overflowPunct w:val="0"/>
        <w:spacing w:before="13" w:line="276" w:lineRule="auto"/>
        <w:ind w:left="230"/>
        <w:rPr>
          <w:w w:val="105"/>
          <w:sz w:val="24"/>
          <w:szCs w:val="24"/>
        </w:rPr>
      </w:pPr>
      <w:r w:rsidRPr="00F81431">
        <w:rPr>
          <w:w w:val="105"/>
          <w:sz w:val="24"/>
          <w:szCs w:val="24"/>
        </w:rPr>
        <w:t xml:space="preserve">Email: </w:t>
      </w:r>
      <w:hyperlink r:id="rId7" w:history="1">
        <w:r w:rsidR="00DA53F8" w:rsidRPr="00844F0D">
          <w:rPr>
            <w:rStyle w:val="Hyperlink"/>
            <w:w w:val="105"/>
            <w:sz w:val="24"/>
            <w:szCs w:val="24"/>
          </w:rPr>
          <w:t>net0013@auburn.edu</w:t>
        </w:r>
      </w:hyperlink>
    </w:p>
    <w:p w14:paraId="6FA1006F" w14:textId="61A9B72C" w:rsidR="00DE2298" w:rsidRPr="00F81431" w:rsidRDefault="00DE2298" w:rsidP="00DA53F8">
      <w:pPr>
        <w:pStyle w:val="BodyText"/>
        <w:kinsoku w:val="0"/>
        <w:overflowPunct w:val="0"/>
        <w:spacing w:line="276"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897EA1">
        <w:rPr>
          <w:w w:val="105"/>
          <w:sz w:val="24"/>
          <w:szCs w:val="24"/>
        </w:rPr>
        <w:t>2011</w:t>
      </w:r>
      <w:r w:rsidR="00DA53F8">
        <w:rPr>
          <w:w w:val="105"/>
          <w:sz w:val="24"/>
          <w:szCs w:val="24"/>
        </w:rPr>
        <w:t xml:space="preserve">  </w:t>
      </w:r>
    </w:p>
    <w:p w14:paraId="0E9A9019" w14:textId="5501A1B8" w:rsidR="00C067CE" w:rsidRPr="00F81431" w:rsidRDefault="00C067CE" w:rsidP="00DA53F8">
      <w:pPr>
        <w:pStyle w:val="BodyText"/>
        <w:kinsoku w:val="0"/>
        <w:overflowPunct w:val="0"/>
        <w:spacing w:line="276"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35FCD7B9" w:rsidR="00DE2298" w:rsidRPr="00F81431" w:rsidRDefault="00DE2298" w:rsidP="00671568">
      <w:pPr>
        <w:pStyle w:val="BodyText"/>
        <w:kinsoku w:val="0"/>
        <w:overflowPunct w:val="0"/>
        <w:spacing w:before="13"/>
        <w:ind w:left="950" w:hanging="720"/>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3FEC929F" w:rsidR="00DE2298" w:rsidRPr="00F81431" w:rsidRDefault="00DE2298" w:rsidP="00671568">
      <w:pPr>
        <w:pStyle w:val="BodyText"/>
        <w:kinsoku w:val="0"/>
        <w:overflowPunct w:val="0"/>
        <w:spacing w:before="13"/>
        <w:ind w:left="900" w:hanging="720"/>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Wiley.</w:t>
      </w:r>
    </w:p>
    <w:p w14:paraId="5DD89455" w14:textId="77777777" w:rsidR="00DE2298" w:rsidRPr="00F81431" w:rsidRDefault="00DE2298" w:rsidP="00671568">
      <w:pPr>
        <w:pStyle w:val="BodyText"/>
        <w:kinsoku w:val="0"/>
        <w:overflowPunct w:val="0"/>
        <w:spacing w:before="9"/>
        <w:ind w:left="900" w:hanging="720"/>
        <w:rPr>
          <w:sz w:val="24"/>
          <w:szCs w:val="24"/>
        </w:rPr>
      </w:pPr>
    </w:p>
    <w:p w14:paraId="58BF5E63" w14:textId="5B3BFB65" w:rsidR="00DE2298" w:rsidRPr="00F81431" w:rsidRDefault="00DE2298" w:rsidP="00671568">
      <w:pPr>
        <w:pStyle w:val="BodyText"/>
        <w:kinsoku w:val="0"/>
        <w:overflowPunct w:val="0"/>
        <w:ind w:left="900" w:hanging="720"/>
        <w:rPr>
          <w:i/>
          <w:iCs/>
          <w:w w:val="105"/>
          <w:sz w:val="24"/>
          <w:szCs w:val="24"/>
        </w:rPr>
      </w:pPr>
      <w:r w:rsidRPr="00F81431">
        <w:rPr>
          <w:w w:val="105"/>
          <w:sz w:val="24"/>
          <w:szCs w:val="24"/>
        </w:rPr>
        <w:t>American Psychological Association. (201</w:t>
      </w:r>
      <w:r w:rsidR="00897EA1">
        <w:rPr>
          <w:w w:val="105"/>
          <w:sz w:val="24"/>
          <w:szCs w:val="24"/>
        </w:rPr>
        <w:t>9</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897EA1">
        <w:rPr>
          <w:w w:val="105"/>
          <w:sz w:val="24"/>
          <w:szCs w:val="24"/>
        </w:rPr>
        <w:t>7</w:t>
      </w:r>
      <w:r w:rsidRPr="00F81431">
        <w:rPr>
          <w:w w:val="105"/>
          <w:sz w:val="24"/>
          <w:szCs w:val="24"/>
        </w:rPr>
        <w:t>th ed.).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49D69FFF" w14:textId="30A6E790" w:rsidR="00DE2298" w:rsidRPr="00BB4F8A" w:rsidRDefault="00DE2298" w:rsidP="00BB4F8A">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lastRenderedPageBreak/>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41B5728D"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 absences will result in a 5 p</w:t>
      </w:r>
      <w:r w:rsidR="006F7BA2">
        <w:rPr>
          <w:w w:val="105"/>
        </w:rPr>
        <w:t>oint</w:t>
      </w:r>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48619352"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lastRenderedPageBreak/>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4203659" w14:textId="7D0EF32B" w:rsidR="00346408" w:rsidRPr="000A5734" w:rsidRDefault="00F34572" w:rsidP="000A5734">
      <w:pPr>
        <w:pStyle w:val="ListParagraph"/>
        <w:numPr>
          <w:ilvl w:val="0"/>
          <w:numId w:val="1"/>
        </w:numPr>
        <w:tabs>
          <w:tab w:val="left" w:pos="946"/>
        </w:tabs>
        <w:kinsoku w:val="0"/>
        <w:overflowPunct w:val="0"/>
        <w:spacing w:line="252" w:lineRule="auto"/>
        <w:ind w:right="469"/>
        <w:rPr>
          <w:w w:val="105"/>
        </w:rPr>
      </w:pPr>
      <w:r w:rsidRPr="00AD629D">
        <w:rPr>
          <w:b/>
          <w:w w:val="105"/>
        </w:rPr>
        <w:t xml:space="preserve">Assessment </w:t>
      </w:r>
      <w:r w:rsidR="00B30E44" w:rsidRPr="00AD629D">
        <w:rPr>
          <w:b/>
          <w:w w:val="105"/>
        </w:rPr>
        <w:t>interpretation role plays</w:t>
      </w:r>
      <w:r w:rsidRPr="00AD629D">
        <w:rPr>
          <w:b/>
          <w:w w:val="105"/>
        </w:rPr>
        <w:t xml:space="preserve"> and r</w:t>
      </w:r>
      <w:r w:rsidR="00FD62B5" w:rsidRPr="00AD629D">
        <w:rPr>
          <w:b/>
          <w:w w:val="105"/>
        </w:rPr>
        <w:t>eflection paper:</w:t>
      </w:r>
      <w:r w:rsidR="00FD62B5" w:rsidRPr="00AD629D">
        <w:rPr>
          <w:w w:val="105"/>
        </w:rPr>
        <w:t xml:space="preserve"> </w:t>
      </w:r>
      <w:r w:rsidR="0099138F" w:rsidRPr="00AD629D">
        <w:rPr>
          <w:w w:val="105"/>
        </w:rPr>
        <w:t xml:space="preserve">Throughout the semester, students will </w:t>
      </w:r>
      <w:r w:rsidR="000A5734">
        <w:rPr>
          <w:w w:val="105"/>
        </w:rPr>
        <w:t>conduct</w:t>
      </w:r>
      <w:r w:rsidR="00671568" w:rsidRPr="00AD629D">
        <w:rPr>
          <w:w w:val="105"/>
        </w:rPr>
        <w:t xml:space="preserve"> </w:t>
      </w:r>
      <w:r w:rsidR="0099138F" w:rsidRPr="00AD629D">
        <w:rPr>
          <w:w w:val="105"/>
        </w:rPr>
        <w:t xml:space="preserve">role plays to practice administering and interpreting assessments. </w:t>
      </w:r>
      <w:r w:rsidR="000A5734">
        <w:rPr>
          <w:w w:val="105"/>
        </w:rPr>
        <w:t xml:space="preserve">Students will partner up, complete each assessment, and score the assessment prior to the role play. Then, students will conduct a </w:t>
      </w:r>
      <w:r w:rsidR="000A5734" w:rsidRPr="00AD629D">
        <w:rPr>
          <w:w w:val="105"/>
        </w:rPr>
        <w:t>10-</w:t>
      </w:r>
      <w:r w:rsidR="000A5734">
        <w:rPr>
          <w:w w:val="105"/>
        </w:rPr>
        <w:t xml:space="preserve">15 </w:t>
      </w:r>
      <w:r w:rsidR="000A5734" w:rsidRPr="00AD629D">
        <w:rPr>
          <w:w w:val="105"/>
        </w:rPr>
        <w:t>minute role play via Zoom interpreting and discussing the assessment results</w:t>
      </w:r>
      <w:r w:rsidR="000A5734">
        <w:rPr>
          <w:w w:val="105"/>
        </w:rPr>
        <w:t xml:space="preserve">. </w:t>
      </w:r>
      <w:r w:rsidR="00B30E44" w:rsidRPr="000A5734">
        <w:rPr>
          <w:w w:val="105"/>
        </w:rPr>
        <w:t>You will upload your recorded role play to the Panopto folder in Canvas. You will also review at least one of your classmates’ role play(s) and provide peer feedback on Canvas via a discussion board (</w:t>
      </w:r>
      <w:r w:rsidR="00346408" w:rsidRPr="000A5734">
        <w:rPr>
          <w:w w:val="105"/>
        </w:rPr>
        <w:t xml:space="preserve">further </w:t>
      </w:r>
      <w:r w:rsidR="00B30E44" w:rsidRPr="000A5734">
        <w:rPr>
          <w:w w:val="105"/>
        </w:rPr>
        <w:t xml:space="preserve">details on canvas). </w:t>
      </w:r>
    </w:p>
    <w:p w14:paraId="72916383" w14:textId="7B0BB7DE" w:rsidR="00B30E44" w:rsidRPr="00AD629D" w:rsidRDefault="00346408" w:rsidP="00346408">
      <w:pPr>
        <w:pStyle w:val="ListParagraph"/>
        <w:tabs>
          <w:tab w:val="left" w:pos="946"/>
        </w:tabs>
        <w:kinsoku w:val="0"/>
        <w:overflowPunct w:val="0"/>
        <w:spacing w:line="252" w:lineRule="auto"/>
        <w:ind w:right="469" w:firstLine="0"/>
        <w:rPr>
          <w:w w:val="105"/>
        </w:rPr>
      </w:pPr>
      <w:r w:rsidRPr="00AD629D">
        <w:rPr>
          <w:w w:val="105"/>
        </w:rPr>
        <w:t xml:space="preserve">*Role play recordings must be uploaded to Canvas by class time on the date indicated in the schedule. </w:t>
      </w:r>
    </w:p>
    <w:p w14:paraId="71B13D87" w14:textId="77777777" w:rsidR="00B30E44" w:rsidRPr="00AD629D" w:rsidRDefault="00B30E44" w:rsidP="00B30E44">
      <w:pPr>
        <w:pStyle w:val="ListParagraph"/>
        <w:tabs>
          <w:tab w:val="left" w:pos="946"/>
        </w:tabs>
        <w:kinsoku w:val="0"/>
        <w:overflowPunct w:val="0"/>
        <w:spacing w:line="252" w:lineRule="auto"/>
        <w:ind w:right="469" w:firstLine="0"/>
        <w:rPr>
          <w:w w:val="105"/>
        </w:rPr>
      </w:pPr>
    </w:p>
    <w:p w14:paraId="3E08B557" w14:textId="00A4FCF9" w:rsidR="0099138F" w:rsidRPr="00AD629D" w:rsidRDefault="0099138F" w:rsidP="00B30E44">
      <w:pPr>
        <w:pStyle w:val="ListParagraph"/>
        <w:tabs>
          <w:tab w:val="left" w:pos="946"/>
        </w:tabs>
        <w:kinsoku w:val="0"/>
        <w:overflowPunct w:val="0"/>
        <w:spacing w:line="252" w:lineRule="auto"/>
        <w:ind w:right="469" w:firstLine="0"/>
        <w:rPr>
          <w:w w:val="105"/>
        </w:rPr>
      </w:pPr>
      <w:r w:rsidRPr="00AD629D">
        <w:rPr>
          <w:w w:val="105"/>
        </w:rPr>
        <w:t xml:space="preserve">At the end of the semester, students will write a two-page paper reflecting on their experience with </w:t>
      </w:r>
      <w:r w:rsidR="00B30E44" w:rsidRPr="00AD629D">
        <w:rPr>
          <w:w w:val="105"/>
        </w:rPr>
        <w:t xml:space="preserve">these </w:t>
      </w:r>
      <w:r w:rsidRPr="00AD629D">
        <w:rPr>
          <w:w w:val="105"/>
        </w:rPr>
        <w:t xml:space="preserve">role plays. The following </w:t>
      </w:r>
      <w:r w:rsidR="00B33E4F" w:rsidRPr="00AD629D">
        <w:rPr>
          <w:w w:val="105"/>
        </w:rPr>
        <w:t>three</w:t>
      </w:r>
      <w:r w:rsidRPr="00AD629D">
        <w:rPr>
          <w:w w:val="105"/>
        </w:rPr>
        <w:t xml:space="preserve"> assessments will be used </w:t>
      </w:r>
      <w:r w:rsidR="00B30E44" w:rsidRPr="00AD629D">
        <w:rPr>
          <w:w w:val="105"/>
        </w:rPr>
        <w:t>for the role</w:t>
      </w:r>
      <w:r w:rsidRPr="00AD629D">
        <w:rPr>
          <w:w w:val="105"/>
        </w:rPr>
        <w:t xml:space="preserve"> plays: B</w:t>
      </w:r>
      <w:r w:rsidR="00346408" w:rsidRPr="00AD629D">
        <w:rPr>
          <w:w w:val="105"/>
        </w:rPr>
        <w:t>eck Depression Inventory (B</w:t>
      </w:r>
      <w:r w:rsidRPr="00AD629D">
        <w:rPr>
          <w:w w:val="105"/>
        </w:rPr>
        <w:t>DI</w:t>
      </w:r>
      <w:r w:rsidR="00346408" w:rsidRPr="00AD629D">
        <w:rPr>
          <w:w w:val="105"/>
        </w:rPr>
        <w:t>), Beck Anxiety Inventory (</w:t>
      </w:r>
      <w:r w:rsidRPr="00AD629D">
        <w:rPr>
          <w:w w:val="105"/>
        </w:rPr>
        <w:t>BAI</w:t>
      </w:r>
      <w:r w:rsidR="00346408" w:rsidRPr="00AD629D">
        <w:rPr>
          <w:w w:val="105"/>
        </w:rPr>
        <w:t>)</w:t>
      </w:r>
      <w:r w:rsidRPr="00AD629D">
        <w:rPr>
          <w:w w:val="105"/>
        </w:rPr>
        <w:t xml:space="preserve">, </w:t>
      </w:r>
      <w:r w:rsidR="00346408" w:rsidRPr="00AD629D">
        <w:rPr>
          <w:w w:val="105"/>
        </w:rPr>
        <w:t>Beck Scale for Suicide Ideation (</w:t>
      </w:r>
      <w:r w:rsidRPr="00AD629D">
        <w:rPr>
          <w:w w:val="105"/>
        </w:rPr>
        <w:t>BSS</w:t>
      </w:r>
      <w:r w:rsidR="00346408" w:rsidRPr="00AD629D">
        <w:rPr>
          <w:w w:val="105"/>
        </w:rPr>
        <w:t>)</w:t>
      </w:r>
      <w:r w:rsidR="00AA6C77" w:rsidRPr="00AD629D">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5E81AE53" w:rsidR="0099138F" w:rsidRPr="0099138F" w:rsidRDefault="000A5734" w:rsidP="0079332F">
      <w:pPr>
        <w:pStyle w:val="ListParagraph"/>
        <w:tabs>
          <w:tab w:val="left" w:pos="946"/>
        </w:tabs>
        <w:kinsoku w:val="0"/>
        <w:overflowPunct w:val="0"/>
        <w:spacing w:line="252" w:lineRule="auto"/>
        <w:ind w:right="469" w:firstLine="0"/>
        <w:rPr>
          <w:w w:val="105"/>
        </w:rPr>
      </w:pPr>
      <w:r>
        <w:rPr>
          <w:w w:val="105"/>
        </w:rPr>
        <w:t>Students will</w:t>
      </w:r>
      <w:r w:rsidR="0099138F" w:rsidRPr="0099138F">
        <w:rPr>
          <w:w w:val="105"/>
        </w:rPr>
        <w:t xml:space="preserv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AD629D"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 xml:space="preserve">What are some of the challenges or things you should consider </w:t>
      </w:r>
      <w:r w:rsidRPr="00AD629D">
        <w:rPr>
          <w:w w:val="105"/>
        </w:rPr>
        <w:t>when using assessments with clients?</w:t>
      </w:r>
    </w:p>
    <w:p w14:paraId="41C3E1AC" w14:textId="0EE3FBED" w:rsidR="0099138F" w:rsidRPr="00AD629D" w:rsidRDefault="0099138F" w:rsidP="0079332F">
      <w:pPr>
        <w:pStyle w:val="ListParagraph"/>
        <w:numPr>
          <w:ilvl w:val="1"/>
          <w:numId w:val="14"/>
        </w:numPr>
        <w:tabs>
          <w:tab w:val="left" w:pos="946"/>
        </w:tabs>
        <w:kinsoku w:val="0"/>
        <w:overflowPunct w:val="0"/>
        <w:spacing w:line="252" w:lineRule="auto"/>
        <w:ind w:right="469"/>
        <w:rPr>
          <w:w w:val="105"/>
        </w:rPr>
      </w:pPr>
      <w:r w:rsidRPr="00AD629D">
        <w:rPr>
          <w:w w:val="105"/>
        </w:rPr>
        <w:t xml:space="preserve">What was your experience with administering and interpreting the </w:t>
      </w:r>
      <w:r w:rsidR="00B30E44" w:rsidRPr="00AD629D">
        <w:rPr>
          <w:w w:val="105"/>
        </w:rPr>
        <w:t>three</w:t>
      </w:r>
      <w:r w:rsidRPr="00AD629D">
        <w:rPr>
          <w:w w:val="105"/>
        </w:rPr>
        <w:t xml:space="preserve"> clinical mental health assessments (BDI, BAI, BSS)</w:t>
      </w:r>
      <w:r w:rsidR="00B30E44" w:rsidRPr="00AD629D">
        <w:rPr>
          <w:w w:val="105"/>
        </w:rPr>
        <w:t>?</w:t>
      </w:r>
    </w:p>
    <w:p w14:paraId="12B558D5" w14:textId="69F7A8E2"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004B1975"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r w:rsidR="00DE112A">
        <w:t xml:space="preserve"> </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lastRenderedPageBreak/>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78019216" w14:textId="4B58BF3C" w:rsidR="00DE112A" w:rsidRDefault="004A6E78" w:rsidP="00DE112A">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26AD4341" w14:textId="77777777" w:rsidR="00DE112A" w:rsidRPr="00DE112A" w:rsidRDefault="00DE112A" w:rsidP="00DE112A">
      <w:pPr>
        <w:pStyle w:val="ListParagraph"/>
        <w:tabs>
          <w:tab w:val="left" w:pos="1667"/>
        </w:tabs>
        <w:kinsoku w:val="0"/>
        <w:overflowPunct w:val="0"/>
        <w:spacing w:before="15"/>
        <w:ind w:left="1666" w:firstLine="0"/>
        <w:rPr>
          <w:w w:val="105"/>
        </w:rPr>
      </w:pPr>
    </w:p>
    <w:p w14:paraId="10607F49" w14:textId="510C65AE" w:rsidR="00DE112A" w:rsidRDefault="00DE112A" w:rsidP="004A6E78">
      <w:pPr>
        <w:pStyle w:val="ListParagraph"/>
        <w:tabs>
          <w:tab w:val="left" w:pos="946"/>
        </w:tabs>
        <w:kinsoku w:val="0"/>
        <w:overflowPunct w:val="0"/>
        <w:spacing w:line="252" w:lineRule="auto"/>
        <w:ind w:right="469" w:firstLine="0"/>
      </w:pPr>
      <w:r w:rsidRPr="00AD629D">
        <w:rPr>
          <w:w w:val="105"/>
        </w:rPr>
        <w:t xml:space="preserve">*The </w:t>
      </w:r>
      <w:r w:rsidRPr="00AD629D">
        <w:t xml:space="preserve">specific tests/assessments available in our LRC (noted on pp. 5-6) </w:t>
      </w:r>
      <w:r w:rsidR="000A5734">
        <w:t>is</w:t>
      </w:r>
      <w:r w:rsidRPr="00AD629D">
        <w:t xml:space="preserve"> not an exhaustive list. You can select an assessment not included in this list as long as it fits within one of the categories above. Contact the instructor if you are uncertain about your selection.*</w:t>
      </w:r>
    </w:p>
    <w:p w14:paraId="63F3285C" w14:textId="77777777" w:rsidR="00DE112A" w:rsidRDefault="00DE112A" w:rsidP="004A6E78">
      <w:pPr>
        <w:pStyle w:val="ListParagraph"/>
        <w:tabs>
          <w:tab w:val="left" w:pos="946"/>
        </w:tabs>
        <w:kinsoku w:val="0"/>
        <w:overflowPunct w:val="0"/>
        <w:spacing w:line="252" w:lineRule="auto"/>
        <w:ind w:right="469" w:firstLine="0"/>
        <w:rPr>
          <w:w w:val="105"/>
        </w:rPr>
      </w:pPr>
    </w:p>
    <w:p w14:paraId="357A23BA" w14:textId="621ABC8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000A5734">
        <w:rPr>
          <w:w w:val="105"/>
        </w:rPr>
        <w:t>(</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2EF38EB5" w:rsidR="00DE2298"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r w:rsidR="0086307C" w:rsidRPr="00721B51">
        <w:rPr>
          <w:b/>
          <w:bCs/>
          <w:w w:val="105"/>
          <w:sz w:val="24"/>
          <w:szCs w:val="24"/>
        </w:rPr>
        <w:t>10 minute presentation</w:t>
      </w:r>
      <w:r w:rsidR="0086307C">
        <w:rPr>
          <w:w w:val="105"/>
          <w:sz w:val="24"/>
          <w:szCs w:val="24"/>
        </w:rPr>
        <w:t xml:space="preserve">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721B51">
        <w:rPr>
          <w:w w:val="105"/>
          <w:sz w:val="24"/>
          <w:szCs w:val="24"/>
        </w:rPr>
        <w:t xml:space="preserve"> during our Zoom class meeting</w:t>
      </w:r>
      <w:r w:rsidRPr="00A54569">
        <w:rPr>
          <w:w w:val="105"/>
          <w:sz w:val="24"/>
          <w:szCs w:val="24"/>
        </w:rPr>
        <w:t>.</w:t>
      </w:r>
      <w:r w:rsidR="00A6389D">
        <w:rPr>
          <w:w w:val="105"/>
          <w:sz w:val="24"/>
          <w:szCs w:val="24"/>
        </w:rPr>
        <w:t xml:space="preserve"> </w:t>
      </w:r>
      <w:r w:rsidR="00721B51">
        <w:rPr>
          <w:w w:val="105"/>
          <w:sz w:val="24"/>
          <w:szCs w:val="24"/>
        </w:rPr>
        <w:t xml:space="preserve">Students </w:t>
      </w:r>
      <w:r w:rsidR="00652B6F">
        <w:rPr>
          <w:w w:val="105"/>
          <w:sz w:val="24"/>
          <w:szCs w:val="24"/>
        </w:rPr>
        <w:t>will</w:t>
      </w:r>
      <w:r w:rsidR="006C5E0D">
        <w:rPr>
          <w:w w:val="105"/>
          <w:sz w:val="24"/>
          <w:szCs w:val="24"/>
        </w:rPr>
        <w:t xml:space="preserve"> create </w:t>
      </w:r>
      <w:r w:rsidR="00652B6F" w:rsidRPr="00721B51">
        <w:rPr>
          <w:b/>
          <w:bCs/>
          <w:w w:val="105"/>
          <w:sz w:val="24"/>
          <w:szCs w:val="24"/>
        </w:rPr>
        <w:t>a</w:t>
      </w:r>
      <w:r w:rsidR="006C5E0D" w:rsidRPr="00721B51">
        <w:rPr>
          <w:b/>
          <w:bCs/>
          <w:w w:val="105"/>
          <w:sz w:val="24"/>
          <w:szCs w:val="24"/>
        </w:rPr>
        <w:t xml:space="preserve"> one-page handout</w:t>
      </w:r>
      <w:r w:rsidR="006C5E0D">
        <w:rPr>
          <w:w w:val="105"/>
          <w:sz w:val="24"/>
          <w:szCs w:val="24"/>
        </w:rPr>
        <w:t xml:space="preserve"> </w:t>
      </w:r>
      <w:r w:rsidR="00721B51">
        <w:rPr>
          <w:w w:val="105"/>
          <w:sz w:val="24"/>
          <w:szCs w:val="24"/>
        </w:rPr>
        <w:t xml:space="preserve">that will be shared </w:t>
      </w:r>
      <w:r w:rsidR="006C5E0D">
        <w:rPr>
          <w:w w:val="105"/>
          <w:sz w:val="24"/>
          <w:szCs w:val="24"/>
        </w:rPr>
        <w:t xml:space="preserve">with </w:t>
      </w:r>
      <w:r w:rsidR="00C777B8">
        <w:rPr>
          <w:w w:val="105"/>
          <w:sz w:val="24"/>
          <w:szCs w:val="24"/>
        </w:rPr>
        <w:t xml:space="preserve">the </w:t>
      </w:r>
      <w:r w:rsidR="00652B6F">
        <w:rPr>
          <w:w w:val="105"/>
          <w:sz w:val="24"/>
          <w:szCs w:val="24"/>
        </w:rPr>
        <w:t>class</w:t>
      </w:r>
      <w:r w:rsidR="00721B51">
        <w:rPr>
          <w:w w:val="105"/>
          <w:sz w:val="24"/>
          <w:szCs w:val="24"/>
        </w:rPr>
        <w:t xml:space="preserve"> that includes a summary of the same elements from the paper guidelines above</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2FA368A7" w14:textId="77777777" w:rsidR="00AD629D" w:rsidRPr="00A54569" w:rsidRDefault="00AD629D" w:rsidP="008D0FE7">
      <w:pPr>
        <w:pStyle w:val="BodyText"/>
        <w:kinsoku w:val="0"/>
        <w:overflowPunct w:val="0"/>
        <w:spacing w:before="15" w:line="247" w:lineRule="auto"/>
        <w:ind w:left="947" w:right="218" w:hanging="1"/>
        <w:rPr>
          <w:w w:val="105"/>
          <w:sz w:val="24"/>
          <w:szCs w:val="24"/>
        </w:rPr>
      </w:pPr>
    </w:p>
    <w:p w14:paraId="5E157431" w14:textId="71B22055" w:rsidR="0098731F" w:rsidRPr="005C0175"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964"/>
        <w:gridCol w:w="3815"/>
      </w:tblGrid>
      <w:tr w:rsidR="00DE2298" w:rsidRPr="00F81431" w14:paraId="07497112" w14:textId="77777777" w:rsidTr="00B33E4F">
        <w:trPr>
          <w:trHeight w:val="496"/>
        </w:trPr>
        <w:tc>
          <w:tcPr>
            <w:tcW w:w="396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B33E4F">
        <w:trPr>
          <w:trHeight w:val="254"/>
        </w:trPr>
        <w:tc>
          <w:tcPr>
            <w:tcW w:w="396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B33E4F">
        <w:trPr>
          <w:trHeight w:val="252"/>
        </w:trPr>
        <w:tc>
          <w:tcPr>
            <w:tcW w:w="3964" w:type="dxa"/>
            <w:tcBorders>
              <w:top w:val="none" w:sz="6" w:space="0" w:color="auto"/>
              <w:left w:val="none" w:sz="6" w:space="0" w:color="auto"/>
              <w:bottom w:val="none" w:sz="6" w:space="0" w:color="auto"/>
              <w:right w:val="none" w:sz="6" w:space="0" w:color="auto"/>
            </w:tcBorders>
          </w:tcPr>
          <w:p w14:paraId="45A46F94" w14:textId="7DC8FA0A" w:rsidR="0030618E" w:rsidRPr="00AD629D" w:rsidRDefault="0030618E" w:rsidP="009F7DD8">
            <w:pPr>
              <w:pStyle w:val="TableParagraph"/>
              <w:kinsoku w:val="0"/>
              <w:overflowPunct w:val="0"/>
              <w:spacing w:before="4" w:line="228" w:lineRule="exact"/>
              <w:ind w:left="50" w:right="-570"/>
              <w:rPr>
                <w:w w:val="105"/>
              </w:rPr>
            </w:pPr>
            <w:r w:rsidRPr="00AD629D">
              <w:rPr>
                <w:w w:val="105"/>
              </w:rPr>
              <w:t>Assessment critique</w:t>
            </w:r>
            <w:r w:rsidR="009F7DD8" w:rsidRPr="00AD629D">
              <w:rPr>
                <w:w w:val="105"/>
              </w:rPr>
              <w:t xml:space="preserve"> </w:t>
            </w:r>
            <w:r w:rsidR="00D8715F" w:rsidRPr="00AD629D">
              <w:rPr>
                <w:w w:val="105"/>
              </w:rPr>
              <w:t>paper</w:t>
            </w:r>
          </w:p>
          <w:p w14:paraId="3DD94F2E" w14:textId="6195B12C" w:rsidR="00D8715F" w:rsidRPr="00AD629D" w:rsidRDefault="00D8715F" w:rsidP="008D0FE7">
            <w:pPr>
              <w:pStyle w:val="TableParagraph"/>
              <w:kinsoku w:val="0"/>
              <w:overflowPunct w:val="0"/>
              <w:spacing w:before="4" w:line="228" w:lineRule="exact"/>
              <w:ind w:left="50"/>
              <w:rPr>
                <w:w w:val="105"/>
              </w:rPr>
            </w:pPr>
            <w:r w:rsidRPr="00AD629D">
              <w:rPr>
                <w:w w:val="105"/>
              </w:rPr>
              <w:t xml:space="preserve">Assessment critique presentation </w:t>
            </w:r>
          </w:p>
          <w:p w14:paraId="6554E46D" w14:textId="7A643780" w:rsidR="0030618E" w:rsidRPr="00AD629D" w:rsidRDefault="002729C3" w:rsidP="00B33E4F">
            <w:pPr>
              <w:pStyle w:val="TableParagraph"/>
              <w:kinsoku w:val="0"/>
              <w:overflowPunct w:val="0"/>
              <w:spacing w:before="4" w:line="228" w:lineRule="exact"/>
              <w:ind w:left="50" w:right="-273"/>
              <w:rPr>
                <w:w w:val="105"/>
              </w:rPr>
            </w:pPr>
            <w:r w:rsidRPr="00AD629D">
              <w:rPr>
                <w:w w:val="105"/>
              </w:rPr>
              <w:t>Assessment</w:t>
            </w:r>
            <w:r w:rsidR="00941145" w:rsidRPr="00AD629D">
              <w:rPr>
                <w:w w:val="105"/>
              </w:rPr>
              <w:t xml:space="preserve"> </w:t>
            </w:r>
            <w:r w:rsidR="00B92712" w:rsidRPr="00AD629D">
              <w:rPr>
                <w:w w:val="105"/>
              </w:rPr>
              <w:t>i</w:t>
            </w:r>
            <w:r w:rsidR="00941145" w:rsidRPr="00AD629D">
              <w:rPr>
                <w:w w:val="105"/>
              </w:rPr>
              <w:t>nterpretation</w:t>
            </w:r>
            <w:r w:rsidR="00B33E4F" w:rsidRPr="00AD629D">
              <w:rPr>
                <w:w w:val="105"/>
              </w:rPr>
              <w:t xml:space="preserve"> role plays</w:t>
            </w:r>
          </w:p>
          <w:p w14:paraId="39DD08FC" w14:textId="1865BE92" w:rsidR="00DE2298" w:rsidRPr="00AD629D" w:rsidRDefault="00941145" w:rsidP="008D0FE7">
            <w:pPr>
              <w:pStyle w:val="TableParagraph"/>
              <w:kinsoku w:val="0"/>
              <w:overflowPunct w:val="0"/>
              <w:spacing w:before="4" w:line="228" w:lineRule="exact"/>
              <w:ind w:left="50"/>
              <w:rPr>
                <w:w w:val="105"/>
              </w:rPr>
            </w:pPr>
            <w:r w:rsidRPr="00AD629D">
              <w:rPr>
                <w:w w:val="105"/>
              </w:rPr>
              <w:t>Reflection</w:t>
            </w:r>
            <w:r w:rsidR="007F4476" w:rsidRPr="00AD629D">
              <w:rPr>
                <w:w w:val="105"/>
              </w:rPr>
              <w:t xml:space="preserve"> </w:t>
            </w:r>
            <w:r w:rsidR="00B92712" w:rsidRPr="00AD629D">
              <w:rPr>
                <w:w w:val="105"/>
              </w:rPr>
              <w:t>p</w:t>
            </w:r>
            <w:r w:rsidR="007F4476" w:rsidRPr="00AD629D">
              <w:rPr>
                <w:w w:val="105"/>
              </w:rPr>
              <w:t>aper</w:t>
            </w:r>
            <w:r w:rsidRPr="00AD629D">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Pr="00AD629D" w:rsidRDefault="00DE2298" w:rsidP="009F7DD8">
            <w:pPr>
              <w:pStyle w:val="TableParagraph"/>
              <w:kinsoku w:val="0"/>
              <w:overflowPunct w:val="0"/>
              <w:spacing w:before="4" w:line="228" w:lineRule="exact"/>
              <w:ind w:left="630"/>
              <w:rPr>
                <w:w w:val="105"/>
              </w:rPr>
            </w:pPr>
            <w:r w:rsidRPr="00AD629D">
              <w:rPr>
                <w:w w:val="105"/>
              </w:rPr>
              <w:t>50</w:t>
            </w:r>
          </w:p>
          <w:p w14:paraId="406707F4" w14:textId="2C541C0E" w:rsidR="00D8715F" w:rsidRPr="00AD629D" w:rsidRDefault="00D8715F" w:rsidP="009F7DD8">
            <w:pPr>
              <w:pStyle w:val="TableParagraph"/>
              <w:kinsoku w:val="0"/>
              <w:overflowPunct w:val="0"/>
              <w:spacing w:before="4" w:line="228" w:lineRule="exact"/>
              <w:ind w:left="630"/>
              <w:rPr>
                <w:w w:val="105"/>
              </w:rPr>
            </w:pPr>
            <w:r w:rsidRPr="00AD629D">
              <w:rPr>
                <w:w w:val="105"/>
              </w:rPr>
              <w:t>20</w:t>
            </w:r>
          </w:p>
          <w:p w14:paraId="02002D6A" w14:textId="596BF3FF" w:rsidR="0030618E" w:rsidRPr="00AD629D" w:rsidRDefault="00B33E4F" w:rsidP="009F7DD8">
            <w:pPr>
              <w:pStyle w:val="TableParagraph"/>
              <w:kinsoku w:val="0"/>
              <w:overflowPunct w:val="0"/>
              <w:spacing w:before="4" w:line="228" w:lineRule="exact"/>
              <w:ind w:left="630"/>
              <w:rPr>
                <w:w w:val="105"/>
              </w:rPr>
            </w:pPr>
            <w:r w:rsidRPr="00AD629D">
              <w:rPr>
                <w:w w:val="105"/>
              </w:rPr>
              <w:t>15</w:t>
            </w:r>
          </w:p>
          <w:p w14:paraId="6FAE80F7" w14:textId="161307CC" w:rsidR="00941145" w:rsidRPr="00AD629D" w:rsidRDefault="00B33E4F" w:rsidP="009F7DD8">
            <w:pPr>
              <w:pStyle w:val="TableParagraph"/>
              <w:kinsoku w:val="0"/>
              <w:overflowPunct w:val="0"/>
              <w:spacing w:before="4" w:line="228" w:lineRule="exact"/>
              <w:ind w:left="630"/>
              <w:rPr>
                <w:w w:val="105"/>
              </w:rPr>
            </w:pPr>
            <w:r w:rsidRPr="00AD629D">
              <w:rPr>
                <w:w w:val="105"/>
              </w:rPr>
              <w:t>15</w:t>
            </w:r>
          </w:p>
        </w:tc>
      </w:tr>
      <w:tr w:rsidR="00DE2298" w:rsidRPr="00F81431" w14:paraId="755968EE" w14:textId="77777777" w:rsidTr="00B33E4F">
        <w:trPr>
          <w:trHeight w:val="244"/>
        </w:trPr>
        <w:tc>
          <w:tcPr>
            <w:tcW w:w="396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504F2C36" w:rsidR="00DE2298" w:rsidRPr="00F81431" w:rsidRDefault="00B33E4F" w:rsidP="00E61100">
            <w:pPr>
              <w:pStyle w:val="TableParagraph"/>
              <w:kinsoku w:val="0"/>
              <w:overflowPunct w:val="0"/>
              <w:spacing w:before="0"/>
              <w:ind w:left="90"/>
            </w:pPr>
            <w:r>
              <w:t>6/2, 6/9, 6/23, 7/14, 7/21</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52FC368B" w:rsidR="00DE2298" w:rsidRPr="00F81431" w:rsidRDefault="00B33E4F" w:rsidP="00E61100">
            <w:pPr>
              <w:pStyle w:val="TableParagraph"/>
              <w:kinsoku w:val="0"/>
              <w:overflowPunct w:val="0"/>
              <w:spacing w:before="0"/>
              <w:ind w:left="90"/>
            </w:pPr>
            <w:r>
              <w:t>8/3</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1EFA2CFA" w:rsidR="00DE2298" w:rsidRPr="00F81431" w:rsidRDefault="00693C3F" w:rsidP="00E61100">
            <w:pPr>
              <w:pStyle w:val="TableParagraph"/>
              <w:kinsoku w:val="0"/>
              <w:overflowPunct w:val="0"/>
              <w:spacing w:before="0"/>
              <w:ind w:left="90"/>
            </w:pPr>
            <w:r>
              <w:t xml:space="preserve">Varied </w:t>
            </w:r>
            <w:r w:rsidR="00797239">
              <w:t>6/</w:t>
            </w:r>
            <w:r w:rsidR="00B33E4F">
              <w:t>23-7/21</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64301FEC" w:rsidR="00B368C9" w:rsidRPr="001923CD" w:rsidRDefault="002729C3" w:rsidP="008D0FE7">
            <w:pPr>
              <w:pStyle w:val="TableParagraph"/>
              <w:kinsoku w:val="0"/>
              <w:overflowPunct w:val="0"/>
              <w:spacing w:before="0" w:line="258" w:lineRule="exact"/>
              <w:ind w:left="110"/>
            </w:pPr>
            <w:r>
              <w:t>Assessment</w:t>
            </w:r>
            <w:r w:rsidR="00B368C9">
              <w:t xml:space="preserve"> Interpretation</w:t>
            </w:r>
            <w:r w:rsidR="00516FAA">
              <w:t xml:space="preserve"> Role Plays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4191E92E" w:rsidR="00B368C9" w:rsidRDefault="001C0631" w:rsidP="00E61100">
            <w:pPr>
              <w:pStyle w:val="TableParagraph"/>
              <w:kinsoku w:val="0"/>
              <w:overflowPunct w:val="0"/>
              <w:spacing w:before="0"/>
              <w:ind w:left="90"/>
            </w:pPr>
            <w:r>
              <w:t>6/30, 7/</w:t>
            </w:r>
            <w:r w:rsidR="00516FAA">
              <w:t>14</w:t>
            </w:r>
            <w:r>
              <w:t>, 7/2</w:t>
            </w:r>
            <w:r w:rsidR="00516FAA">
              <w:t>8</w:t>
            </w:r>
          </w:p>
        </w:tc>
        <w:tc>
          <w:tcPr>
            <w:tcW w:w="1620" w:type="dxa"/>
            <w:tcBorders>
              <w:top w:val="single" w:sz="4" w:space="0" w:color="000000"/>
              <w:left w:val="single" w:sz="4" w:space="0" w:color="000000"/>
              <w:bottom w:val="single" w:sz="4" w:space="0" w:color="000000"/>
              <w:right w:val="single" w:sz="4" w:space="0" w:color="000000"/>
            </w:tcBorders>
          </w:tcPr>
          <w:p w14:paraId="0E50E567" w14:textId="049666E8" w:rsidR="00B368C9" w:rsidRPr="00AD629D" w:rsidRDefault="00B33E4F" w:rsidP="008D0FE7">
            <w:pPr>
              <w:pStyle w:val="TableParagraph"/>
              <w:kinsoku w:val="0"/>
              <w:overflowPunct w:val="0"/>
              <w:spacing w:before="10"/>
              <w:ind w:left="105"/>
              <w:rPr>
                <w:w w:val="105"/>
              </w:rPr>
            </w:pPr>
            <w:r w:rsidRPr="00AD629D">
              <w:rPr>
                <w:w w:val="105"/>
              </w:rPr>
              <w:t>15</w:t>
            </w:r>
            <w:r w:rsidR="00B368C9" w:rsidRPr="00AD629D">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6BEEA6C9" w:rsidR="001923CD" w:rsidRDefault="00CB401A" w:rsidP="00E61100">
            <w:pPr>
              <w:pStyle w:val="TableParagraph"/>
              <w:kinsoku w:val="0"/>
              <w:overflowPunct w:val="0"/>
              <w:spacing w:before="0"/>
              <w:ind w:left="90"/>
            </w:pPr>
            <w:r>
              <w:t>7/2</w:t>
            </w:r>
            <w:r w:rsidR="00D9089C">
              <w:t>8</w:t>
            </w:r>
          </w:p>
        </w:tc>
        <w:tc>
          <w:tcPr>
            <w:tcW w:w="1620" w:type="dxa"/>
            <w:tcBorders>
              <w:top w:val="single" w:sz="4" w:space="0" w:color="000000"/>
              <w:left w:val="single" w:sz="4" w:space="0" w:color="000000"/>
              <w:bottom w:val="single" w:sz="4" w:space="0" w:color="000000"/>
              <w:right w:val="single" w:sz="4" w:space="0" w:color="000000"/>
            </w:tcBorders>
          </w:tcPr>
          <w:p w14:paraId="5B57A970" w14:textId="15B47E3E" w:rsidR="001923CD" w:rsidRPr="00AD629D" w:rsidRDefault="00B33E4F" w:rsidP="008D0FE7">
            <w:pPr>
              <w:pStyle w:val="TableParagraph"/>
              <w:kinsoku w:val="0"/>
              <w:overflowPunct w:val="0"/>
              <w:spacing w:before="10"/>
              <w:ind w:left="105"/>
              <w:rPr>
                <w:w w:val="105"/>
              </w:rPr>
            </w:pPr>
            <w:r w:rsidRPr="00AD629D">
              <w:rPr>
                <w:w w:val="105"/>
              </w:rPr>
              <w:t>15</w:t>
            </w:r>
            <w:r w:rsidR="00B368C9" w:rsidRPr="00AD629D">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52E5C1E5" w:rsidR="00F97DC3" w:rsidRPr="00A051B2" w:rsidRDefault="00F97DC3" w:rsidP="00A051B2">
            <w:pPr>
              <w:pStyle w:val="TableParagraph"/>
              <w:kinsoku w:val="0"/>
              <w:overflowPunct w:val="0"/>
              <w:spacing w:before="0"/>
              <w:ind w:left="140"/>
              <w:rPr>
                <w:b/>
              </w:rPr>
            </w:pPr>
            <w:r w:rsidRPr="00A051B2">
              <w:rPr>
                <w:b/>
              </w:rPr>
              <w:t>Total Points: 200</w:t>
            </w:r>
          </w:p>
        </w:tc>
      </w:tr>
    </w:tbl>
    <w:p w14:paraId="569C90D2" w14:textId="77777777" w:rsidR="00AD629D" w:rsidRDefault="00AD629D" w:rsidP="00AD629D">
      <w:pPr>
        <w:rPr>
          <w:b/>
          <w:bCs/>
          <w:sz w:val="24"/>
          <w:szCs w:val="24"/>
        </w:rPr>
      </w:pPr>
    </w:p>
    <w:p w14:paraId="3A8470E3" w14:textId="4F6CBBAE" w:rsidR="00D16088" w:rsidRPr="00AD629D" w:rsidRDefault="00AD629D" w:rsidP="00AD629D">
      <w:pPr>
        <w:rPr>
          <w:b/>
          <w:bCs/>
          <w:sz w:val="24"/>
          <w:szCs w:val="24"/>
        </w:rPr>
      </w:pPr>
      <w:r w:rsidRPr="00AD629D">
        <w:rPr>
          <w:b/>
          <w:bCs/>
          <w:sz w:val="24"/>
          <w:szCs w:val="24"/>
        </w:rPr>
        <w:t xml:space="preserve">*All assignments are due by class time (12pm CST) on the day assigned. </w:t>
      </w:r>
    </w:p>
    <w:p w14:paraId="038B072B" w14:textId="77777777" w:rsidR="00AD629D" w:rsidRDefault="00AD629D" w:rsidP="00FF1B24">
      <w:pPr>
        <w:pStyle w:val="BodyText"/>
        <w:kinsoku w:val="0"/>
        <w:overflowPunct w:val="0"/>
        <w:ind w:left="0"/>
        <w:rPr>
          <w:b/>
          <w:w w:val="105"/>
          <w:sz w:val="24"/>
          <w:szCs w:val="24"/>
          <w:u w:val="single"/>
        </w:rPr>
      </w:pPr>
    </w:p>
    <w:p w14:paraId="0C8DB828" w14:textId="77777777" w:rsidR="00AD629D" w:rsidRPr="00AD629D" w:rsidRDefault="00AD629D" w:rsidP="00FF1B24">
      <w:pPr>
        <w:pStyle w:val="BodyText"/>
        <w:kinsoku w:val="0"/>
        <w:overflowPunct w:val="0"/>
        <w:ind w:left="0"/>
        <w:rPr>
          <w:bCs/>
          <w:w w:val="105"/>
          <w:sz w:val="24"/>
          <w:szCs w:val="24"/>
        </w:rPr>
      </w:pPr>
    </w:p>
    <w:p w14:paraId="3A62C520" w14:textId="05EA6768" w:rsidR="00DE2298" w:rsidRDefault="002C3DC2" w:rsidP="00FF1B24">
      <w:pPr>
        <w:pStyle w:val="BodyText"/>
        <w:kinsoku w:val="0"/>
        <w:overflowPunct w:val="0"/>
        <w:ind w:left="0"/>
        <w:rPr>
          <w:b/>
          <w:w w:val="105"/>
          <w:sz w:val="24"/>
          <w:szCs w:val="24"/>
          <w:u w:val="single"/>
        </w:rPr>
      </w:pPr>
      <w:r>
        <w:rPr>
          <w:b/>
          <w:w w:val="105"/>
          <w:sz w:val="24"/>
          <w:szCs w:val="24"/>
          <w:u w:val="single"/>
        </w:rPr>
        <w:t>There are many t</w:t>
      </w:r>
      <w:r w:rsidR="00DE2298" w:rsidRPr="00F81431">
        <w:rPr>
          <w:b/>
          <w:w w:val="105"/>
          <w:sz w:val="24"/>
          <w:szCs w:val="24"/>
          <w:u w:val="single"/>
        </w:rPr>
        <w:t xml:space="preserve">ests available in the LRC </w:t>
      </w:r>
      <w:r>
        <w:rPr>
          <w:b/>
          <w:w w:val="105"/>
          <w:sz w:val="24"/>
          <w:szCs w:val="24"/>
          <w:u w:val="single"/>
        </w:rPr>
        <w:t>that you can access as a student</w:t>
      </w:r>
      <w:r w:rsidR="00DE112A">
        <w:rPr>
          <w:b/>
          <w:w w:val="105"/>
          <w:sz w:val="24"/>
          <w:szCs w:val="24"/>
          <w:u w:val="single"/>
        </w:rPr>
        <w:t>:</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r w:rsidRPr="004D25AE">
        <w:rPr>
          <w:position w:val="5"/>
          <w:sz w:val="24"/>
          <w:szCs w:val="24"/>
        </w:rPr>
        <w:t>th</w:t>
      </w:r>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lastRenderedPageBreak/>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3945DFC3" w14:textId="088DE53F" w:rsidR="00AD629D" w:rsidRPr="00AD629D"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0B744D0B" w14:textId="77777777" w:rsidR="002F76D0" w:rsidRDefault="002F76D0" w:rsidP="00FF1B24">
      <w:pPr>
        <w:pStyle w:val="BodyText"/>
        <w:kinsoku w:val="0"/>
        <w:overflowPunct w:val="0"/>
        <w:rPr>
          <w:w w:val="102"/>
          <w:sz w:val="24"/>
          <w:szCs w:val="24"/>
          <w:u w:val="single"/>
        </w:rPr>
      </w:pPr>
    </w:p>
    <w:p w14:paraId="28A243FD" w14:textId="4BE78208"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FF1B24">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08DC9E98" w:rsidR="00965232" w:rsidRDefault="00DE2298" w:rsidP="00FF1B24">
      <w:pPr>
        <w:pStyle w:val="BodyText"/>
        <w:kinsoku w:val="0"/>
        <w:overflowPunct w:val="0"/>
        <w:ind w:left="230" w:right="2160"/>
        <w:rPr>
          <w:w w:val="102"/>
          <w:sz w:val="24"/>
          <w:szCs w:val="24"/>
        </w:rPr>
      </w:pPr>
      <w:r w:rsidRPr="004D25AE">
        <w:rPr>
          <w:w w:val="102"/>
          <w:sz w:val="24"/>
          <w:szCs w:val="24"/>
        </w:rPr>
        <w:t>Diagnostic Achievement Battery 3</w:t>
      </w:r>
      <w:r w:rsidRPr="004D25AE">
        <w:rPr>
          <w:w w:val="99"/>
          <w:position w:val="5"/>
          <w:sz w:val="24"/>
          <w:szCs w:val="24"/>
        </w:rPr>
        <w:t>rd</w:t>
      </w:r>
      <w:r w:rsidRPr="004D25AE">
        <w:rPr>
          <w:w w:val="102"/>
          <w:sz w:val="24"/>
          <w:szCs w:val="24"/>
        </w:rPr>
        <w:t xml:space="preserve"> ed. (DAB</w:t>
      </w:r>
      <w:r w:rsidRPr="004D25AE">
        <w:rPr>
          <w:w w:val="20"/>
          <w:sz w:val="24"/>
          <w:szCs w:val="24"/>
        </w:rPr>
        <w:t>-­‐‑</w:t>
      </w:r>
      <w:r w:rsidRPr="004D25AE">
        <w:rPr>
          <w:w w:val="102"/>
          <w:sz w:val="24"/>
          <w:szCs w:val="24"/>
        </w:rPr>
        <w:t xml:space="preserve">3)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0FAB3B63" w:rsidR="00DE2298" w:rsidRPr="004D25AE" w:rsidRDefault="00DE2298" w:rsidP="00FF1B24">
      <w:pPr>
        <w:pStyle w:val="BodyText"/>
        <w:kinsoku w:val="0"/>
        <w:overflowPunct w:val="0"/>
        <w:rPr>
          <w:sz w:val="24"/>
          <w:szCs w:val="24"/>
        </w:rPr>
      </w:pPr>
      <w:r w:rsidRPr="004D25AE">
        <w:rPr>
          <w:sz w:val="24"/>
          <w:szCs w:val="24"/>
        </w:rPr>
        <w:t xml:space="preserve">Social Skills Rating System (SSRS)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77777777"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r w:rsidRPr="004D25AE">
        <w:rPr>
          <w:w w:val="99"/>
          <w:position w:val="5"/>
          <w:sz w:val="24"/>
          <w:szCs w:val="24"/>
        </w:rPr>
        <w:t>nd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r w:rsidRPr="004D25AE">
        <w:rPr>
          <w:w w:val="99"/>
          <w:position w:val="5"/>
          <w:sz w:val="24"/>
          <w:szCs w:val="24"/>
        </w:rPr>
        <w:t>rd</w:t>
      </w:r>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6A04AB9" w:rsidR="00DE2298" w:rsidRDefault="00DE2298" w:rsidP="008D0FE7">
      <w:pPr>
        <w:pStyle w:val="BodyText"/>
        <w:kinsoku w:val="0"/>
        <w:overflowPunct w:val="0"/>
        <w:spacing w:before="11"/>
        <w:ind w:left="0"/>
        <w:rPr>
          <w:sz w:val="24"/>
          <w:szCs w:val="24"/>
        </w:rPr>
      </w:pPr>
    </w:p>
    <w:p w14:paraId="0E5F74D3" w14:textId="77777777" w:rsidR="00AD629D" w:rsidRDefault="00AD629D"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56EF454E" w14:textId="77777777" w:rsidR="00BB4F8A" w:rsidRDefault="00BB4F8A" w:rsidP="008D0FE7">
      <w:pPr>
        <w:pStyle w:val="Heading2"/>
        <w:kinsoku w:val="0"/>
        <w:overflowPunct w:val="0"/>
        <w:rPr>
          <w:w w:val="105"/>
          <w:sz w:val="24"/>
          <w:szCs w:val="24"/>
        </w:rPr>
      </w:pPr>
    </w:p>
    <w:p w14:paraId="01B00393" w14:textId="0E0E5569"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8"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1C1BD66E"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xml:space="preserve">. </w:t>
      </w:r>
      <w:r w:rsidR="00AD629D" w:rsidRPr="00AD629D">
        <w:rPr>
          <w:w w:val="105"/>
          <w:sz w:val="24"/>
          <w:szCs w:val="24"/>
        </w:rPr>
        <w:t xml:space="preserve">All assignments are due by class time (12pm CST) on the day assigned. </w:t>
      </w:r>
      <w:r>
        <w:rPr>
          <w:w w:val="105"/>
          <w:sz w:val="24"/>
          <w:szCs w:val="24"/>
        </w:rPr>
        <w:t>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XII) found in the Student Policy eHandbook</w:t>
      </w:r>
      <w:r w:rsidR="00DE2298" w:rsidRPr="00F81431">
        <w:rPr>
          <w:color w:val="0000FF"/>
          <w:w w:val="105"/>
          <w:sz w:val="24"/>
          <w:szCs w:val="24"/>
        </w:rPr>
        <w:t xml:space="preserve"> </w:t>
      </w:r>
      <w:hyperlink r:id="rId9"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xml:space="preserve">: Students who need accommodations are asked to electronically submit their approved accommodations through AU Access and to arrange a meeting during office </w:t>
      </w:r>
      <w:r w:rsidR="00DE2298" w:rsidRPr="00F81431">
        <w:rPr>
          <w:color w:val="212121"/>
          <w:w w:val="105"/>
          <w:sz w:val="24"/>
          <w:szCs w:val="24"/>
        </w:rPr>
        <w:lastRenderedPageBreak/>
        <w:t>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50FFB92C" w:rsidR="00BA756A" w:rsidRPr="00496667"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496667" w:rsidRPr="00496667">
        <w:rPr>
          <w:bCs/>
          <w:w w:val="105"/>
          <w:sz w:val="24"/>
          <w:szCs w:val="24"/>
          <w:u w:val="single"/>
        </w:rPr>
        <w:t xml:space="preserve">Online </w:t>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r w:rsidR="00496667" w:rsidRPr="00496667">
        <w:rPr>
          <w:b/>
          <w:w w:val="105"/>
          <w:sz w:val="24"/>
          <w:szCs w:val="24"/>
        </w:rPr>
        <w:t xml:space="preserve">Please do not use personal messaging or texting during live Zoom meetings. </w:t>
      </w:r>
      <w:r w:rsidR="00496667">
        <w:rPr>
          <w:bCs/>
          <w:w w:val="105"/>
          <w:sz w:val="24"/>
          <w:szCs w:val="24"/>
        </w:rPr>
        <w:t xml:space="preserve">Though challenging in our virtual format, please work to be as present in mind and body as possible with your peers and instructor during our brief time together. </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10"/>
          <w:footerReference w:type="even" r:id="rId11"/>
          <w:footerReference w:type="default" r:id="rId12"/>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9D2477">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9D2477">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1F8A17E1" w:rsidR="00DE2298" w:rsidRPr="00F81431" w:rsidRDefault="00D16088" w:rsidP="008D0FE7">
            <w:pPr>
              <w:pStyle w:val="TableParagraph"/>
              <w:kinsoku w:val="0"/>
              <w:overflowPunct w:val="0"/>
              <w:rPr>
                <w:w w:val="105"/>
              </w:rPr>
            </w:pPr>
            <w:r w:rsidRPr="00F81431">
              <w:rPr>
                <w:w w:val="105"/>
              </w:rPr>
              <w:t>5/2</w:t>
            </w:r>
            <w:r w:rsidR="00AA6C77">
              <w:rPr>
                <w:w w:val="105"/>
              </w:rPr>
              <w:t>6</w:t>
            </w:r>
            <w:r w:rsidRPr="00F81431">
              <w:rPr>
                <w:w w:val="105"/>
              </w:rPr>
              <w:t>/</w:t>
            </w:r>
            <w:r w:rsidR="00AA6C77">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9D2477">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0698FDDD" w:rsidR="00DE2298" w:rsidRPr="00F81431" w:rsidRDefault="00AA6C77" w:rsidP="008D0FE7">
            <w:pPr>
              <w:pStyle w:val="TableParagraph"/>
              <w:kinsoku w:val="0"/>
              <w:overflowPunct w:val="0"/>
              <w:rPr>
                <w:w w:val="105"/>
              </w:rPr>
            </w:pPr>
            <w:r>
              <w:rPr>
                <w:w w:val="105"/>
              </w:rPr>
              <w:t>6/2/20</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59EF9E61" w:rsidR="00DE2298" w:rsidRDefault="00DE2298" w:rsidP="008D0FE7">
            <w:pPr>
              <w:pStyle w:val="TableParagraph"/>
              <w:kinsoku w:val="0"/>
              <w:overflowPunct w:val="0"/>
              <w:spacing w:before="0"/>
              <w:rPr>
                <w:w w:val="105"/>
              </w:rPr>
            </w:pPr>
            <w:r w:rsidRPr="00F81431">
              <w:rPr>
                <w:w w:val="105"/>
              </w:rPr>
              <w:t>Ch. 2-4</w:t>
            </w:r>
          </w:p>
          <w:p w14:paraId="589BCE9F" w14:textId="77777777" w:rsidR="00133695" w:rsidRPr="00F81431" w:rsidRDefault="00133695" w:rsidP="008D0FE7">
            <w:pPr>
              <w:pStyle w:val="TableParagraph"/>
              <w:kinsoku w:val="0"/>
              <w:overflowPunct w:val="0"/>
              <w:spacing w:before="0"/>
              <w:rPr>
                <w:w w:val="105"/>
              </w:rPr>
            </w:pPr>
          </w:p>
          <w:p w14:paraId="0BC48AF6" w14:textId="77777777"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9D2477">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3AE1E0BF" w:rsidR="00DE2298" w:rsidRPr="00F81431" w:rsidRDefault="00AA6C77" w:rsidP="008D0FE7">
            <w:pPr>
              <w:pStyle w:val="TableParagraph"/>
              <w:kinsoku w:val="0"/>
              <w:overflowPunct w:val="0"/>
              <w:rPr>
                <w:w w:val="105"/>
              </w:rPr>
            </w:pPr>
            <w:r>
              <w:rPr>
                <w:w w:val="105"/>
              </w:rPr>
              <w:t>6/9/20</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3A3CEF59" w14:textId="6DF9E5E4" w:rsidR="00F72C3D" w:rsidRPr="00F81431" w:rsidRDefault="00F72C3D" w:rsidP="008D0FE7">
            <w:pPr>
              <w:pStyle w:val="TableParagraph"/>
              <w:kinsoku w:val="0"/>
              <w:overflowPunct w:val="0"/>
              <w:spacing w:line="249" w:lineRule="auto"/>
              <w:ind w:right="541"/>
              <w:rPr>
                <w:w w:val="105"/>
              </w:rPr>
            </w:pPr>
            <w:r>
              <w:rPr>
                <w:w w:val="105"/>
              </w:rPr>
              <w:t>(</w:t>
            </w:r>
            <w:r w:rsidRPr="00C02F19">
              <w:rPr>
                <w:i/>
                <w:w w:val="105"/>
              </w:rPr>
              <w:t xml:space="preserve">Assessment </w:t>
            </w:r>
            <w:r w:rsidR="00C02F19">
              <w:rPr>
                <w:i/>
                <w:w w:val="105"/>
              </w:rPr>
              <w:t>c</w:t>
            </w:r>
            <w:r w:rsidRPr="00C02F19">
              <w:rPr>
                <w:i/>
                <w:w w:val="105"/>
              </w:rPr>
              <w:t>ritique</w:t>
            </w:r>
            <w:r w:rsidR="00C02F19">
              <w:rPr>
                <w:i/>
                <w:w w:val="105"/>
              </w:rPr>
              <w:t>/presentation</w:t>
            </w:r>
            <w:r w:rsidRPr="00C02F19">
              <w:rPr>
                <w:i/>
                <w:w w:val="105"/>
              </w:rPr>
              <w:t xml:space="preserve"> signup</w:t>
            </w:r>
            <w:r w:rsidR="00C02F19">
              <w:rPr>
                <w:w w:val="105"/>
              </w:rPr>
              <w:t>)</w:t>
            </w:r>
          </w:p>
          <w:p w14:paraId="711BACBF" w14:textId="77777777" w:rsidR="00DE2298" w:rsidRPr="00F81431" w:rsidRDefault="00DE2298" w:rsidP="008D0FE7">
            <w:pPr>
              <w:pStyle w:val="TableParagraph"/>
              <w:kinsoku w:val="0"/>
              <w:overflowPunct w:val="0"/>
              <w:spacing w:before="6"/>
              <w:ind w:left="0"/>
              <w:rPr>
                <w:b/>
                <w:bCs/>
              </w:rPr>
            </w:pPr>
          </w:p>
          <w:p w14:paraId="4DBF1884" w14:textId="4415BCBD" w:rsidR="00553CC2" w:rsidRDefault="00DE2298" w:rsidP="008D0FE7">
            <w:pPr>
              <w:pStyle w:val="TableParagraph"/>
              <w:kinsoku w:val="0"/>
              <w:overflowPunct w:val="0"/>
              <w:spacing w:before="0"/>
              <w:rPr>
                <w:w w:val="105"/>
              </w:rPr>
            </w:pPr>
            <w:r w:rsidRPr="00F81431">
              <w:rPr>
                <w:w w:val="105"/>
              </w:rPr>
              <w:t>Ch. 5 &amp; 6</w:t>
            </w:r>
          </w:p>
          <w:p w14:paraId="10F674E8" w14:textId="77777777" w:rsidR="00133695" w:rsidRPr="00F81431" w:rsidRDefault="00133695" w:rsidP="008D0FE7">
            <w:pPr>
              <w:pStyle w:val="TableParagraph"/>
              <w:kinsoku w:val="0"/>
              <w:overflowPunct w:val="0"/>
              <w:spacing w:before="0"/>
              <w:rPr>
                <w:w w:val="105"/>
              </w:rPr>
            </w:pPr>
          </w:p>
          <w:p w14:paraId="371C66FB" w14:textId="77777777" w:rsidR="00553CC2" w:rsidRPr="00F81431" w:rsidRDefault="005D7BFB" w:rsidP="008D0FE7">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9D2477">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31DD78DB" w:rsidR="00DE2298" w:rsidRPr="00F81431" w:rsidRDefault="00AA6C77" w:rsidP="008D0FE7">
            <w:pPr>
              <w:pStyle w:val="TableParagraph"/>
              <w:kinsoku w:val="0"/>
              <w:overflowPunct w:val="0"/>
              <w:rPr>
                <w:w w:val="105"/>
              </w:rPr>
            </w:pPr>
            <w:r>
              <w:rPr>
                <w:w w:val="105"/>
              </w:rPr>
              <w:t>6/16/20</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9D2477">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3E0E9FE5" w:rsidR="00DE2298" w:rsidRPr="00F81431" w:rsidRDefault="00AA6C77" w:rsidP="008D0FE7">
            <w:pPr>
              <w:pStyle w:val="TableParagraph"/>
              <w:kinsoku w:val="0"/>
              <w:overflowPunct w:val="0"/>
              <w:rPr>
                <w:w w:val="105"/>
              </w:rPr>
            </w:pPr>
            <w:r>
              <w:rPr>
                <w:w w:val="105"/>
              </w:rPr>
              <w:t>6/23/20</w:t>
            </w:r>
          </w:p>
        </w:tc>
        <w:tc>
          <w:tcPr>
            <w:tcW w:w="4896" w:type="dxa"/>
            <w:tcBorders>
              <w:top w:val="single" w:sz="4" w:space="0" w:color="000000"/>
              <w:left w:val="single" w:sz="4" w:space="0" w:color="000000"/>
              <w:bottom w:val="single" w:sz="4" w:space="0" w:color="000000"/>
              <w:right w:val="single" w:sz="4" w:space="0" w:color="000000"/>
            </w:tcBorders>
          </w:tcPr>
          <w:p w14:paraId="2C7FFACC" w14:textId="77777777"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p>
          <w:p w14:paraId="44C53FF9" w14:textId="323A5249"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62B18D49" w:rsidR="00DE2298" w:rsidRDefault="00DE2298" w:rsidP="008D0FE7">
            <w:pPr>
              <w:pStyle w:val="TableParagraph"/>
              <w:kinsoku w:val="0"/>
              <w:overflowPunct w:val="0"/>
              <w:spacing w:before="0"/>
              <w:rPr>
                <w:w w:val="105"/>
              </w:rPr>
            </w:pPr>
            <w:r w:rsidRPr="00F81431">
              <w:rPr>
                <w:w w:val="105"/>
              </w:rPr>
              <w:t>Ch. 8</w:t>
            </w:r>
          </w:p>
          <w:p w14:paraId="50861D10" w14:textId="77777777" w:rsidR="00133695" w:rsidRPr="00F81431" w:rsidRDefault="00133695" w:rsidP="008D0FE7">
            <w:pPr>
              <w:pStyle w:val="TableParagraph"/>
              <w:kinsoku w:val="0"/>
              <w:overflowPunct w:val="0"/>
              <w:spacing w:before="0"/>
              <w:rPr>
                <w:w w:val="105"/>
              </w:rPr>
            </w:pPr>
          </w:p>
          <w:p w14:paraId="12C2BED3" w14:textId="77777777"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9D2477">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394CAA45" w14:textId="77777777" w:rsidR="00DE2298" w:rsidRDefault="00AA6C77" w:rsidP="008D0FE7">
            <w:pPr>
              <w:pStyle w:val="TableParagraph"/>
              <w:kinsoku w:val="0"/>
              <w:overflowPunct w:val="0"/>
              <w:rPr>
                <w:w w:val="105"/>
              </w:rPr>
            </w:pPr>
            <w:r>
              <w:rPr>
                <w:w w:val="105"/>
              </w:rPr>
              <w:t>6/30/20</w:t>
            </w:r>
          </w:p>
          <w:p w14:paraId="2B637C44" w14:textId="7550D6C8" w:rsidR="00AA6C77" w:rsidRPr="00F81431" w:rsidRDefault="00AA6C77"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22A2FEDE" w14:textId="61965056" w:rsidR="00DE2298" w:rsidRPr="00F81431" w:rsidRDefault="00627C04" w:rsidP="008D0FE7">
            <w:pPr>
              <w:pStyle w:val="TableParagraph"/>
              <w:kinsoku w:val="0"/>
              <w:overflowPunct w:val="0"/>
              <w:spacing w:line="252" w:lineRule="auto"/>
              <w:rPr>
                <w:i/>
                <w:iCs/>
                <w:w w:val="105"/>
              </w:rPr>
            </w:pPr>
            <w:r w:rsidRPr="00F81431">
              <w:rPr>
                <w:w w:val="105"/>
              </w:rPr>
              <w:t>Substance A</w:t>
            </w:r>
            <w:r w:rsidR="00DE2298" w:rsidRPr="00F81431">
              <w:rPr>
                <w:w w:val="105"/>
              </w:rPr>
              <w:t xml:space="preserve">buse </w:t>
            </w:r>
            <w:r w:rsidRPr="00F81431">
              <w:rPr>
                <w:w w:val="105"/>
              </w:rPr>
              <w:t>and Mental Health A</w:t>
            </w:r>
            <w:r w:rsidR="00DE2298" w:rsidRPr="00F81431">
              <w:rPr>
                <w:w w:val="105"/>
              </w:rPr>
              <w:t xml:space="preserve">ssessments </w:t>
            </w: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5950298F" w14:textId="2C1BAB2B"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6C292DA2"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02C88C0D" w14:textId="77777777" w:rsidR="00133695" w:rsidRDefault="00133695" w:rsidP="008D0FE7">
            <w:pPr>
              <w:pStyle w:val="TableParagraph"/>
              <w:kinsoku w:val="0"/>
              <w:overflowPunct w:val="0"/>
              <w:spacing w:before="0"/>
              <w:rPr>
                <w:w w:val="105"/>
              </w:rPr>
            </w:pPr>
          </w:p>
          <w:p w14:paraId="75E1CA93" w14:textId="2B83F838" w:rsidR="002F34DB" w:rsidRPr="002F34DB" w:rsidRDefault="002F34DB" w:rsidP="008D0FE7">
            <w:pPr>
              <w:pStyle w:val="TableParagraph"/>
              <w:kinsoku w:val="0"/>
              <w:overflowPunct w:val="0"/>
              <w:spacing w:before="0"/>
              <w:rPr>
                <w:b/>
                <w:w w:val="105"/>
              </w:rPr>
            </w:pPr>
            <w:r w:rsidRPr="00924F55">
              <w:rPr>
                <w:b/>
                <w:w w:val="105"/>
              </w:rPr>
              <w:t>BDI Interpretation</w:t>
            </w:r>
            <w:r w:rsidR="00AA6C77">
              <w:rPr>
                <w:b/>
                <w:w w:val="105"/>
              </w:rPr>
              <w:t xml:space="preserve"> Role Play</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9D2477">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1C745687" w:rsidR="00DE2298" w:rsidRPr="00F81431" w:rsidRDefault="00AA6C77" w:rsidP="008D0FE7">
            <w:pPr>
              <w:pStyle w:val="TableParagraph"/>
              <w:kinsoku w:val="0"/>
              <w:overflowPunct w:val="0"/>
              <w:rPr>
                <w:w w:val="105"/>
              </w:rPr>
            </w:pPr>
            <w:r>
              <w:rPr>
                <w:w w:val="105"/>
              </w:rPr>
              <w:t>7/7/20</w:t>
            </w:r>
          </w:p>
        </w:tc>
        <w:tc>
          <w:tcPr>
            <w:tcW w:w="4896" w:type="dxa"/>
            <w:tcBorders>
              <w:top w:val="single" w:sz="4" w:space="0" w:color="000000"/>
              <w:left w:val="single" w:sz="4" w:space="0" w:color="000000"/>
              <w:bottom w:val="single" w:sz="4" w:space="0" w:color="000000"/>
              <w:right w:val="single" w:sz="4" w:space="0" w:color="000000"/>
            </w:tcBorders>
          </w:tcPr>
          <w:p w14:paraId="5747B75B" w14:textId="6A3F7BFE" w:rsidR="000A61EA" w:rsidRPr="00F81431" w:rsidRDefault="000A61EA" w:rsidP="000A61EA">
            <w:pPr>
              <w:pStyle w:val="TableParagraph"/>
              <w:kinsoku w:val="0"/>
              <w:overflowPunct w:val="0"/>
              <w:spacing w:line="252" w:lineRule="auto"/>
              <w:rPr>
                <w:i/>
                <w:iCs/>
                <w:w w:val="105"/>
              </w:rPr>
            </w:pPr>
            <w:r w:rsidRPr="00F81431">
              <w:rPr>
                <w:i/>
                <w:iCs/>
                <w:w w:val="105"/>
              </w:rPr>
              <w:t>(</w:t>
            </w:r>
            <w:r w:rsidR="003109BA">
              <w:rPr>
                <w:i/>
                <w:iCs/>
                <w:w w:val="105"/>
              </w:rPr>
              <w:t>Intelligence</w:t>
            </w:r>
            <w:r w:rsidRPr="00F81431">
              <w:rPr>
                <w:i/>
                <w:iCs/>
                <w:w w:val="105"/>
              </w:rPr>
              <w:t xml:space="preserve"> and Attention Deficit/Hyperactivity Disorder Presentation</w:t>
            </w:r>
            <w:r w:rsidR="00531944">
              <w:rPr>
                <w:i/>
                <w:iCs/>
                <w:w w:val="105"/>
              </w:rPr>
              <w:t>s</w:t>
            </w:r>
            <w:r w:rsidRPr="00F81431">
              <w:rPr>
                <w:i/>
                <w:iCs/>
                <w:w w:val="105"/>
              </w:rPr>
              <w:t>)</w:t>
            </w:r>
          </w:p>
          <w:p w14:paraId="0E670764" w14:textId="77777777" w:rsidR="00DE2298" w:rsidRPr="00F81431" w:rsidRDefault="00627C04" w:rsidP="008D0FE7">
            <w:pPr>
              <w:pStyle w:val="TableParagraph"/>
              <w:kinsoku w:val="0"/>
              <w:overflowPunct w:val="0"/>
              <w:spacing w:before="13" w:line="224" w:lineRule="exact"/>
              <w:rPr>
                <w:w w:val="105"/>
              </w:rPr>
            </w:pPr>
            <w:r w:rsidRPr="00F81431">
              <w:rPr>
                <w:w w:val="105"/>
              </w:rPr>
              <w:t>A review of the DSM-5</w:t>
            </w:r>
          </w:p>
          <w:p w14:paraId="2193309E" w14:textId="77777777"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26BCD419" w14:textId="77777777" w:rsidR="00386FE0" w:rsidRPr="00F81431" w:rsidRDefault="00386FE0" w:rsidP="008D0FE7">
            <w:pPr>
              <w:pStyle w:val="TableParagraph"/>
              <w:kinsoku w:val="0"/>
              <w:overflowPunct w:val="0"/>
              <w:spacing w:before="13" w:line="224" w:lineRule="exact"/>
              <w:rPr>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633DB60C" w14:textId="48C65CB8" w:rsidR="00AA6C77" w:rsidRPr="00133695"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lastRenderedPageBreak/>
              <w:t>CACREP II.F.7.i,j,k</w:t>
            </w:r>
          </w:p>
        </w:tc>
      </w:tr>
      <w:tr w:rsidR="00DE2298" w:rsidRPr="00F81431" w14:paraId="5099EDD2" w14:textId="77777777" w:rsidTr="009D2477">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2574457B" w:rsidR="00DE2298" w:rsidRPr="00F81431" w:rsidRDefault="00AA6C77" w:rsidP="008D0FE7">
            <w:pPr>
              <w:pStyle w:val="TableParagraph"/>
              <w:kinsoku w:val="0"/>
              <w:overflowPunct w:val="0"/>
              <w:spacing w:line="229" w:lineRule="exact"/>
              <w:rPr>
                <w:w w:val="105"/>
              </w:rPr>
            </w:pPr>
            <w:r>
              <w:rPr>
                <w:w w:val="105"/>
              </w:rPr>
              <w:t>7/14/20</w:t>
            </w:r>
          </w:p>
        </w:tc>
        <w:tc>
          <w:tcPr>
            <w:tcW w:w="4896" w:type="dxa"/>
            <w:tcBorders>
              <w:top w:val="single" w:sz="4" w:space="0" w:color="000000"/>
              <w:left w:val="single" w:sz="4" w:space="0" w:color="000000"/>
              <w:bottom w:val="single" w:sz="4" w:space="0" w:color="000000"/>
              <w:right w:val="single" w:sz="4" w:space="0" w:color="000000"/>
            </w:tcBorders>
          </w:tcPr>
          <w:p w14:paraId="37847B7A" w14:textId="77777777" w:rsidR="00386FE0" w:rsidRPr="00AD629D" w:rsidRDefault="003129BA" w:rsidP="008D0FE7">
            <w:pPr>
              <w:pStyle w:val="TableParagraph"/>
              <w:kinsoku w:val="0"/>
              <w:overflowPunct w:val="0"/>
              <w:spacing w:line="252" w:lineRule="auto"/>
              <w:ind w:right="541"/>
              <w:rPr>
                <w:w w:val="105"/>
              </w:rPr>
            </w:pPr>
            <w:r w:rsidRPr="00AD629D">
              <w:rPr>
                <w:w w:val="105"/>
              </w:rPr>
              <w:t>Ability Testing</w:t>
            </w:r>
          </w:p>
          <w:p w14:paraId="7081BA9A" w14:textId="77777777" w:rsidR="00386FE0" w:rsidRPr="00AD629D" w:rsidRDefault="00386FE0" w:rsidP="008D0FE7">
            <w:pPr>
              <w:pStyle w:val="TableParagraph"/>
              <w:kinsoku w:val="0"/>
              <w:overflowPunct w:val="0"/>
              <w:spacing w:line="252" w:lineRule="auto"/>
              <w:ind w:right="541"/>
              <w:rPr>
                <w:w w:val="105"/>
              </w:rPr>
            </w:pPr>
            <w:r w:rsidRPr="00AD629D">
              <w:rPr>
                <w:w w:val="105"/>
              </w:rPr>
              <w:t xml:space="preserve">Career and Life-Planning Assessments </w:t>
            </w:r>
          </w:p>
          <w:p w14:paraId="3BE0AA7E" w14:textId="77777777" w:rsidR="00386FE0" w:rsidRPr="00AD629D" w:rsidRDefault="00386FE0" w:rsidP="008D0FE7">
            <w:pPr>
              <w:pStyle w:val="TableParagraph"/>
              <w:kinsoku w:val="0"/>
              <w:overflowPunct w:val="0"/>
              <w:spacing w:line="252" w:lineRule="auto"/>
              <w:ind w:right="541"/>
              <w:rPr>
                <w:w w:val="105"/>
              </w:rPr>
            </w:pPr>
            <w:r w:rsidRPr="00AD629D">
              <w:rPr>
                <w:w w:val="105"/>
              </w:rPr>
              <w:t>Measures of Interests and Values</w:t>
            </w:r>
          </w:p>
          <w:p w14:paraId="34F98A0D" w14:textId="29BB6568" w:rsidR="003129BA" w:rsidRPr="00AD629D" w:rsidRDefault="003129BA" w:rsidP="008D0FE7">
            <w:pPr>
              <w:pStyle w:val="TableParagraph"/>
              <w:kinsoku w:val="0"/>
              <w:overflowPunct w:val="0"/>
              <w:spacing w:line="252" w:lineRule="auto"/>
              <w:ind w:right="541"/>
              <w:rPr>
                <w:i/>
                <w:iCs/>
                <w:w w:val="105"/>
              </w:rPr>
            </w:pPr>
            <w:r w:rsidRPr="00AD629D">
              <w:rPr>
                <w:i/>
                <w:iCs/>
                <w:w w:val="105"/>
              </w:rPr>
              <w:t xml:space="preserve">(Ability </w:t>
            </w:r>
            <w:r w:rsidR="00747CE8">
              <w:rPr>
                <w:i/>
                <w:iCs/>
                <w:w w:val="105"/>
              </w:rPr>
              <w:t xml:space="preserve">and Career </w:t>
            </w:r>
            <w:r w:rsidRPr="00AD629D">
              <w:rPr>
                <w:i/>
                <w:iCs/>
                <w:w w:val="105"/>
              </w:rPr>
              <w:t>Group Presentation)</w:t>
            </w:r>
          </w:p>
          <w:p w14:paraId="6431EC3D" w14:textId="77777777" w:rsidR="003129BA" w:rsidRPr="00AD629D" w:rsidRDefault="003129BA" w:rsidP="008D0FE7">
            <w:pPr>
              <w:pStyle w:val="TableParagraph"/>
              <w:kinsoku w:val="0"/>
              <w:overflowPunct w:val="0"/>
              <w:spacing w:before="11"/>
              <w:ind w:left="0"/>
              <w:rPr>
                <w:b/>
                <w:bCs/>
              </w:rPr>
            </w:pPr>
          </w:p>
          <w:p w14:paraId="307A7AEA" w14:textId="4F73DC70" w:rsidR="00133695" w:rsidRPr="00AD629D" w:rsidRDefault="003129BA" w:rsidP="008D0FE7">
            <w:pPr>
              <w:pStyle w:val="TableParagraph"/>
              <w:kinsoku w:val="0"/>
              <w:overflowPunct w:val="0"/>
              <w:spacing w:before="0"/>
              <w:rPr>
                <w:w w:val="105"/>
              </w:rPr>
            </w:pPr>
            <w:r w:rsidRPr="00AD629D">
              <w:rPr>
                <w:w w:val="105"/>
              </w:rPr>
              <w:t>Ch. 10, 11,</w:t>
            </w:r>
            <w:r w:rsidR="005D7BFB" w:rsidRPr="00AD629D">
              <w:rPr>
                <w:w w:val="105"/>
              </w:rPr>
              <w:t xml:space="preserve"> </w:t>
            </w:r>
            <w:r w:rsidRPr="00AD629D">
              <w:rPr>
                <w:w w:val="105"/>
              </w:rPr>
              <w:t>12</w:t>
            </w:r>
          </w:p>
          <w:p w14:paraId="2ADC9ABE" w14:textId="77777777" w:rsidR="00133695" w:rsidRPr="00AD629D" w:rsidRDefault="00133695" w:rsidP="008D0FE7">
            <w:pPr>
              <w:pStyle w:val="TableParagraph"/>
              <w:kinsoku w:val="0"/>
              <w:overflowPunct w:val="0"/>
              <w:spacing w:before="0"/>
              <w:rPr>
                <w:w w:val="105"/>
              </w:rPr>
            </w:pPr>
          </w:p>
          <w:p w14:paraId="29EF13EF" w14:textId="77777777" w:rsidR="003129BA" w:rsidRPr="00AD629D" w:rsidRDefault="003129BA" w:rsidP="008D0FE7">
            <w:pPr>
              <w:pStyle w:val="TableParagraph"/>
              <w:kinsoku w:val="0"/>
              <w:overflowPunct w:val="0"/>
              <w:spacing w:line="229" w:lineRule="exact"/>
              <w:rPr>
                <w:b/>
                <w:bCs/>
                <w:w w:val="105"/>
              </w:rPr>
            </w:pPr>
            <w:r w:rsidRPr="00AD629D">
              <w:rPr>
                <w:b/>
                <w:bCs/>
                <w:w w:val="105"/>
              </w:rPr>
              <w:t>Quiz 4 on Ch. 9-1</w:t>
            </w:r>
            <w:r w:rsidR="005D7BFB" w:rsidRPr="00AD629D">
              <w:rPr>
                <w:b/>
                <w:bCs/>
                <w:w w:val="105"/>
              </w:rPr>
              <w:t>2</w:t>
            </w:r>
            <w:r w:rsidR="001306FB" w:rsidRPr="00AD629D">
              <w:rPr>
                <w:b/>
                <w:bCs/>
                <w:w w:val="105"/>
              </w:rPr>
              <w:t xml:space="preserve"> &amp; 16</w:t>
            </w:r>
          </w:p>
          <w:p w14:paraId="51125953" w14:textId="53DC8F57" w:rsidR="00133695" w:rsidRPr="00AD629D" w:rsidRDefault="00133695" w:rsidP="008D0FE7">
            <w:pPr>
              <w:pStyle w:val="TableParagraph"/>
              <w:kinsoku w:val="0"/>
              <w:overflowPunct w:val="0"/>
              <w:spacing w:line="229" w:lineRule="exact"/>
              <w:rPr>
                <w:b/>
                <w:bCs/>
                <w:w w:val="105"/>
              </w:rPr>
            </w:pPr>
            <w:r w:rsidRPr="00AD629D">
              <w:rPr>
                <w:b/>
                <w:bCs/>
                <w:w w:val="105"/>
              </w:rPr>
              <w:t>BAI Interpretation Role Play</w:t>
            </w: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9D2477">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2F825E29" w:rsidR="00DE2298" w:rsidRPr="00F81431" w:rsidRDefault="00AA6C77" w:rsidP="008D0FE7">
            <w:pPr>
              <w:pStyle w:val="TableParagraph"/>
              <w:kinsoku w:val="0"/>
              <w:overflowPunct w:val="0"/>
              <w:rPr>
                <w:w w:val="105"/>
              </w:rPr>
            </w:pPr>
            <w:r>
              <w:rPr>
                <w:w w:val="105"/>
              </w:rPr>
              <w:t>7/21/20</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AD629D" w:rsidRDefault="00386FE0" w:rsidP="008D0FE7">
            <w:pPr>
              <w:pStyle w:val="TableParagraph"/>
              <w:kinsoku w:val="0"/>
              <w:overflowPunct w:val="0"/>
              <w:spacing w:line="252" w:lineRule="auto"/>
              <w:ind w:right="541"/>
              <w:rPr>
                <w:w w:val="105"/>
              </w:rPr>
            </w:pPr>
            <w:r w:rsidRPr="00AD629D">
              <w:rPr>
                <w:w w:val="105"/>
              </w:rPr>
              <w:t>Personality A</w:t>
            </w:r>
            <w:r w:rsidR="00DE2298" w:rsidRPr="00AD629D">
              <w:rPr>
                <w:w w:val="105"/>
              </w:rPr>
              <w:t>ssessment</w:t>
            </w:r>
            <w:r w:rsidRPr="00AD629D">
              <w:rPr>
                <w:w w:val="105"/>
              </w:rPr>
              <w:t>s</w:t>
            </w:r>
            <w:r w:rsidR="00DE2298" w:rsidRPr="00AD629D">
              <w:rPr>
                <w:w w:val="105"/>
              </w:rPr>
              <w:t xml:space="preserve"> </w:t>
            </w:r>
          </w:p>
          <w:p w14:paraId="01873867" w14:textId="261882D9" w:rsidR="00DE2298" w:rsidRPr="00AD629D" w:rsidRDefault="00386FE0" w:rsidP="008D0FE7">
            <w:pPr>
              <w:pStyle w:val="TableParagraph"/>
              <w:kinsoku w:val="0"/>
              <w:overflowPunct w:val="0"/>
              <w:spacing w:before="2" w:line="224" w:lineRule="exact"/>
              <w:rPr>
                <w:w w:val="105"/>
              </w:rPr>
            </w:pPr>
            <w:r w:rsidRPr="00AD629D">
              <w:rPr>
                <w:w w:val="105"/>
              </w:rPr>
              <w:t>Assessment of Interpersonal R</w:t>
            </w:r>
            <w:r w:rsidR="00DE2298" w:rsidRPr="00AD629D">
              <w:rPr>
                <w:w w:val="105"/>
              </w:rPr>
              <w:t>elationships</w:t>
            </w:r>
          </w:p>
          <w:p w14:paraId="31F3DC84" w14:textId="35243C6F" w:rsidR="009A5935" w:rsidRPr="00AD629D" w:rsidRDefault="009A5935" w:rsidP="009A5935">
            <w:pPr>
              <w:pStyle w:val="TableParagraph"/>
              <w:kinsoku w:val="0"/>
              <w:overflowPunct w:val="0"/>
              <w:rPr>
                <w:i/>
                <w:iCs/>
                <w:w w:val="105"/>
              </w:rPr>
            </w:pPr>
            <w:r w:rsidRPr="00AD629D">
              <w:rPr>
                <w:i/>
                <w:iCs/>
                <w:w w:val="105"/>
              </w:rPr>
              <w:t>(</w:t>
            </w:r>
            <w:r w:rsidR="00FB4FC0" w:rsidRPr="00AD629D">
              <w:rPr>
                <w:i/>
                <w:iCs/>
                <w:w w:val="105"/>
              </w:rPr>
              <w:t xml:space="preserve">Personality and </w:t>
            </w:r>
            <w:r w:rsidRPr="00AD629D">
              <w:rPr>
                <w:i/>
                <w:iCs/>
                <w:w w:val="105"/>
              </w:rPr>
              <w:t xml:space="preserve">Interpersonal </w:t>
            </w:r>
            <w:r w:rsidR="00FB4FC0" w:rsidRPr="00AD629D">
              <w:rPr>
                <w:i/>
                <w:iCs/>
                <w:w w:val="105"/>
              </w:rPr>
              <w:t>P</w:t>
            </w:r>
            <w:r w:rsidRPr="00AD629D">
              <w:rPr>
                <w:i/>
                <w:iCs/>
                <w:w w:val="105"/>
              </w:rPr>
              <w:t>resentation</w:t>
            </w:r>
            <w:r w:rsidR="00FB4FC0" w:rsidRPr="00AD629D">
              <w:rPr>
                <w:i/>
                <w:iCs/>
                <w:w w:val="105"/>
              </w:rPr>
              <w:t>s</w:t>
            </w:r>
            <w:r w:rsidRPr="00AD629D">
              <w:rPr>
                <w:i/>
                <w:iCs/>
                <w:w w:val="105"/>
              </w:rPr>
              <w:t>)</w:t>
            </w:r>
          </w:p>
          <w:p w14:paraId="0CBD242D" w14:textId="77777777" w:rsidR="00891DA0" w:rsidRPr="00AD629D" w:rsidRDefault="00891DA0" w:rsidP="008D0FE7">
            <w:pPr>
              <w:pStyle w:val="TableParagraph"/>
              <w:kinsoku w:val="0"/>
              <w:overflowPunct w:val="0"/>
              <w:spacing w:before="2" w:line="224" w:lineRule="exact"/>
              <w:rPr>
                <w:w w:val="105"/>
              </w:rPr>
            </w:pPr>
          </w:p>
          <w:p w14:paraId="571A1EAA" w14:textId="4A2F405F" w:rsidR="001C5CF4" w:rsidRPr="00AD629D" w:rsidRDefault="004E0540" w:rsidP="008D0FE7">
            <w:pPr>
              <w:pStyle w:val="TableParagraph"/>
              <w:kinsoku w:val="0"/>
              <w:overflowPunct w:val="0"/>
              <w:spacing w:before="2" w:line="224" w:lineRule="exact"/>
              <w:rPr>
                <w:w w:val="105"/>
              </w:rPr>
            </w:pPr>
            <w:r w:rsidRPr="00AD629D">
              <w:rPr>
                <w:w w:val="105"/>
              </w:rPr>
              <w:t>Ch. 13</w:t>
            </w:r>
            <w:r w:rsidR="009A5935" w:rsidRPr="00AD629D">
              <w:rPr>
                <w:w w:val="105"/>
              </w:rPr>
              <w:t xml:space="preserve"> &amp;</w:t>
            </w:r>
            <w:r w:rsidRPr="00AD629D">
              <w:rPr>
                <w:w w:val="105"/>
              </w:rPr>
              <w:t xml:space="preserve"> 14</w:t>
            </w:r>
          </w:p>
          <w:p w14:paraId="3F33C787" w14:textId="77777777" w:rsidR="002F34DB" w:rsidRPr="00AD629D" w:rsidRDefault="00891DA0" w:rsidP="008D0FE7">
            <w:pPr>
              <w:pStyle w:val="TableParagraph"/>
              <w:kinsoku w:val="0"/>
              <w:overflowPunct w:val="0"/>
              <w:spacing w:before="2" w:line="224" w:lineRule="exact"/>
              <w:rPr>
                <w:b/>
                <w:w w:val="105"/>
              </w:rPr>
            </w:pPr>
            <w:r w:rsidRPr="00AD629D">
              <w:rPr>
                <w:b/>
                <w:w w:val="105"/>
              </w:rPr>
              <w:t xml:space="preserve">Quiz 5 on Ch. </w:t>
            </w:r>
            <w:r w:rsidR="009A5935" w:rsidRPr="00AD629D">
              <w:rPr>
                <w:b/>
                <w:w w:val="105"/>
              </w:rPr>
              <w:t>13 &amp; 14</w:t>
            </w:r>
          </w:p>
          <w:p w14:paraId="24B78E41" w14:textId="2A84C545" w:rsidR="00AA6C77" w:rsidRPr="00AD629D" w:rsidRDefault="00AA6C77"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9D2477" w:rsidRPr="00F81431" w14:paraId="14A345F6" w14:textId="77777777" w:rsidTr="009D2477">
        <w:trPr>
          <w:trHeight w:val="350"/>
        </w:trPr>
        <w:tc>
          <w:tcPr>
            <w:tcW w:w="778" w:type="dxa"/>
            <w:vMerge w:val="restart"/>
            <w:tcBorders>
              <w:top w:val="single" w:sz="4" w:space="0" w:color="000000"/>
              <w:left w:val="single" w:sz="4" w:space="0" w:color="000000"/>
              <w:right w:val="single" w:sz="4" w:space="0" w:color="000000"/>
            </w:tcBorders>
          </w:tcPr>
          <w:p w14:paraId="0DB66E06" w14:textId="112C4795" w:rsidR="009D2477" w:rsidRPr="00F81431" w:rsidRDefault="009D2477"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77F1C450" w:rsidR="009D2477" w:rsidRPr="00F81431" w:rsidRDefault="009D2477" w:rsidP="008D0FE7">
            <w:pPr>
              <w:pStyle w:val="TableParagraph"/>
              <w:kinsoku w:val="0"/>
              <w:overflowPunct w:val="0"/>
              <w:rPr>
                <w:w w:val="105"/>
              </w:rPr>
            </w:pPr>
            <w:r>
              <w:rPr>
                <w:w w:val="105"/>
              </w:rPr>
              <w:t>7/28/20</w:t>
            </w:r>
          </w:p>
        </w:tc>
        <w:tc>
          <w:tcPr>
            <w:tcW w:w="4896" w:type="dxa"/>
            <w:tcBorders>
              <w:top w:val="single" w:sz="4" w:space="0" w:color="000000"/>
              <w:left w:val="single" w:sz="4" w:space="0" w:color="000000"/>
              <w:bottom w:val="single" w:sz="4" w:space="0" w:color="000000"/>
              <w:right w:val="single" w:sz="4" w:space="0" w:color="000000"/>
            </w:tcBorders>
          </w:tcPr>
          <w:p w14:paraId="50754A9F" w14:textId="5647CDA4" w:rsidR="009D2477" w:rsidRPr="00AD629D" w:rsidRDefault="009D2477" w:rsidP="008D0FE7">
            <w:pPr>
              <w:pStyle w:val="TableParagraph"/>
              <w:kinsoku w:val="0"/>
              <w:overflowPunct w:val="0"/>
              <w:spacing w:line="252" w:lineRule="auto"/>
              <w:ind w:right="541"/>
              <w:rPr>
                <w:w w:val="105"/>
              </w:rPr>
            </w:pPr>
            <w:r w:rsidRPr="00AD629D">
              <w:rPr>
                <w:w w:val="105"/>
              </w:rPr>
              <w:t>Review</w:t>
            </w:r>
          </w:p>
          <w:p w14:paraId="5C544746" w14:textId="77777777" w:rsidR="009D2477" w:rsidRPr="00AD629D" w:rsidRDefault="009D2477" w:rsidP="008D0FE7">
            <w:pPr>
              <w:pStyle w:val="TableParagraph"/>
              <w:kinsoku w:val="0"/>
              <w:overflowPunct w:val="0"/>
              <w:spacing w:line="252" w:lineRule="auto"/>
              <w:ind w:right="541"/>
              <w:rPr>
                <w:b/>
                <w:w w:val="105"/>
              </w:rPr>
            </w:pPr>
          </w:p>
          <w:p w14:paraId="1BA8DD94" w14:textId="1C677460" w:rsidR="009D2477" w:rsidRDefault="009D2477" w:rsidP="008D0FE7">
            <w:pPr>
              <w:pStyle w:val="TableParagraph"/>
              <w:kinsoku w:val="0"/>
              <w:overflowPunct w:val="0"/>
              <w:spacing w:line="252" w:lineRule="auto"/>
              <w:ind w:right="541"/>
              <w:rPr>
                <w:b/>
                <w:w w:val="105"/>
              </w:rPr>
            </w:pPr>
            <w:r w:rsidRPr="00AD629D">
              <w:rPr>
                <w:b/>
                <w:w w:val="105"/>
              </w:rPr>
              <w:t>BSS Interpretation Role Play</w:t>
            </w:r>
          </w:p>
          <w:p w14:paraId="47E83541" w14:textId="77777777" w:rsidR="00F25773" w:rsidRPr="00AD629D" w:rsidRDefault="00F25773" w:rsidP="008D0FE7">
            <w:pPr>
              <w:pStyle w:val="TableParagraph"/>
              <w:kinsoku w:val="0"/>
              <w:overflowPunct w:val="0"/>
              <w:spacing w:line="252" w:lineRule="auto"/>
              <w:ind w:right="541"/>
              <w:rPr>
                <w:w w:val="105"/>
              </w:rPr>
            </w:pPr>
          </w:p>
          <w:p w14:paraId="45F3A149" w14:textId="726CE2DB" w:rsidR="009D2477" w:rsidRPr="00AD629D" w:rsidRDefault="009D2477" w:rsidP="008D0FE7">
            <w:pPr>
              <w:pStyle w:val="TableParagraph"/>
              <w:kinsoku w:val="0"/>
              <w:overflowPunct w:val="0"/>
              <w:spacing w:line="252" w:lineRule="auto"/>
              <w:ind w:right="541"/>
              <w:rPr>
                <w:b/>
                <w:bCs/>
                <w:w w:val="105"/>
              </w:rPr>
            </w:pPr>
            <w:r w:rsidRPr="00AD629D">
              <w:rPr>
                <w:b/>
                <w:bCs/>
                <w:w w:val="105"/>
              </w:rPr>
              <w:t>Reflection Paper</w:t>
            </w:r>
          </w:p>
          <w:p w14:paraId="78225E81" w14:textId="02738054" w:rsidR="009D2477" w:rsidRPr="00AD629D" w:rsidRDefault="009D2477" w:rsidP="008D0FE7">
            <w:pPr>
              <w:pStyle w:val="TableParagraph"/>
              <w:kinsoku w:val="0"/>
              <w:overflowPunct w:val="0"/>
              <w:spacing w:line="252" w:lineRule="auto"/>
              <w:ind w:right="541"/>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9D2477" w:rsidRDefault="009D2477" w:rsidP="008D0FE7">
            <w:pPr>
              <w:pStyle w:val="TableParagraph"/>
              <w:kinsoku w:val="0"/>
              <w:overflowPunct w:val="0"/>
              <w:ind w:left="104"/>
              <w:rPr>
                <w:w w:val="105"/>
              </w:rPr>
            </w:pPr>
          </w:p>
          <w:p w14:paraId="5930ED46" w14:textId="77777777" w:rsidR="009D2477" w:rsidRDefault="009D2477" w:rsidP="008D0FE7">
            <w:pPr>
              <w:pStyle w:val="TableParagraph"/>
              <w:kinsoku w:val="0"/>
              <w:overflowPunct w:val="0"/>
              <w:ind w:left="104"/>
              <w:rPr>
                <w:w w:val="105"/>
              </w:rPr>
            </w:pPr>
          </w:p>
          <w:p w14:paraId="4D6FD6EA" w14:textId="324FE92A" w:rsidR="009D2477" w:rsidRDefault="009D2477" w:rsidP="008D0FE7">
            <w:pPr>
              <w:pStyle w:val="TableParagraph"/>
              <w:kinsoku w:val="0"/>
              <w:overflowPunct w:val="0"/>
              <w:ind w:left="104"/>
              <w:rPr>
                <w:w w:val="105"/>
              </w:rPr>
            </w:pPr>
            <w:r w:rsidRPr="00F81431">
              <w:rPr>
                <w:w w:val="105"/>
              </w:rPr>
              <w:t>CACREP II.F.7.</w:t>
            </w:r>
            <w:r w:rsidR="00E60D5C">
              <w:rPr>
                <w:w w:val="105"/>
              </w:rPr>
              <w:t>c</w:t>
            </w:r>
          </w:p>
          <w:p w14:paraId="3EB0AEF9" w14:textId="77777777" w:rsidR="00F25773" w:rsidRDefault="00F25773" w:rsidP="008D0FE7">
            <w:pPr>
              <w:pStyle w:val="TableParagraph"/>
              <w:kinsoku w:val="0"/>
              <w:overflowPunct w:val="0"/>
              <w:ind w:left="104"/>
              <w:rPr>
                <w:w w:val="105"/>
              </w:rPr>
            </w:pPr>
          </w:p>
          <w:p w14:paraId="59906C9A" w14:textId="4DBFFA88" w:rsidR="00607F1E" w:rsidRPr="00F81431" w:rsidRDefault="00607F1E" w:rsidP="008D0FE7">
            <w:pPr>
              <w:pStyle w:val="TableParagraph"/>
              <w:kinsoku w:val="0"/>
              <w:overflowPunct w:val="0"/>
              <w:ind w:left="104"/>
              <w:rPr>
                <w:w w:val="105"/>
              </w:rPr>
            </w:pPr>
            <w:r w:rsidRPr="00F81431">
              <w:rPr>
                <w:w w:val="105"/>
              </w:rPr>
              <w:t>CACREP II.F.7.</w:t>
            </w:r>
            <w:r>
              <w:rPr>
                <w:w w:val="105"/>
              </w:rPr>
              <w:t xml:space="preserve">b, c, d, e, l, m </w:t>
            </w:r>
          </w:p>
        </w:tc>
      </w:tr>
      <w:tr w:rsidR="009D2477" w:rsidRPr="00F81431" w14:paraId="47C04148" w14:textId="77777777" w:rsidTr="009D2477">
        <w:trPr>
          <w:trHeight w:val="350"/>
        </w:trPr>
        <w:tc>
          <w:tcPr>
            <w:tcW w:w="778" w:type="dxa"/>
            <w:vMerge/>
            <w:tcBorders>
              <w:left w:val="single" w:sz="4" w:space="0" w:color="000000"/>
              <w:bottom w:val="single" w:sz="4" w:space="0" w:color="000000"/>
              <w:right w:val="single" w:sz="4" w:space="0" w:color="000000"/>
            </w:tcBorders>
          </w:tcPr>
          <w:p w14:paraId="4776B33E" w14:textId="77777777" w:rsidR="009D2477" w:rsidRDefault="009D2477" w:rsidP="008D0FE7">
            <w:pPr>
              <w:pStyle w:val="TableParagraph"/>
              <w:kinsoku w:val="0"/>
              <w:overflowPunct w:val="0"/>
              <w:ind w:left="110"/>
              <w:rPr>
                <w:w w:val="102"/>
              </w:rPr>
            </w:pPr>
          </w:p>
        </w:tc>
        <w:tc>
          <w:tcPr>
            <w:tcW w:w="951" w:type="dxa"/>
            <w:tcBorders>
              <w:top w:val="single" w:sz="4" w:space="0" w:color="000000"/>
              <w:left w:val="single" w:sz="4" w:space="0" w:color="000000"/>
              <w:bottom w:val="single" w:sz="4" w:space="0" w:color="000000"/>
              <w:right w:val="single" w:sz="4" w:space="0" w:color="000000"/>
            </w:tcBorders>
          </w:tcPr>
          <w:p w14:paraId="2FC72D29" w14:textId="2FBAE2B5" w:rsidR="009D2477" w:rsidRDefault="00BA5529" w:rsidP="008D0FE7">
            <w:pPr>
              <w:pStyle w:val="TableParagraph"/>
              <w:kinsoku w:val="0"/>
              <w:overflowPunct w:val="0"/>
              <w:rPr>
                <w:w w:val="105"/>
              </w:rPr>
            </w:pPr>
            <w:r>
              <w:rPr>
                <w:w w:val="105"/>
              </w:rPr>
              <w:t>*</w:t>
            </w:r>
            <w:r w:rsidR="009D2477">
              <w:rPr>
                <w:w w:val="105"/>
              </w:rPr>
              <w:t>8/</w:t>
            </w:r>
            <w:r>
              <w:rPr>
                <w:w w:val="105"/>
              </w:rPr>
              <w:t>3</w:t>
            </w:r>
            <w:r w:rsidR="009D2477">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071C5D5B" w14:textId="1A4DA2C9" w:rsidR="009D2477" w:rsidRPr="00BA5529" w:rsidRDefault="009D2477" w:rsidP="008D0FE7">
            <w:pPr>
              <w:pStyle w:val="TableParagraph"/>
              <w:kinsoku w:val="0"/>
              <w:overflowPunct w:val="0"/>
              <w:spacing w:line="252" w:lineRule="auto"/>
              <w:ind w:right="541"/>
              <w:rPr>
                <w:b/>
                <w:w w:val="105"/>
              </w:rPr>
            </w:pPr>
            <w:r w:rsidRPr="00AD629D">
              <w:rPr>
                <w:b/>
                <w:w w:val="105"/>
              </w:rPr>
              <w:t>Comprehensive Final Exam</w:t>
            </w:r>
            <w:r w:rsidR="00BA5529">
              <w:rPr>
                <w:b/>
                <w:w w:val="105"/>
              </w:rPr>
              <w:t xml:space="preserve">: </w:t>
            </w:r>
            <w:r w:rsidR="00BA5529">
              <w:rPr>
                <w:bCs/>
                <w:w w:val="105"/>
              </w:rPr>
              <w:t>T</w:t>
            </w:r>
            <w:r w:rsidRPr="00BA5529">
              <w:rPr>
                <w:bCs/>
                <w:w w:val="105"/>
              </w:rPr>
              <w:t>ake home, on canvas, due 8/3/2020 by 12pm</w:t>
            </w:r>
          </w:p>
        </w:tc>
        <w:tc>
          <w:tcPr>
            <w:tcW w:w="2616" w:type="dxa"/>
            <w:tcBorders>
              <w:top w:val="single" w:sz="4" w:space="0" w:color="000000"/>
              <w:left w:val="single" w:sz="4" w:space="0" w:color="000000"/>
              <w:bottom w:val="single" w:sz="4" w:space="0" w:color="000000"/>
              <w:right w:val="single" w:sz="4" w:space="0" w:color="000000"/>
            </w:tcBorders>
          </w:tcPr>
          <w:p w14:paraId="66362F44" w14:textId="509B208B" w:rsidR="009D2477" w:rsidRDefault="009D2477"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A81D4FC" w:rsidR="00DE2298" w:rsidRPr="00AD629D" w:rsidRDefault="00AD629D" w:rsidP="008D0FE7">
      <w:pPr>
        <w:rPr>
          <w:b/>
          <w:bCs/>
          <w:sz w:val="24"/>
          <w:szCs w:val="24"/>
        </w:rPr>
      </w:pPr>
      <w:r w:rsidRPr="00AD629D">
        <w:rPr>
          <w:b/>
          <w:bCs/>
          <w:sz w:val="24"/>
          <w:szCs w:val="24"/>
        </w:rPr>
        <w:t>*</w:t>
      </w:r>
      <w:r w:rsidR="00B76925">
        <w:rPr>
          <w:b/>
          <w:bCs/>
          <w:sz w:val="24"/>
          <w:szCs w:val="24"/>
        </w:rPr>
        <w:t>*</w:t>
      </w:r>
      <w:r w:rsidRPr="00AD629D">
        <w:rPr>
          <w:b/>
          <w:bCs/>
          <w:sz w:val="24"/>
          <w:szCs w:val="24"/>
        </w:rPr>
        <w:t xml:space="preserve">All assignments are due by class time (12pm CST) on the day assigned. </w:t>
      </w:r>
    </w:p>
    <w:sectPr w:rsidR="00DE2298" w:rsidRPr="00AD629D"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C615C" w14:textId="77777777" w:rsidR="00685EFF" w:rsidRDefault="00685EFF">
      <w:r>
        <w:separator/>
      </w:r>
    </w:p>
  </w:endnote>
  <w:endnote w:type="continuationSeparator" w:id="0">
    <w:p w14:paraId="6D0D75E4" w14:textId="77777777" w:rsidR="00685EFF" w:rsidRDefault="00685EFF">
      <w:r>
        <w:continuationSeparator/>
      </w:r>
    </w:p>
  </w:endnote>
  <w:endnote w:type="continuationNotice" w:id="1">
    <w:p w14:paraId="537C3823" w14:textId="77777777" w:rsidR="00685EFF" w:rsidRDefault="00685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E75F1" w14:textId="77777777" w:rsidR="00685EFF" w:rsidRDefault="00685EFF">
      <w:r>
        <w:separator/>
      </w:r>
    </w:p>
  </w:footnote>
  <w:footnote w:type="continuationSeparator" w:id="0">
    <w:p w14:paraId="7D01CC89" w14:textId="77777777" w:rsidR="00685EFF" w:rsidRDefault="00685EFF">
      <w:r>
        <w:continuationSeparator/>
      </w:r>
    </w:p>
  </w:footnote>
  <w:footnote w:type="continuationNotice" w:id="1">
    <w:p w14:paraId="1E6F5935" w14:textId="77777777" w:rsidR="00685EFF" w:rsidRDefault="00685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 w:numId="3">
    <w:abstractNumId w:val="3"/>
  </w:num>
  <w:num w:numId="4">
    <w:abstractNumId w:val="3"/>
  </w:num>
  <w:num w:numId="5">
    <w:abstractNumId w:val="8"/>
  </w:num>
  <w:num w:numId="6">
    <w:abstractNumId w:val="8"/>
    <w:lvlOverride w:ilvl="1">
      <w:startOverride w:val="1"/>
    </w:lvlOverride>
  </w:num>
  <w:num w:numId="7">
    <w:abstractNumId w:val="8"/>
    <w:lvlOverride w:ilvl="1">
      <w:startOverride w:val="1"/>
    </w:lvlOverride>
  </w:num>
  <w:num w:numId="8">
    <w:abstractNumId w:val="8"/>
    <w:lvlOverride w:ilvl="1">
      <w:startOverride w:val="1"/>
    </w:lvlOverride>
  </w:num>
  <w:num w:numId="9">
    <w:abstractNumId w:val="7"/>
  </w:num>
  <w:num w:numId="10">
    <w:abstractNumId w:val="9"/>
  </w:num>
  <w:num w:numId="11">
    <w:abstractNumId w:val="2"/>
  </w:num>
  <w:num w:numId="12">
    <w:abstractNumId w:val="6"/>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467"/>
    <w:rsid w:val="00037B9D"/>
    <w:rsid w:val="0004706B"/>
    <w:rsid w:val="00051A9F"/>
    <w:rsid w:val="00057D8B"/>
    <w:rsid w:val="00061CAD"/>
    <w:rsid w:val="00063779"/>
    <w:rsid w:val="0008674D"/>
    <w:rsid w:val="00090A35"/>
    <w:rsid w:val="0009213F"/>
    <w:rsid w:val="000A4D7F"/>
    <w:rsid w:val="000A5734"/>
    <w:rsid w:val="000A61EA"/>
    <w:rsid w:val="000B4858"/>
    <w:rsid w:val="000C42E3"/>
    <w:rsid w:val="000C642D"/>
    <w:rsid w:val="000D4DE6"/>
    <w:rsid w:val="000D6DAD"/>
    <w:rsid w:val="000D748F"/>
    <w:rsid w:val="000F054E"/>
    <w:rsid w:val="000F7FC2"/>
    <w:rsid w:val="00104E01"/>
    <w:rsid w:val="001306FB"/>
    <w:rsid w:val="00133695"/>
    <w:rsid w:val="00134090"/>
    <w:rsid w:val="00144946"/>
    <w:rsid w:val="00145DE2"/>
    <w:rsid w:val="00163B94"/>
    <w:rsid w:val="00164A3F"/>
    <w:rsid w:val="001652C8"/>
    <w:rsid w:val="00177C37"/>
    <w:rsid w:val="001923CD"/>
    <w:rsid w:val="00192C9B"/>
    <w:rsid w:val="00197BF8"/>
    <w:rsid w:val="001A017C"/>
    <w:rsid w:val="001A1826"/>
    <w:rsid w:val="001A23EA"/>
    <w:rsid w:val="001C0631"/>
    <w:rsid w:val="001C5CF4"/>
    <w:rsid w:val="001D186E"/>
    <w:rsid w:val="001D33ED"/>
    <w:rsid w:val="001D6B2E"/>
    <w:rsid w:val="001E0C7E"/>
    <w:rsid w:val="001E293E"/>
    <w:rsid w:val="001E48F7"/>
    <w:rsid w:val="001E7C88"/>
    <w:rsid w:val="0021641A"/>
    <w:rsid w:val="00220CD6"/>
    <w:rsid w:val="0022397A"/>
    <w:rsid w:val="00237CE2"/>
    <w:rsid w:val="00241C46"/>
    <w:rsid w:val="00257B20"/>
    <w:rsid w:val="0027269C"/>
    <w:rsid w:val="002729C3"/>
    <w:rsid w:val="0028756D"/>
    <w:rsid w:val="00290692"/>
    <w:rsid w:val="002A0858"/>
    <w:rsid w:val="002A1F54"/>
    <w:rsid w:val="002B5733"/>
    <w:rsid w:val="002C0A13"/>
    <w:rsid w:val="002C3DC2"/>
    <w:rsid w:val="002F2C34"/>
    <w:rsid w:val="002F34DB"/>
    <w:rsid w:val="002F76D0"/>
    <w:rsid w:val="00300771"/>
    <w:rsid w:val="00304188"/>
    <w:rsid w:val="0030618E"/>
    <w:rsid w:val="0031056C"/>
    <w:rsid w:val="00310595"/>
    <w:rsid w:val="003106D0"/>
    <w:rsid w:val="003109BA"/>
    <w:rsid w:val="003129BA"/>
    <w:rsid w:val="00325D82"/>
    <w:rsid w:val="00346408"/>
    <w:rsid w:val="003524F5"/>
    <w:rsid w:val="0035727E"/>
    <w:rsid w:val="00361D12"/>
    <w:rsid w:val="0036386C"/>
    <w:rsid w:val="00371778"/>
    <w:rsid w:val="00376CEB"/>
    <w:rsid w:val="003801DA"/>
    <w:rsid w:val="00381720"/>
    <w:rsid w:val="00383B40"/>
    <w:rsid w:val="0038474E"/>
    <w:rsid w:val="003863D4"/>
    <w:rsid w:val="00386FE0"/>
    <w:rsid w:val="00387016"/>
    <w:rsid w:val="003B0580"/>
    <w:rsid w:val="003B4B98"/>
    <w:rsid w:val="003B5255"/>
    <w:rsid w:val="003D04CA"/>
    <w:rsid w:val="003D1E55"/>
    <w:rsid w:val="003E7DCA"/>
    <w:rsid w:val="003F1250"/>
    <w:rsid w:val="00401520"/>
    <w:rsid w:val="00407E66"/>
    <w:rsid w:val="00417033"/>
    <w:rsid w:val="004175BA"/>
    <w:rsid w:val="004267C8"/>
    <w:rsid w:val="004338E5"/>
    <w:rsid w:val="004425DB"/>
    <w:rsid w:val="0044623C"/>
    <w:rsid w:val="00446B73"/>
    <w:rsid w:val="0045697F"/>
    <w:rsid w:val="004624BA"/>
    <w:rsid w:val="00462BC2"/>
    <w:rsid w:val="00470930"/>
    <w:rsid w:val="00477708"/>
    <w:rsid w:val="00490ABE"/>
    <w:rsid w:val="00494D7C"/>
    <w:rsid w:val="00496667"/>
    <w:rsid w:val="004A129F"/>
    <w:rsid w:val="004A13E7"/>
    <w:rsid w:val="004A2724"/>
    <w:rsid w:val="004A6E78"/>
    <w:rsid w:val="004A79BB"/>
    <w:rsid w:val="004B46F7"/>
    <w:rsid w:val="004B574D"/>
    <w:rsid w:val="004B707D"/>
    <w:rsid w:val="004C1789"/>
    <w:rsid w:val="004D25AE"/>
    <w:rsid w:val="004D322E"/>
    <w:rsid w:val="004D327B"/>
    <w:rsid w:val="004D548B"/>
    <w:rsid w:val="004E0540"/>
    <w:rsid w:val="004F13A4"/>
    <w:rsid w:val="004F1C9C"/>
    <w:rsid w:val="004F4E27"/>
    <w:rsid w:val="00516FAA"/>
    <w:rsid w:val="00531944"/>
    <w:rsid w:val="00532128"/>
    <w:rsid w:val="00542400"/>
    <w:rsid w:val="00545A64"/>
    <w:rsid w:val="00553CC2"/>
    <w:rsid w:val="00555581"/>
    <w:rsid w:val="00561151"/>
    <w:rsid w:val="0056645C"/>
    <w:rsid w:val="005676A4"/>
    <w:rsid w:val="00571785"/>
    <w:rsid w:val="00577051"/>
    <w:rsid w:val="005B393F"/>
    <w:rsid w:val="005B5AE2"/>
    <w:rsid w:val="005B6D86"/>
    <w:rsid w:val="005C0175"/>
    <w:rsid w:val="005C7FF9"/>
    <w:rsid w:val="005D3EB4"/>
    <w:rsid w:val="005D6B1C"/>
    <w:rsid w:val="005D7BFB"/>
    <w:rsid w:val="005F59A9"/>
    <w:rsid w:val="00600056"/>
    <w:rsid w:val="0060260A"/>
    <w:rsid w:val="00602DA3"/>
    <w:rsid w:val="00603E29"/>
    <w:rsid w:val="00607F1E"/>
    <w:rsid w:val="0061057D"/>
    <w:rsid w:val="00613EB5"/>
    <w:rsid w:val="006140AC"/>
    <w:rsid w:val="006151BF"/>
    <w:rsid w:val="00623448"/>
    <w:rsid w:val="00626054"/>
    <w:rsid w:val="00627C04"/>
    <w:rsid w:val="00647CB1"/>
    <w:rsid w:val="00650D92"/>
    <w:rsid w:val="00652B6F"/>
    <w:rsid w:val="00654D96"/>
    <w:rsid w:val="00666750"/>
    <w:rsid w:val="00671568"/>
    <w:rsid w:val="00677CB9"/>
    <w:rsid w:val="00682C8B"/>
    <w:rsid w:val="00685EFF"/>
    <w:rsid w:val="00693C3F"/>
    <w:rsid w:val="006957D3"/>
    <w:rsid w:val="006A4608"/>
    <w:rsid w:val="006B4BC1"/>
    <w:rsid w:val="006B55E4"/>
    <w:rsid w:val="006B72DB"/>
    <w:rsid w:val="006C5E0D"/>
    <w:rsid w:val="006E616F"/>
    <w:rsid w:val="006F7BA2"/>
    <w:rsid w:val="00707F38"/>
    <w:rsid w:val="00721B51"/>
    <w:rsid w:val="00724B25"/>
    <w:rsid w:val="0072546D"/>
    <w:rsid w:val="0073292D"/>
    <w:rsid w:val="00732D7B"/>
    <w:rsid w:val="007341B2"/>
    <w:rsid w:val="00736974"/>
    <w:rsid w:val="00747CE8"/>
    <w:rsid w:val="007501F3"/>
    <w:rsid w:val="00751BE5"/>
    <w:rsid w:val="00751DF9"/>
    <w:rsid w:val="0075716B"/>
    <w:rsid w:val="007613DA"/>
    <w:rsid w:val="00773E0C"/>
    <w:rsid w:val="00792E95"/>
    <w:rsid w:val="0079332F"/>
    <w:rsid w:val="00797239"/>
    <w:rsid w:val="007B4D56"/>
    <w:rsid w:val="007D14B3"/>
    <w:rsid w:val="007D5F21"/>
    <w:rsid w:val="007D793A"/>
    <w:rsid w:val="007E1B25"/>
    <w:rsid w:val="007E289F"/>
    <w:rsid w:val="007F4476"/>
    <w:rsid w:val="0080108E"/>
    <w:rsid w:val="0080179C"/>
    <w:rsid w:val="008114EE"/>
    <w:rsid w:val="008156A0"/>
    <w:rsid w:val="0081624B"/>
    <w:rsid w:val="008251DE"/>
    <w:rsid w:val="00827A99"/>
    <w:rsid w:val="00830E22"/>
    <w:rsid w:val="0084082F"/>
    <w:rsid w:val="0084566F"/>
    <w:rsid w:val="0085293F"/>
    <w:rsid w:val="00854463"/>
    <w:rsid w:val="00856619"/>
    <w:rsid w:val="00857603"/>
    <w:rsid w:val="0086186B"/>
    <w:rsid w:val="00861A04"/>
    <w:rsid w:val="00862622"/>
    <w:rsid w:val="0086307C"/>
    <w:rsid w:val="00865F74"/>
    <w:rsid w:val="008672D4"/>
    <w:rsid w:val="00876503"/>
    <w:rsid w:val="00891DA0"/>
    <w:rsid w:val="00897EA1"/>
    <w:rsid w:val="008B3B42"/>
    <w:rsid w:val="008B54DC"/>
    <w:rsid w:val="008B60FF"/>
    <w:rsid w:val="008C573A"/>
    <w:rsid w:val="008D0FE7"/>
    <w:rsid w:val="008D279B"/>
    <w:rsid w:val="008D3C22"/>
    <w:rsid w:val="008E0356"/>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3C21"/>
    <w:rsid w:val="00994177"/>
    <w:rsid w:val="009A5935"/>
    <w:rsid w:val="009B7EDD"/>
    <w:rsid w:val="009C2A58"/>
    <w:rsid w:val="009C2ED0"/>
    <w:rsid w:val="009D2477"/>
    <w:rsid w:val="009D561A"/>
    <w:rsid w:val="009E468C"/>
    <w:rsid w:val="009F57AE"/>
    <w:rsid w:val="009F6490"/>
    <w:rsid w:val="009F7DD8"/>
    <w:rsid w:val="00A01412"/>
    <w:rsid w:val="00A036CF"/>
    <w:rsid w:val="00A051B2"/>
    <w:rsid w:val="00A13917"/>
    <w:rsid w:val="00A35738"/>
    <w:rsid w:val="00A36F36"/>
    <w:rsid w:val="00A4157C"/>
    <w:rsid w:val="00A42951"/>
    <w:rsid w:val="00A429E9"/>
    <w:rsid w:val="00A54569"/>
    <w:rsid w:val="00A55175"/>
    <w:rsid w:val="00A623E5"/>
    <w:rsid w:val="00A62BB0"/>
    <w:rsid w:val="00A6389D"/>
    <w:rsid w:val="00A7627E"/>
    <w:rsid w:val="00A90113"/>
    <w:rsid w:val="00A93DDC"/>
    <w:rsid w:val="00A93EEC"/>
    <w:rsid w:val="00A973BE"/>
    <w:rsid w:val="00AA6C77"/>
    <w:rsid w:val="00AC51DB"/>
    <w:rsid w:val="00AC73F5"/>
    <w:rsid w:val="00AD2A0A"/>
    <w:rsid w:val="00AD5A40"/>
    <w:rsid w:val="00AD629D"/>
    <w:rsid w:val="00AF0EC2"/>
    <w:rsid w:val="00AF414A"/>
    <w:rsid w:val="00AF4F45"/>
    <w:rsid w:val="00B03147"/>
    <w:rsid w:val="00B12F25"/>
    <w:rsid w:val="00B13973"/>
    <w:rsid w:val="00B1555F"/>
    <w:rsid w:val="00B16568"/>
    <w:rsid w:val="00B21428"/>
    <w:rsid w:val="00B30E44"/>
    <w:rsid w:val="00B321F7"/>
    <w:rsid w:val="00B3397A"/>
    <w:rsid w:val="00B33E4F"/>
    <w:rsid w:val="00B368C9"/>
    <w:rsid w:val="00B538FF"/>
    <w:rsid w:val="00B61D6E"/>
    <w:rsid w:val="00B71C4C"/>
    <w:rsid w:val="00B754FE"/>
    <w:rsid w:val="00B76925"/>
    <w:rsid w:val="00B92712"/>
    <w:rsid w:val="00BA5529"/>
    <w:rsid w:val="00BA756A"/>
    <w:rsid w:val="00BB4F8A"/>
    <w:rsid w:val="00BC0800"/>
    <w:rsid w:val="00BC13AE"/>
    <w:rsid w:val="00BD19AF"/>
    <w:rsid w:val="00BD4DC1"/>
    <w:rsid w:val="00BD7D31"/>
    <w:rsid w:val="00BF0D88"/>
    <w:rsid w:val="00BF24A8"/>
    <w:rsid w:val="00BF27BD"/>
    <w:rsid w:val="00C02F19"/>
    <w:rsid w:val="00C04499"/>
    <w:rsid w:val="00C04554"/>
    <w:rsid w:val="00C067CE"/>
    <w:rsid w:val="00C16C76"/>
    <w:rsid w:val="00C253A9"/>
    <w:rsid w:val="00C31299"/>
    <w:rsid w:val="00C4024D"/>
    <w:rsid w:val="00C55397"/>
    <w:rsid w:val="00C62B88"/>
    <w:rsid w:val="00C73BE5"/>
    <w:rsid w:val="00C777B8"/>
    <w:rsid w:val="00C956D6"/>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29A6"/>
    <w:rsid w:val="00D43775"/>
    <w:rsid w:val="00D44603"/>
    <w:rsid w:val="00D46CBB"/>
    <w:rsid w:val="00D51F05"/>
    <w:rsid w:val="00D54E63"/>
    <w:rsid w:val="00D64B3A"/>
    <w:rsid w:val="00D74977"/>
    <w:rsid w:val="00D827A0"/>
    <w:rsid w:val="00D82C45"/>
    <w:rsid w:val="00D843B9"/>
    <w:rsid w:val="00D86DCE"/>
    <w:rsid w:val="00D8715F"/>
    <w:rsid w:val="00D9089C"/>
    <w:rsid w:val="00DA0527"/>
    <w:rsid w:val="00DA4C2B"/>
    <w:rsid w:val="00DA4C73"/>
    <w:rsid w:val="00DA53F8"/>
    <w:rsid w:val="00DA7D33"/>
    <w:rsid w:val="00DD5322"/>
    <w:rsid w:val="00DE112A"/>
    <w:rsid w:val="00DE2298"/>
    <w:rsid w:val="00DF1532"/>
    <w:rsid w:val="00DF7BAB"/>
    <w:rsid w:val="00E10BC3"/>
    <w:rsid w:val="00E23450"/>
    <w:rsid w:val="00E40786"/>
    <w:rsid w:val="00E47341"/>
    <w:rsid w:val="00E53D74"/>
    <w:rsid w:val="00E60D5C"/>
    <w:rsid w:val="00E61100"/>
    <w:rsid w:val="00E66C2A"/>
    <w:rsid w:val="00E7010E"/>
    <w:rsid w:val="00E953E0"/>
    <w:rsid w:val="00EB1AC1"/>
    <w:rsid w:val="00ED3C19"/>
    <w:rsid w:val="00ED5FB2"/>
    <w:rsid w:val="00ED6B1E"/>
    <w:rsid w:val="00EE52F3"/>
    <w:rsid w:val="00F02CDC"/>
    <w:rsid w:val="00F175CF"/>
    <w:rsid w:val="00F23A9F"/>
    <w:rsid w:val="00F25773"/>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7DC3"/>
    <w:rsid w:val="00FB4FC0"/>
    <w:rsid w:val="00FC36F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29D"/>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t0013@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NET</cp:lastModifiedBy>
  <cp:revision>394</cp:revision>
  <dcterms:created xsi:type="dcterms:W3CDTF">2019-02-07T21:02:00Z</dcterms:created>
  <dcterms:modified xsi:type="dcterms:W3CDTF">2020-05-18T17:20:00Z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