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5FBAF" w14:textId="77777777" w:rsidR="00A62238" w:rsidRPr="008E0618" w:rsidRDefault="00A62238" w:rsidP="00D22442">
      <w:pPr>
        <w:pStyle w:val="Heading1"/>
        <w:spacing w:line="240" w:lineRule="auto"/>
        <w:contextualSpacing/>
        <w:jc w:val="center"/>
        <w:rPr>
          <w:rFonts w:ascii="Arial" w:hAnsi="Arial" w:cs="Arial"/>
          <w:color w:val="000000" w:themeColor="text1"/>
        </w:rPr>
      </w:pPr>
      <w:r w:rsidRPr="008E0618">
        <w:rPr>
          <w:rFonts w:ascii="Arial" w:hAnsi="Arial" w:cs="Arial"/>
          <w:color w:val="000000" w:themeColor="text1"/>
        </w:rPr>
        <w:t>Auburn University</w:t>
      </w:r>
    </w:p>
    <w:p w14:paraId="01555081" w14:textId="77777777" w:rsidR="00A62238" w:rsidRPr="008E0618" w:rsidRDefault="00A62238" w:rsidP="00D22442">
      <w:pPr>
        <w:pStyle w:val="Heading1"/>
        <w:spacing w:line="240" w:lineRule="auto"/>
        <w:contextualSpacing/>
        <w:jc w:val="center"/>
        <w:rPr>
          <w:rFonts w:ascii="Arial" w:hAnsi="Arial" w:cs="Arial"/>
          <w:color w:val="000000" w:themeColor="text1"/>
        </w:rPr>
      </w:pPr>
      <w:r w:rsidRPr="008E0618">
        <w:rPr>
          <w:rFonts w:ascii="Arial" w:hAnsi="Arial" w:cs="Arial"/>
          <w:color w:val="000000" w:themeColor="text1"/>
        </w:rPr>
        <w:t>College of Education</w:t>
      </w:r>
    </w:p>
    <w:p w14:paraId="40FE15F1" w14:textId="77777777" w:rsidR="00A62238" w:rsidRPr="008E0618" w:rsidRDefault="00A62238" w:rsidP="00D22442">
      <w:pPr>
        <w:pStyle w:val="Heading1"/>
        <w:spacing w:line="240" w:lineRule="auto"/>
        <w:contextualSpacing/>
        <w:jc w:val="center"/>
        <w:rPr>
          <w:rFonts w:ascii="Arial" w:hAnsi="Arial" w:cs="Arial"/>
          <w:color w:val="000000" w:themeColor="text1"/>
        </w:rPr>
      </w:pPr>
      <w:r w:rsidRPr="008E0618">
        <w:rPr>
          <w:rFonts w:ascii="Arial" w:hAnsi="Arial" w:cs="Arial"/>
          <w:color w:val="000000" w:themeColor="text1"/>
        </w:rPr>
        <w:t>School of Kinesiology</w:t>
      </w:r>
    </w:p>
    <w:p w14:paraId="6E9C976A" w14:textId="77777777" w:rsidR="00A62238" w:rsidRPr="008E0618" w:rsidRDefault="00A62238" w:rsidP="00D22442">
      <w:pPr>
        <w:pStyle w:val="Heading1"/>
        <w:spacing w:line="240" w:lineRule="auto"/>
        <w:contextualSpacing/>
        <w:jc w:val="center"/>
        <w:rPr>
          <w:rFonts w:ascii="Arial" w:hAnsi="Arial" w:cs="Arial"/>
          <w:color w:val="000000" w:themeColor="text1"/>
        </w:rPr>
      </w:pPr>
      <w:r w:rsidRPr="008E0618">
        <w:rPr>
          <w:rFonts w:ascii="Arial" w:hAnsi="Arial" w:cs="Arial"/>
          <w:color w:val="000000" w:themeColor="text1"/>
        </w:rPr>
        <w:t>Course Syllabus</w:t>
      </w:r>
    </w:p>
    <w:p w14:paraId="5DF14BEE" w14:textId="77777777" w:rsidR="00A62238" w:rsidRPr="008E0618" w:rsidRDefault="00A62238" w:rsidP="00A62238">
      <w:pPr>
        <w:jc w:val="center"/>
        <w:rPr>
          <w:rFonts w:ascii="Arial" w:hAnsi="Arial" w:cs="Arial"/>
          <w:b/>
          <w:bCs/>
        </w:rPr>
      </w:pPr>
    </w:p>
    <w:p w14:paraId="4269C5A5" w14:textId="3B1B61B0" w:rsidR="005036FB" w:rsidRPr="008E0618" w:rsidRDefault="00A62238" w:rsidP="005036FB">
      <w:pPr>
        <w:pStyle w:val="Heading2"/>
        <w:rPr>
          <w:rFonts w:ascii="Arial" w:hAnsi="Arial" w:cs="Arial"/>
          <w:color w:val="000000" w:themeColor="text1"/>
        </w:rPr>
      </w:pPr>
      <w:r w:rsidRPr="008E0618">
        <w:rPr>
          <w:rFonts w:ascii="Arial" w:hAnsi="Arial" w:cs="Arial"/>
          <w:color w:val="000000" w:themeColor="text1"/>
        </w:rPr>
        <w:t xml:space="preserve">Syllabus for KINE </w:t>
      </w:r>
      <w:r w:rsidR="006A62CE" w:rsidRPr="008E0618">
        <w:rPr>
          <w:rFonts w:ascii="Arial" w:hAnsi="Arial" w:cs="Arial"/>
          <w:color w:val="000000" w:themeColor="text1"/>
        </w:rPr>
        <w:t>4403</w:t>
      </w:r>
      <w:r w:rsidR="005036FB" w:rsidRPr="008E0618">
        <w:rPr>
          <w:rFonts w:ascii="Arial" w:hAnsi="Arial" w:cs="Arial"/>
          <w:color w:val="000000" w:themeColor="text1"/>
        </w:rPr>
        <w:t xml:space="preserve"> (</w:t>
      </w:r>
      <w:r w:rsidR="003266AA">
        <w:rPr>
          <w:rFonts w:ascii="Arial" w:hAnsi="Arial" w:cs="Arial"/>
          <w:color w:val="000000" w:themeColor="text1"/>
        </w:rPr>
        <w:t>Summer 2020</w:t>
      </w:r>
      <w:r w:rsidRPr="008E0618">
        <w:rPr>
          <w:rFonts w:ascii="Arial" w:hAnsi="Arial" w:cs="Arial"/>
          <w:color w:val="000000" w:themeColor="text1"/>
        </w:rPr>
        <w:t>)</w:t>
      </w:r>
    </w:p>
    <w:p w14:paraId="40298AA2" w14:textId="77777777" w:rsidR="002040C4" w:rsidRPr="008E0618" w:rsidRDefault="002040C4" w:rsidP="002040C4">
      <w:pPr>
        <w:spacing w:after="0"/>
        <w:rPr>
          <w:rFonts w:ascii="Arial" w:hAnsi="Arial" w:cs="Arial"/>
          <w:color w:val="FF0000"/>
        </w:rPr>
      </w:pPr>
    </w:p>
    <w:p w14:paraId="40298AA5" w14:textId="77777777" w:rsidR="002040C4" w:rsidRPr="008E0618" w:rsidRDefault="002040C4" w:rsidP="001D4C85">
      <w:pPr>
        <w:pStyle w:val="Heading3"/>
        <w:rPr>
          <w:rFonts w:ascii="Arial" w:hAnsi="Arial" w:cs="Arial"/>
        </w:rPr>
      </w:pPr>
      <w:r w:rsidRPr="008E0618">
        <w:rPr>
          <w:rFonts w:ascii="Arial" w:hAnsi="Arial" w:cs="Arial"/>
        </w:rPr>
        <w:t>Course Information:</w:t>
      </w:r>
    </w:p>
    <w:p w14:paraId="19CA290D" w14:textId="7629F2A1" w:rsidR="00A62238" w:rsidRPr="008E0618" w:rsidRDefault="00A62238" w:rsidP="00A62238">
      <w:pPr>
        <w:spacing w:line="240" w:lineRule="auto"/>
        <w:contextualSpacing/>
        <w:rPr>
          <w:rFonts w:ascii="Arial" w:hAnsi="Arial" w:cs="Arial"/>
        </w:rPr>
      </w:pPr>
      <w:r w:rsidRPr="008E0618">
        <w:rPr>
          <w:rStyle w:val="Heading4Char"/>
          <w:rFonts w:ascii="Arial" w:hAnsi="Arial" w:cs="Arial"/>
        </w:rPr>
        <w:t>Course Number:</w:t>
      </w:r>
      <w:r w:rsidRPr="008E0618">
        <w:rPr>
          <w:rFonts w:ascii="Arial" w:hAnsi="Arial" w:cs="Arial"/>
        </w:rPr>
        <w:t xml:space="preserve"> </w:t>
      </w:r>
      <w:r w:rsidRPr="008E0618">
        <w:rPr>
          <w:rFonts w:ascii="Arial" w:hAnsi="Arial" w:cs="Arial"/>
        </w:rPr>
        <w:tab/>
      </w:r>
      <w:r w:rsidR="007179A1" w:rsidRPr="008E0618">
        <w:rPr>
          <w:rFonts w:ascii="Arial" w:hAnsi="Arial" w:cs="Arial"/>
        </w:rPr>
        <w:tab/>
      </w:r>
      <w:r w:rsidRPr="008E0618">
        <w:rPr>
          <w:rFonts w:ascii="Arial" w:hAnsi="Arial" w:cs="Arial"/>
        </w:rPr>
        <w:t>KINE</w:t>
      </w:r>
      <w:r w:rsidR="006A62CE" w:rsidRPr="008E0618">
        <w:rPr>
          <w:rFonts w:ascii="Arial" w:hAnsi="Arial" w:cs="Arial"/>
        </w:rPr>
        <w:t xml:space="preserve"> 4403</w:t>
      </w:r>
    </w:p>
    <w:p w14:paraId="7B959C0E" w14:textId="15F48759" w:rsidR="00A62238" w:rsidRPr="008E0618" w:rsidRDefault="00A62238" w:rsidP="00A62238">
      <w:pPr>
        <w:spacing w:line="240" w:lineRule="auto"/>
        <w:contextualSpacing/>
        <w:rPr>
          <w:rFonts w:ascii="Arial" w:hAnsi="Arial" w:cs="Arial"/>
        </w:rPr>
      </w:pPr>
      <w:r w:rsidRPr="008E0618">
        <w:rPr>
          <w:rStyle w:val="Heading4Char"/>
          <w:rFonts w:ascii="Arial" w:hAnsi="Arial" w:cs="Arial"/>
        </w:rPr>
        <w:t>Course Title:</w:t>
      </w:r>
      <w:r w:rsidRPr="008E0618">
        <w:rPr>
          <w:rFonts w:ascii="Arial" w:hAnsi="Arial" w:cs="Arial"/>
        </w:rPr>
        <w:tab/>
      </w:r>
      <w:r w:rsidR="00E777EB" w:rsidRPr="008E0618">
        <w:rPr>
          <w:rFonts w:ascii="Arial" w:hAnsi="Arial" w:cs="Arial"/>
        </w:rPr>
        <w:tab/>
      </w:r>
      <w:r w:rsidR="00D22442" w:rsidRPr="008E0618">
        <w:rPr>
          <w:rFonts w:ascii="Arial" w:hAnsi="Arial" w:cs="Arial"/>
        </w:rPr>
        <w:t>Applied Human Anatomy for Allied Health Professionals</w:t>
      </w:r>
    </w:p>
    <w:p w14:paraId="3590B81A" w14:textId="60F9309B" w:rsidR="00A62238" w:rsidRPr="008E0618" w:rsidRDefault="00A62238" w:rsidP="00A62238">
      <w:pPr>
        <w:spacing w:line="240" w:lineRule="auto"/>
        <w:contextualSpacing/>
        <w:rPr>
          <w:rFonts w:ascii="Arial" w:hAnsi="Arial" w:cs="Arial"/>
        </w:rPr>
      </w:pPr>
      <w:r w:rsidRPr="008E0618">
        <w:rPr>
          <w:rStyle w:val="Heading4Char"/>
          <w:rFonts w:ascii="Arial" w:hAnsi="Arial" w:cs="Arial"/>
        </w:rPr>
        <w:t>Course Hours:</w:t>
      </w:r>
      <w:r w:rsidRPr="008E0618">
        <w:rPr>
          <w:rStyle w:val="Heading4Char"/>
          <w:rFonts w:ascii="Arial" w:hAnsi="Arial" w:cs="Arial"/>
        </w:rPr>
        <w:tab/>
      </w:r>
      <w:r w:rsidR="00E777EB" w:rsidRPr="008E0618">
        <w:rPr>
          <w:rStyle w:val="Heading4Char"/>
          <w:rFonts w:ascii="Arial" w:hAnsi="Arial" w:cs="Arial"/>
        </w:rPr>
        <w:tab/>
      </w:r>
      <w:r w:rsidRPr="008E0618">
        <w:rPr>
          <w:rFonts w:ascii="Arial" w:hAnsi="Arial" w:cs="Arial"/>
        </w:rPr>
        <w:t>3 semester hours (Lecture 3)</w:t>
      </w:r>
    </w:p>
    <w:p w14:paraId="0BF39065" w14:textId="496146FC" w:rsidR="00A62238" w:rsidRPr="008E0618" w:rsidRDefault="00A62238" w:rsidP="00A62238">
      <w:pPr>
        <w:spacing w:line="240" w:lineRule="auto"/>
        <w:contextualSpacing/>
        <w:rPr>
          <w:rFonts w:ascii="Arial" w:hAnsi="Arial" w:cs="Arial"/>
        </w:rPr>
      </w:pPr>
    </w:p>
    <w:p w14:paraId="40298AAB" w14:textId="77777777" w:rsidR="002040C4" w:rsidRPr="008E0618" w:rsidRDefault="002040C4" w:rsidP="002040C4">
      <w:pPr>
        <w:autoSpaceDE w:val="0"/>
        <w:autoSpaceDN w:val="0"/>
        <w:adjustRightInd w:val="0"/>
        <w:spacing w:after="0" w:line="240" w:lineRule="auto"/>
        <w:rPr>
          <w:rFonts w:ascii="Arial" w:hAnsi="Arial" w:cs="Arial"/>
          <w:bCs/>
          <w:color w:val="000000"/>
        </w:rPr>
      </w:pPr>
    </w:p>
    <w:p w14:paraId="40298AAC" w14:textId="77777777" w:rsidR="002040C4" w:rsidRPr="008E0618" w:rsidRDefault="002040C4" w:rsidP="001959A0">
      <w:pPr>
        <w:pStyle w:val="Heading3"/>
        <w:rPr>
          <w:rFonts w:ascii="Arial" w:hAnsi="Arial" w:cs="Arial"/>
        </w:rPr>
      </w:pPr>
      <w:r w:rsidRPr="008E0618">
        <w:rPr>
          <w:rFonts w:ascii="Arial" w:hAnsi="Arial" w:cs="Arial"/>
        </w:rPr>
        <w:t>Faculty Information:</w:t>
      </w:r>
    </w:p>
    <w:p w14:paraId="40298AAD" w14:textId="4AF7E788" w:rsidR="002040C4" w:rsidRPr="008E0618" w:rsidRDefault="002040C4" w:rsidP="002040C4">
      <w:pPr>
        <w:autoSpaceDE w:val="0"/>
        <w:autoSpaceDN w:val="0"/>
        <w:adjustRightInd w:val="0"/>
        <w:spacing w:after="0" w:line="240" w:lineRule="auto"/>
        <w:rPr>
          <w:rFonts w:ascii="Arial" w:hAnsi="Arial" w:cs="Arial"/>
          <w:bCs/>
          <w:color w:val="000000" w:themeColor="text1"/>
        </w:rPr>
      </w:pPr>
      <w:r w:rsidRPr="008E0618">
        <w:rPr>
          <w:rStyle w:val="Heading4Char"/>
          <w:rFonts w:ascii="Arial" w:hAnsi="Arial" w:cs="Arial"/>
        </w:rPr>
        <w:t>Instructor:</w:t>
      </w:r>
      <w:r w:rsidR="00A62238" w:rsidRPr="008E0618">
        <w:rPr>
          <w:rFonts w:ascii="Arial" w:hAnsi="Arial" w:cs="Arial"/>
          <w:bCs/>
          <w:color w:val="000000" w:themeColor="text1"/>
        </w:rPr>
        <w:t xml:space="preserve"> </w:t>
      </w:r>
      <w:r w:rsidR="00E777EB" w:rsidRPr="008E0618">
        <w:rPr>
          <w:rFonts w:ascii="Arial" w:hAnsi="Arial" w:cs="Arial"/>
          <w:bCs/>
          <w:color w:val="000000" w:themeColor="text1"/>
        </w:rPr>
        <w:tab/>
      </w:r>
      <w:r w:rsidR="00E777EB" w:rsidRPr="008E0618">
        <w:rPr>
          <w:rFonts w:ascii="Arial" w:hAnsi="Arial" w:cs="Arial"/>
          <w:bCs/>
          <w:color w:val="000000" w:themeColor="text1"/>
        </w:rPr>
        <w:tab/>
      </w:r>
      <w:r w:rsidR="007179A1" w:rsidRPr="008E0618">
        <w:rPr>
          <w:rFonts w:ascii="Arial" w:hAnsi="Arial" w:cs="Arial"/>
          <w:bCs/>
          <w:color w:val="000000" w:themeColor="text1"/>
        </w:rPr>
        <w:tab/>
      </w:r>
      <w:r w:rsidR="00E777EB" w:rsidRPr="008E0618">
        <w:rPr>
          <w:rFonts w:ascii="Arial" w:hAnsi="Arial" w:cs="Arial"/>
          <w:bCs/>
          <w:color w:val="000000" w:themeColor="text1"/>
        </w:rPr>
        <w:t>Hillary Holmes</w:t>
      </w:r>
      <w:r w:rsidR="007179A1" w:rsidRPr="008E0618">
        <w:rPr>
          <w:rFonts w:ascii="Arial" w:hAnsi="Arial" w:cs="Arial"/>
          <w:bCs/>
          <w:color w:val="000000" w:themeColor="text1"/>
        </w:rPr>
        <w:t>, MS, CSCS</w:t>
      </w:r>
    </w:p>
    <w:p w14:paraId="40298AAE" w14:textId="47813419" w:rsidR="002040C4" w:rsidRPr="008E0618" w:rsidRDefault="002040C4" w:rsidP="002040C4">
      <w:pPr>
        <w:autoSpaceDE w:val="0"/>
        <w:autoSpaceDN w:val="0"/>
        <w:adjustRightInd w:val="0"/>
        <w:spacing w:after="0" w:line="240" w:lineRule="auto"/>
        <w:rPr>
          <w:rFonts w:ascii="Arial" w:hAnsi="Arial" w:cs="Arial"/>
          <w:bCs/>
          <w:color w:val="000000" w:themeColor="text1"/>
        </w:rPr>
      </w:pPr>
      <w:r w:rsidRPr="008E0618">
        <w:rPr>
          <w:rStyle w:val="Heading4Char"/>
          <w:rFonts w:ascii="Arial" w:hAnsi="Arial" w:cs="Arial"/>
        </w:rPr>
        <w:t>Office Location:</w:t>
      </w:r>
      <w:r w:rsidR="00A62238" w:rsidRPr="008E0618">
        <w:rPr>
          <w:rFonts w:ascii="Arial" w:hAnsi="Arial" w:cs="Arial"/>
          <w:bCs/>
          <w:color w:val="000000" w:themeColor="text1"/>
        </w:rPr>
        <w:t xml:space="preserve"> </w:t>
      </w:r>
      <w:r w:rsidR="00E777EB" w:rsidRPr="008E0618">
        <w:rPr>
          <w:rFonts w:ascii="Arial" w:hAnsi="Arial" w:cs="Arial"/>
          <w:bCs/>
          <w:color w:val="000000" w:themeColor="text1"/>
        </w:rPr>
        <w:tab/>
      </w:r>
      <w:r w:rsidR="007179A1" w:rsidRPr="008E0618">
        <w:rPr>
          <w:rFonts w:ascii="Arial" w:hAnsi="Arial" w:cs="Arial"/>
          <w:bCs/>
          <w:color w:val="000000" w:themeColor="text1"/>
        </w:rPr>
        <w:tab/>
      </w:r>
      <w:r w:rsidR="00E777EB" w:rsidRPr="008E0618">
        <w:rPr>
          <w:rFonts w:ascii="Arial" w:hAnsi="Arial" w:cs="Arial"/>
          <w:bCs/>
          <w:color w:val="000000" w:themeColor="text1"/>
        </w:rPr>
        <w:t>KINE Building 016</w:t>
      </w:r>
    </w:p>
    <w:p w14:paraId="40298AAF" w14:textId="3BC0106F" w:rsidR="002040C4" w:rsidRPr="008E0618" w:rsidRDefault="002040C4" w:rsidP="003266AA">
      <w:pPr>
        <w:autoSpaceDE w:val="0"/>
        <w:autoSpaceDN w:val="0"/>
        <w:adjustRightInd w:val="0"/>
        <w:spacing w:after="0" w:line="240" w:lineRule="auto"/>
        <w:ind w:left="2880" w:hanging="2880"/>
        <w:rPr>
          <w:rFonts w:ascii="Arial" w:hAnsi="Arial" w:cs="Arial"/>
          <w:bCs/>
          <w:color w:val="000000" w:themeColor="text1"/>
        </w:rPr>
      </w:pPr>
      <w:r w:rsidRPr="008E0618">
        <w:rPr>
          <w:rStyle w:val="Heading4Char"/>
          <w:rFonts w:ascii="Arial" w:hAnsi="Arial" w:cs="Arial"/>
        </w:rPr>
        <w:t>Office Hours:</w:t>
      </w:r>
      <w:r w:rsidR="00A62238" w:rsidRPr="008E0618">
        <w:rPr>
          <w:rFonts w:ascii="Arial" w:hAnsi="Arial" w:cs="Arial"/>
          <w:bCs/>
          <w:color w:val="000000" w:themeColor="text1"/>
        </w:rPr>
        <w:t xml:space="preserve"> </w:t>
      </w:r>
      <w:r w:rsidR="00E777EB" w:rsidRPr="008E0618">
        <w:rPr>
          <w:rFonts w:ascii="Arial" w:hAnsi="Arial" w:cs="Arial"/>
          <w:bCs/>
          <w:color w:val="000000" w:themeColor="text1"/>
        </w:rPr>
        <w:tab/>
      </w:r>
      <w:r w:rsidR="003266AA">
        <w:rPr>
          <w:rFonts w:ascii="Arial" w:hAnsi="Arial" w:cs="Arial"/>
          <w:bCs/>
          <w:color w:val="000000" w:themeColor="text1"/>
        </w:rPr>
        <w:t>By Zoom Appointment. Please e-mail at least 24 hours in advance prior to meeting</w:t>
      </w:r>
    </w:p>
    <w:p w14:paraId="40298AB0" w14:textId="5F33C023" w:rsidR="002040C4" w:rsidRPr="008E0618" w:rsidRDefault="002040C4" w:rsidP="002040C4">
      <w:pPr>
        <w:autoSpaceDE w:val="0"/>
        <w:autoSpaceDN w:val="0"/>
        <w:adjustRightInd w:val="0"/>
        <w:spacing w:after="0" w:line="240" w:lineRule="auto"/>
        <w:rPr>
          <w:rFonts w:ascii="Arial" w:hAnsi="Arial" w:cs="Arial"/>
          <w:bCs/>
          <w:color w:val="000000" w:themeColor="text1"/>
        </w:rPr>
      </w:pPr>
      <w:r w:rsidRPr="008E0618">
        <w:rPr>
          <w:rStyle w:val="Heading4Char"/>
          <w:rFonts w:ascii="Arial" w:hAnsi="Arial" w:cs="Arial"/>
        </w:rPr>
        <w:t>Email</w:t>
      </w:r>
      <w:r w:rsidRPr="008E0618">
        <w:rPr>
          <w:rFonts w:ascii="Arial" w:hAnsi="Arial" w:cs="Arial"/>
          <w:b/>
          <w:bCs/>
          <w:color w:val="000000" w:themeColor="text1"/>
        </w:rPr>
        <w:t>:</w:t>
      </w:r>
      <w:r w:rsidR="00E777EB" w:rsidRPr="008E0618">
        <w:rPr>
          <w:rFonts w:ascii="Arial" w:hAnsi="Arial" w:cs="Arial"/>
          <w:b/>
          <w:bCs/>
          <w:color w:val="000000" w:themeColor="text1"/>
        </w:rPr>
        <w:tab/>
      </w:r>
      <w:r w:rsidR="00E777EB" w:rsidRPr="008E0618">
        <w:rPr>
          <w:rFonts w:ascii="Arial" w:hAnsi="Arial" w:cs="Arial"/>
          <w:b/>
          <w:bCs/>
          <w:color w:val="000000" w:themeColor="text1"/>
        </w:rPr>
        <w:tab/>
      </w:r>
      <w:r w:rsidR="00E777EB" w:rsidRPr="008E0618">
        <w:rPr>
          <w:rFonts w:ascii="Arial" w:hAnsi="Arial" w:cs="Arial"/>
          <w:b/>
          <w:bCs/>
          <w:color w:val="000000" w:themeColor="text1"/>
        </w:rPr>
        <w:tab/>
      </w:r>
      <w:r w:rsidR="00E777EB" w:rsidRPr="008E0618">
        <w:rPr>
          <w:rFonts w:ascii="Arial" w:hAnsi="Arial" w:cs="Arial"/>
          <w:bCs/>
          <w:color w:val="000000" w:themeColor="text1"/>
        </w:rPr>
        <w:t>hhholmes</w:t>
      </w:r>
      <w:r w:rsidR="00A62238" w:rsidRPr="008E0618">
        <w:rPr>
          <w:rFonts w:ascii="Arial" w:hAnsi="Arial" w:cs="Arial"/>
          <w:bCs/>
          <w:color w:val="000000" w:themeColor="text1"/>
        </w:rPr>
        <w:t>@auburn.edu</w:t>
      </w:r>
    </w:p>
    <w:p w14:paraId="40298AB1" w14:textId="52433AEE" w:rsidR="002040C4" w:rsidRPr="008E0618" w:rsidRDefault="00E777EB" w:rsidP="002040C4">
      <w:pPr>
        <w:autoSpaceDE w:val="0"/>
        <w:autoSpaceDN w:val="0"/>
        <w:adjustRightInd w:val="0"/>
        <w:spacing w:after="0" w:line="240" w:lineRule="auto"/>
        <w:rPr>
          <w:rFonts w:ascii="Arial" w:hAnsi="Arial" w:cs="Arial"/>
          <w:bCs/>
          <w:color w:val="000000" w:themeColor="text1"/>
        </w:rPr>
      </w:pPr>
      <w:r w:rsidRPr="008E0618">
        <w:rPr>
          <w:rFonts w:ascii="Arial" w:hAnsi="Arial" w:cs="Arial"/>
          <w:bCs/>
          <w:color w:val="000000" w:themeColor="text1"/>
        </w:rPr>
        <w:tab/>
      </w:r>
    </w:p>
    <w:p w14:paraId="40298AB3" w14:textId="77777777" w:rsidR="002040C4" w:rsidRPr="008E0618" w:rsidRDefault="002040C4" w:rsidP="002040C4">
      <w:pPr>
        <w:autoSpaceDE w:val="0"/>
        <w:autoSpaceDN w:val="0"/>
        <w:adjustRightInd w:val="0"/>
        <w:spacing w:after="0" w:line="240" w:lineRule="auto"/>
        <w:rPr>
          <w:rFonts w:ascii="Arial" w:hAnsi="Arial" w:cs="Arial"/>
          <w:bCs/>
          <w:color w:val="FF0000"/>
        </w:rPr>
      </w:pPr>
    </w:p>
    <w:p w14:paraId="40298AB4" w14:textId="77777777" w:rsidR="002040C4" w:rsidRPr="008E0618" w:rsidRDefault="002040C4" w:rsidP="001959A0">
      <w:pPr>
        <w:pStyle w:val="Heading3"/>
        <w:rPr>
          <w:rFonts w:ascii="Arial" w:hAnsi="Arial" w:cs="Arial"/>
        </w:rPr>
      </w:pPr>
      <w:r w:rsidRPr="008E0618">
        <w:rPr>
          <w:rFonts w:ascii="Arial" w:hAnsi="Arial" w:cs="Arial"/>
        </w:rPr>
        <w:t>Course Description:</w:t>
      </w:r>
    </w:p>
    <w:p w14:paraId="78BB1713" w14:textId="77777777" w:rsidR="002F1A98" w:rsidRPr="008E0618" w:rsidRDefault="00D22442" w:rsidP="002F1A98">
      <w:pPr>
        <w:pStyle w:val="Default"/>
        <w:rPr>
          <w:rFonts w:ascii="Arial" w:hAnsi="Arial" w:cs="Arial"/>
        </w:rPr>
      </w:pPr>
      <w:r w:rsidRPr="008E0618">
        <w:rPr>
          <w:rFonts w:ascii="Arial" w:hAnsi="Arial" w:cs="Arial"/>
        </w:rPr>
        <w:t>KINE 4403 is a clinically oriented human anatomy course. This course is designed to provide an advanced, in depth analysis of human functional anatomy, with primary emphasis being placed on the articular, skeletal, muscular, and nervous systems.</w:t>
      </w:r>
    </w:p>
    <w:p w14:paraId="644A7D3D" w14:textId="3C712CE9" w:rsidR="006F3769" w:rsidRPr="008E0618" w:rsidRDefault="00C43CB2" w:rsidP="002F1A98">
      <w:pPr>
        <w:pStyle w:val="Default"/>
        <w:rPr>
          <w:rFonts w:ascii="Arial" w:hAnsi="Arial" w:cs="Arial"/>
        </w:rPr>
      </w:pPr>
      <w:r w:rsidRPr="008E0618">
        <w:rPr>
          <w:rFonts w:ascii="Arial" w:hAnsi="Arial" w:cs="Arial"/>
        </w:rPr>
        <w:t xml:space="preserve"> </w:t>
      </w:r>
    </w:p>
    <w:p w14:paraId="40298ABC" w14:textId="56465C29" w:rsidR="002040C4" w:rsidRPr="008E0618" w:rsidRDefault="002040C4" w:rsidP="006F3769">
      <w:pPr>
        <w:pStyle w:val="Heading3"/>
        <w:rPr>
          <w:rFonts w:ascii="Arial" w:hAnsi="Arial" w:cs="Arial"/>
        </w:rPr>
      </w:pPr>
      <w:r w:rsidRPr="008E0618">
        <w:rPr>
          <w:rFonts w:ascii="Arial" w:hAnsi="Arial" w:cs="Arial"/>
        </w:rPr>
        <w:t>Student Learning Outcomes:</w:t>
      </w:r>
    </w:p>
    <w:p w14:paraId="6707A18A" w14:textId="77777777" w:rsidR="00D22442" w:rsidRPr="008E0618" w:rsidRDefault="00D22442" w:rsidP="00D22442">
      <w:pPr>
        <w:pStyle w:val="Default"/>
        <w:rPr>
          <w:rFonts w:ascii="Arial" w:hAnsi="Arial" w:cs="Arial"/>
        </w:rPr>
      </w:pPr>
      <w:r w:rsidRPr="008E0618">
        <w:rPr>
          <w:rFonts w:ascii="Arial" w:hAnsi="Arial" w:cs="Arial"/>
        </w:rPr>
        <w:t xml:space="preserve">To gain basic understanding of: </w:t>
      </w:r>
    </w:p>
    <w:p w14:paraId="2ACD2079" w14:textId="77777777" w:rsidR="00D22442" w:rsidRPr="008E0618" w:rsidRDefault="00D22442" w:rsidP="00D22442">
      <w:pPr>
        <w:pStyle w:val="Default"/>
        <w:rPr>
          <w:rFonts w:ascii="Arial" w:hAnsi="Arial" w:cs="Arial"/>
        </w:rPr>
      </w:pPr>
      <w:r w:rsidRPr="008E0618">
        <w:rPr>
          <w:rFonts w:ascii="Arial" w:hAnsi="Arial" w:cs="Arial"/>
        </w:rPr>
        <w:t xml:space="preserve">Anatomical terminology </w:t>
      </w:r>
    </w:p>
    <w:p w14:paraId="1A6386AB" w14:textId="77777777" w:rsidR="00D22442" w:rsidRPr="008E0618" w:rsidRDefault="00D22442" w:rsidP="00D22442">
      <w:pPr>
        <w:pStyle w:val="Default"/>
        <w:rPr>
          <w:rFonts w:ascii="Arial" w:hAnsi="Arial" w:cs="Arial"/>
        </w:rPr>
      </w:pPr>
      <w:r w:rsidRPr="008E0618">
        <w:rPr>
          <w:rFonts w:ascii="Arial" w:hAnsi="Arial" w:cs="Arial"/>
        </w:rPr>
        <w:t xml:space="preserve">Joint structure and function </w:t>
      </w:r>
    </w:p>
    <w:p w14:paraId="77321740" w14:textId="77777777" w:rsidR="00D22442" w:rsidRPr="008E0618" w:rsidRDefault="00D22442" w:rsidP="00D22442">
      <w:pPr>
        <w:pStyle w:val="Default"/>
        <w:rPr>
          <w:rFonts w:ascii="Arial" w:hAnsi="Arial" w:cs="Arial"/>
        </w:rPr>
      </w:pPr>
      <w:r w:rsidRPr="008E0618">
        <w:rPr>
          <w:rFonts w:ascii="Arial" w:hAnsi="Arial" w:cs="Arial"/>
        </w:rPr>
        <w:t xml:space="preserve">Musculoskeletal structure and function </w:t>
      </w:r>
    </w:p>
    <w:p w14:paraId="57B2D6E1" w14:textId="77777777" w:rsidR="00D22442" w:rsidRPr="008E0618" w:rsidRDefault="00D22442" w:rsidP="00D22442">
      <w:pPr>
        <w:pStyle w:val="Default"/>
        <w:rPr>
          <w:rFonts w:ascii="Arial" w:hAnsi="Arial" w:cs="Arial"/>
        </w:rPr>
      </w:pPr>
      <w:r w:rsidRPr="008E0618">
        <w:rPr>
          <w:rFonts w:ascii="Arial" w:hAnsi="Arial" w:cs="Arial"/>
        </w:rPr>
        <w:t xml:space="preserve">Applied anatomy relative to human movement </w:t>
      </w:r>
    </w:p>
    <w:p w14:paraId="40298ABE" w14:textId="5CD4CDF8" w:rsidR="002040C4" w:rsidRPr="008E0618" w:rsidRDefault="00D22442" w:rsidP="002F1A98">
      <w:pPr>
        <w:pStyle w:val="Default"/>
        <w:rPr>
          <w:rFonts w:ascii="Arial" w:hAnsi="Arial" w:cs="Arial"/>
          <w:bCs/>
        </w:rPr>
      </w:pPr>
      <w:r w:rsidRPr="008E0618">
        <w:rPr>
          <w:rFonts w:ascii="Arial" w:hAnsi="Arial" w:cs="Arial"/>
        </w:rPr>
        <w:t>Applied anatomy relative to orthopedic injury and rehabilitation</w:t>
      </w:r>
    </w:p>
    <w:p w14:paraId="3943517A" w14:textId="77777777" w:rsidR="006F3769" w:rsidRPr="008E0618" w:rsidRDefault="006F3769">
      <w:pPr>
        <w:spacing w:after="160" w:line="259" w:lineRule="auto"/>
        <w:rPr>
          <w:rFonts w:ascii="Arial" w:eastAsiaTheme="majorEastAsia" w:hAnsi="Arial" w:cs="Arial"/>
          <w:b/>
          <w:color w:val="404040" w:themeColor="text1" w:themeTint="BF"/>
          <w:spacing w:val="20"/>
          <w:szCs w:val="24"/>
        </w:rPr>
      </w:pPr>
      <w:r w:rsidRPr="008E0618">
        <w:rPr>
          <w:rFonts w:ascii="Arial" w:hAnsi="Arial" w:cs="Arial"/>
        </w:rPr>
        <w:br w:type="page"/>
      </w:r>
    </w:p>
    <w:p w14:paraId="40298AC5" w14:textId="18B38007" w:rsidR="002040C4" w:rsidRPr="008E0618" w:rsidRDefault="00106A57" w:rsidP="00C52705">
      <w:pPr>
        <w:pStyle w:val="Heading3"/>
        <w:rPr>
          <w:rFonts w:ascii="Arial" w:hAnsi="Arial" w:cs="Arial"/>
        </w:rPr>
      </w:pPr>
      <w:r w:rsidRPr="008E0618">
        <w:rPr>
          <w:rFonts w:ascii="Arial" w:hAnsi="Arial" w:cs="Arial"/>
        </w:rPr>
        <w:lastRenderedPageBreak/>
        <w:t>Course Overview</w:t>
      </w:r>
    </w:p>
    <w:p w14:paraId="75BAA753" w14:textId="634888CD" w:rsidR="003266AA" w:rsidRDefault="003266AA" w:rsidP="003266AA">
      <w:pPr>
        <w:spacing w:after="0"/>
        <w:rPr>
          <w:rFonts w:ascii="Arial" w:eastAsia="Times New Roman" w:hAnsi="Arial" w:cs="Arial"/>
          <w:color w:val="000000"/>
          <w:szCs w:val="24"/>
        </w:rPr>
      </w:pPr>
      <w:r w:rsidRPr="003266AA">
        <w:rPr>
          <w:rFonts w:ascii="Arial" w:eastAsia="Times New Roman" w:hAnsi="Arial" w:cs="Arial"/>
          <w:color w:val="000000"/>
          <w:szCs w:val="24"/>
        </w:rPr>
        <w:t>Week 1 (5/20 – 5/2</w:t>
      </w:r>
      <w:r w:rsidR="009E1365">
        <w:rPr>
          <w:rFonts w:ascii="Arial" w:eastAsia="Times New Roman" w:hAnsi="Arial" w:cs="Arial"/>
          <w:color w:val="000000"/>
          <w:szCs w:val="24"/>
        </w:rPr>
        <w:t>2</w:t>
      </w:r>
      <w:r w:rsidRPr="003266AA">
        <w:rPr>
          <w:rFonts w:ascii="Arial" w:eastAsia="Times New Roman" w:hAnsi="Arial" w:cs="Arial"/>
          <w:color w:val="000000"/>
          <w:szCs w:val="24"/>
        </w:rPr>
        <w:t xml:space="preserve">)          </w:t>
      </w:r>
      <w:r>
        <w:rPr>
          <w:rFonts w:ascii="Arial" w:eastAsia="Times New Roman" w:hAnsi="Arial" w:cs="Arial"/>
          <w:color w:val="000000"/>
          <w:szCs w:val="24"/>
        </w:rPr>
        <w:tab/>
      </w:r>
      <w:r w:rsidRPr="003266AA">
        <w:rPr>
          <w:rFonts w:ascii="Arial" w:eastAsia="Times New Roman" w:hAnsi="Arial" w:cs="Arial"/>
          <w:color w:val="000000"/>
          <w:szCs w:val="24"/>
        </w:rPr>
        <w:t>Syllabus Quiz due Friday 5/2</w:t>
      </w:r>
      <w:r w:rsidR="009E1365">
        <w:rPr>
          <w:rFonts w:ascii="Arial" w:eastAsia="Times New Roman" w:hAnsi="Arial" w:cs="Arial"/>
          <w:color w:val="000000"/>
          <w:szCs w:val="24"/>
        </w:rPr>
        <w:t>2</w:t>
      </w:r>
    </w:p>
    <w:p w14:paraId="1009C139" w14:textId="742C90A0" w:rsidR="003266AA" w:rsidRDefault="003266AA" w:rsidP="003266AA">
      <w:pPr>
        <w:spacing w:after="0"/>
        <w:rPr>
          <w:rFonts w:ascii="Arial" w:eastAsia="Times New Roman" w:hAnsi="Arial" w:cs="Arial"/>
          <w:color w:val="000000"/>
          <w:szCs w:val="24"/>
        </w:rPr>
      </w:pPr>
      <w:r w:rsidRPr="003266AA">
        <w:rPr>
          <w:rFonts w:ascii="Arial" w:eastAsia="Times New Roman" w:hAnsi="Arial" w:cs="Arial"/>
          <w:color w:val="000000"/>
          <w:szCs w:val="24"/>
        </w:rPr>
        <w:t>Week 2 (5/2</w:t>
      </w:r>
      <w:r w:rsidR="009E1365">
        <w:rPr>
          <w:rFonts w:ascii="Arial" w:eastAsia="Times New Roman" w:hAnsi="Arial" w:cs="Arial"/>
          <w:color w:val="000000"/>
          <w:szCs w:val="24"/>
        </w:rPr>
        <w:t>3</w:t>
      </w:r>
      <w:r w:rsidRPr="003266AA">
        <w:rPr>
          <w:rFonts w:ascii="Arial" w:eastAsia="Times New Roman" w:hAnsi="Arial" w:cs="Arial"/>
          <w:color w:val="000000"/>
          <w:szCs w:val="24"/>
        </w:rPr>
        <w:t xml:space="preserve"> – 5/</w:t>
      </w:r>
      <w:r w:rsidR="009E1365">
        <w:rPr>
          <w:rFonts w:ascii="Arial" w:eastAsia="Times New Roman" w:hAnsi="Arial" w:cs="Arial"/>
          <w:color w:val="000000"/>
          <w:szCs w:val="24"/>
        </w:rPr>
        <w:t>29</w:t>
      </w:r>
      <w:r>
        <w:rPr>
          <w:rFonts w:ascii="Arial" w:eastAsia="Times New Roman" w:hAnsi="Arial" w:cs="Arial"/>
          <w:color w:val="000000"/>
          <w:szCs w:val="24"/>
        </w:rPr>
        <w:tab/>
      </w:r>
      <w:r>
        <w:rPr>
          <w:rFonts w:ascii="Arial" w:eastAsia="Times New Roman" w:hAnsi="Arial" w:cs="Arial"/>
          <w:color w:val="000000"/>
          <w:szCs w:val="24"/>
        </w:rPr>
        <w:tab/>
      </w:r>
      <w:r w:rsidRPr="003266AA">
        <w:rPr>
          <w:rFonts w:ascii="Arial" w:eastAsia="Times New Roman" w:hAnsi="Arial" w:cs="Arial"/>
          <w:color w:val="000000"/>
          <w:szCs w:val="24"/>
        </w:rPr>
        <w:t>Quizzes 1&amp;2 (Lectures 1 &amp; 2) due Friday 5/</w:t>
      </w:r>
      <w:r w:rsidR="009E1365">
        <w:rPr>
          <w:rFonts w:ascii="Arial" w:eastAsia="Times New Roman" w:hAnsi="Arial" w:cs="Arial"/>
          <w:color w:val="000000"/>
          <w:szCs w:val="24"/>
        </w:rPr>
        <w:t>29</w:t>
      </w:r>
    </w:p>
    <w:p w14:paraId="63448A52" w14:textId="2D10D16B" w:rsidR="003266AA" w:rsidRDefault="003266AA" w:rsidP="003266AA">
      <w:pPr>
        <w:spacing w:after="0"/>
        <w:rPr>
          <w:rFonts w:ascii="Arial" w:eastAsia="Times New Roman" w:hAnsi="Arial" w:cs="Arial"/>
          <w:color w:val="000000"/>
          <w:szCs w:val="24"/>
        </w:rPr>
      </w:pPr>
      <w:r w:rsidRPr="003266AA">
        <w:rPr>
          <w:rFonts w:ascii="Arial" w:eastAsia="Times New Roman" w:hAnsi="Arial" w:cs="Arial"/>
          <w:color w:val="000000"/>
          <w:szCs w:val="24"/>
        </w:rPr>
        <w:t>Week 3 (5/3</w:t>
      </w:r>
      <w:r w:rsidR="009E1365">
        <w:rPr>
          <w:rFonts w:ascii="Arial" w:eastAsia="Times New Roman" w:hAnsi="Arial" w:cs="Arial"/>
          <w:color w:val="000000"/>
          <w:szCs w:val="24"/>
        </w:rPr>
        <w:t>0</w:t>
      </w:r>
      <w:r w:rsidRPr="003266AA">
        <w:rPr>
          <w:rFonts w:ascii="Arial" w:eastAsia="Times New Roman" w:hAnsi="Arial" w:cs="Arial"/>
          <w:color w:val="000000"/>
          <w:szCs w:val="24"/>
        </w:rPr>
        <w:t xml:space="preserve"> – 6/</w:t>
      </w:r>
      <w:r w:rsidR="009E1365">
        <w:rPr>
          <w:rFonts w:ascii="Arial" w:eastAsia="Times New Roman" w:hAnsi="Arial" w:cs="Arial"/>
          <w:color w:val="000000"/>
          <w:szCs w:val="24"/>
        </w:rPr>
        <w:t>5</w:t>
      </w:r>
      <w:r w:rsidRPr="003266AA">
        <w:rPr>
          <w:rFonts w:ascii="Arial" w:eastAsia="Times New Roman" w:hAnsi="Arial" w:cs="Arial"/>
          <w:color w:val="000000"/>
          <w:szCs w:val="24"/>
        </w:rPr>
        <w:t>)</w:t>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sidRPr="003266AA">
        <w:rPr>
          <w:rFonts w:ascii="Arial" w:eastAsia="Times New Roman" w:hAnsi="Arial" w:cs="Arial"/>
          <w:color w:val="000000"/>
          <w:szCs w:val="24"/>
        </w:rPr>
        <w:t>Quizzes 3 &amp; 4 (Lectures 3 &amp; 4) due Friday 6/</w:t>
      </w:r>
      <w:r w:rsidR="009E1365">
        <w:rPr>
          <w:rFonts w:ascii="Arial" w:eastAsia="Times New Roman" w:hAnsi="Arial" w:cs="Arial"/>
          <w:color w:val="000000"/>
          <w:szCs w:val="24"/>
        </w:rPr>
        <w:t>5</w:t>
      </w:r>
    </w:p>
    <w:p w14:paraId="33CE2DC0" w14:textId="77B9618C" w:rsidR="003266AA" w:rsidRDefault="003266AA" w:rsidP="003266AA">
      <w:pPr>
        <w:spacing w:after="0"/>
        <w:rPr>
          <w:rFonts w:ascii="Arial" w:eastAsia="Times New Roman" w:hAnsi="Arial" w:cs="Arial"/>
          <w:b/>
          <w:bCs/>
          <w:color w:val="000000"/>
          <w:szCs w:val="24"/>
        </w:rPr>
      </w:pPr>
      <w:r w:rsidRPr="003266AA">
        <w:rPr>
          <w:rFonts w:ascii="Arial" w:eastAsia="Times New Roman" w:hAnsi="Arial" w:cs="Arial"/>
          <w:b/>
          <w:bCs/>
          <w:color w:val="000000"/>
          <w:szCs w:val="24"/>
        </w:rPr>
        <w:t>Week 4 (6/</w:t>
      </w:r>
      <w:r w:rsidR="009E1365">
        <w:rPr>
          <w:rFonts w:ascii="Arial" w:eastAsia="Times New Roman" w:hAnsi="Arial" w:cs="Arial"/>
          <w:b/>
          <w:bCs/>
          <w:color w:val="000000"/>
          <w:szCs w:val="24"/>
        </w:rPr>
        <w:t>6</w:t>
      </w:r>
      <w:r w:rsidRPr="003266AA">
        <w:rPr>
          <w:rFonts w:ascii="Arial" w:eastAsia="Times New Roman" w:hAnsi="Arial" w:cs="Arial"/>
          <w:b/>
          <w:bCs/>
          <w:color w:val="000000"/>
          <w:szCs w:val="24"/>
        </w:rPr>
        <w:t xml:space="preserve"> - 6/1</w:t>
      </w:r>
      <w:r w:rsidR="009E1365">
        <w:rPr>
          <w:rFonts w:ascii="Arial" w:eastAsia="Times New Roman" w:hAnsi="Arial" w:cs="Arial"/>
          <w:b/>
          <w:bCs/>
          <w:color w:val="000000"/>
          <w:szCs w:val="24"/>
        </w:rPr>
        <w:t>2</w:t>
      </w:r>
      <w:r w:rsidRPr="003266AA">
        <w:rPr>
          <w:rFonts w:ascii="Arial" w:eastAsia="Times New Roman" w:hAnsi="Arial" w:cs="Arial"/>
          <w:b/>
          <w:bCs/>
          <w:color w:val="000000"/>
          <w:szCs w:val="24"/>
        </w:rPr>
        <w:t>)</w:t>
      </w:r>
      <w:r w:rsidRPr="003266AA">
        <w:rPr>
          <w:rFonts w:ascii="Arial" w:eastAsia="Times New Roman" w:hAnsi="Arial" w:cs="Arial"/>
          <w:b/>
          <w:bCs/>
          <w:color w:val="000000"/>
          <w:szCs w:val="24"/>
        </w:rPr>
        <w:tab/>
      </w:r>
      <w:r w:rsidRPr="003266AA">
        <w:rPr>
          <w:rFonts w:ascii="Arial" w:eastAsia="Times New Roman" w:hAnsi="Arial" w:cs="Arial"/>
          <w:b/>
          <w:bCs/>
          <w:color w:val="000000"/>
          <w:szCs w:val="24"/>
        </w:rPr>
        <w:tab/>
      </w:r>
      <w:r>
        <w:rPr>
          <w:rFonts w:ascii="Arial" w:eastAsia="Times New Roman" w:hAnsi="Arial" w:cs="Arial"/>
          <w:b/>
          <w:bCs/>
          <w:color w:val="000000"/>
          <w:szCs w:val="24"/>
        </w:rPr>
        <w:tab/>
      </w:r>
      <w:r w:rsidRPr="003266AA">
        <w:rPr>
          <w:rFonts w:ascii="Arial" w:eastAsia="Times New Roman" w:hAnsi="Arial" w:cs="Arial"/>
          <w:b/>
          <w:bCs/>
          <w:color w:val="000000"/>
          <w:szCs w:val="24"/>
        </w:rPr>
        <w:t>Exam #1 (Lectures 1-4) due Friday 6/1</w:t>
      </w:r>
      <w:r w:rsidR="009E1365">
        <w:rPr>
          <w:rFonts w:ascii="Arial" w:eastAsia="Times New Roman" w:hAnsi="Arial" w:cs="Arial"/>
          <w:b/>
          <w:bCs/>
          <w:color w:val="000000"/>
          <w:szCs w:val="24"/>
        </w:rPr>
        <w:t>2</w:t>
      </w:r>
    </w:p>
    <w:p w14:paraId="13416EFC" w14:textId="77777777" w:rsidR="003266AA" w:rsidRPr="003266AA" w:rsidRDefault="003266AA" w:rsidP="003266AA">
      <w:pPr>
        <w:spacing w:after="0"/>
        <w:rPr>
          <w:rFonts w:ascii="Arial" w:eastAsia="Times New Roman" w:hAnsi="Arial" w:cs="Arial"/>
          <w:b/>
          <w:bCs/>
          <w:color w:val="000000"/>
          <w:szCs w:val="24"/>
        </w:rPr>
      </w:pPr>
    </w:p>
    <w:p w14:paraId="1BCBC37D" w14:textId="4F50F342" w:rsidR="003266AA" w:rsidRDefault="003266AA" w:rsidP="003266AA">
      <w:pPr>
        <w:spacing w:after="0"/>
        <w:rPr>
          <w:rFonts w:ascii="Arial" w:eastAsia="Times New Roman" w:hAnsi="Arial" w:cs="Arial"/>
          <w:color w:val="000000"/>
          <w:szCs w:val="24"/>
        </w:rPr>
      </w:pPr>
      <w:r w:rsidRPr="003266AA">
        <w:rPr>
          <w:rFonts w:ascii="Arial" w:eastAsia="Times New Roman" w:hAnsi="Arial" w:cs="Arial"/>
          <w:color w:val="000000"/>
          <w:szCs w:val="24"/>
        </w:rPr>
        <w:t>Week 5 (6/1</w:t>
      </w:r>
      <w:r w:rsidR="009E1365">
        <w:rPr>
          <w:rFonts w:ascii="Arial" w:eastAsia="Times New Roman" w:hAnsi="Arial" w:cs="Arial"/>
          <w:color w:val="000000"/>
          <w:szCs w:val="24"/>
        </w:rPr>
        <w:t>3</w:t>
      </w:r>
      <w:r w:rsidRPr="003266AA">
        <w:rPr>
          <w:rFonts w:ascii="Arial" w:eastAsia="Times New Roman" w:hAnsi="Arial" w:cs="Arial"/>
          <w:color w:val="000000"/>
          <w:szCs w:val="24"/>
        </w:rPr>
        <w:t xml:space="preserve"> – 6/</w:t>
      </w:r>
      <w:r w:rsidR="009E1365">
        <w:rPr>
          <w:rFonts w:ascii="Arial" w:eastAsia="Times New Roman" w:hAnsi="Arial" w:cs="Arial"/>
          <w:color w:val="000000"/>
          <w:szCs w:val="24"/>
        </w:rPr>
        <w:t>19</w:t>
      </w:r>
      <w:r w:rsidRPr="003266AA">
        <w:rPr>
          <w:rFonts w:ascii="Arial" w:eastAsia="Times New Roman" w:hAnsi="Arial" w:cs="Arial"/>
          <w:color w:val="000000"/>
          <w:szCs w:val="24"/>
        </w:rPr>
        <w:t>)</w:t>
      </w:r>
      <w:r>
        <w:rPr>
          <w:rFonts w:ascii="Arial" w:eastAsia="Times New Roman" w:hAnsi="Arial" w:cs="Arial"/>
          <w:color w:val="000000"/>
          <w:szCs w:val="24"/>
        </w:rPr>
        <w:tab/>
      </w:r>
      <w:r>
        <w:rPr>
          <w:rFonts w:ascii="Arial" w:eastAsia="Times New Roman" w:hAnsi="Arial" w:cs="Arial"/>
          <w:color w:val="000000"/>
          <w:szCs w:val="24"/>
        </w:rPr>
        <w:tab/>
      </w:r>
      <w:r w:rsidRPr="003266AA">
        <w:rPr>
          <w:rFonts w:ascii="Arial" w:eastAsia="Times New Roman" w:hAnsi="Arial" w:cs="Arial"/>
          <w:color w:val="000000"/>
          <w:szCs w:val="24"/>
        </w:rPr>
        <w:t>Quizzes 5 &amp; 6 (Lectures 5 &amp; 6) due Friday 6/</w:t>
      </w:r>
      <w:r w:rsidR="009E1365">
        <w:rPr>
          <w:rFonts w:ascii="Arial" w:eastAsia="Times New Roman" w:hAnsi="Arial" w:cs="Arial"/>
          <w:color w:val="000000"/>
          <w:szCs w:val="24"/>
        </w:rPr>
        <w:t>19</w:t>
      </w:r>
    </w:p>
    <w:p w14:paraId="6305976A" w14:textId="2BD6DC0E" w:rsidR="003266AA" w:rsidRDefault="003266AA" w:rsidP="003266AA">
      <w:pPr>
        <w:spacing w:after="0"/>
        <w:rPr>
          <w:rFonts w:ascii="Arial" w:eastAsia="Times New Roman" w:hAnsi="Arial" w:cs="Arial"/>
          <w:color w:val="000000"/>
          <w:szCs w:val="24"/>
        </w:rPr>
      </w:pPr>
      <w:r w:rsidRPr="003266AA">
        <w:rPr>
          <w:rFonts w:ascii="Arial" w:eastAsia="Times New Roman" w:hAnsi="Arial" w:cs="Arial"/>
          <w:color w:val="000000"/>
          <w:szCs w:val="24"/>
        </w:rPr>
        <w:t>Week 6 (6/2</w:t>
      </w:r>
      <w:r w:rsidR="009E1365">
        <w:rPr>
          <w:rFonts w:ascii="Arial" w:eastAsia="Times New Roman" w:hAnsi="Arial" w:cs="Arial"/>
          <w:color w:val="000000"/>
          <w:szCs w:val="24"/>
        </w:rPr>
        <w:t>0</w:t>
      </w:r>
      <w:r w:rsidRPr="003266AA">
        <w:rPr>
          <w:rFonts w:ascii="Arial" w:eastAsia="Times New Roman" w:hAnsi="Arial" w:cs="Arial"/>
          <w:color w:val="000000"/>
          <w:szCs w:val="24"/>
        </w:rPr>
        <w:t xml:space="preserve"> – 6/2</w:t>
      </w:r>
      <w:r w:rsidR="009E1365">
        <w:rPr>
          <w:rFonts w:ascii="Arial" w:eastAsia="Times New Roman" w:hAnsi="Arial" w:cs="Arial"/>
          <w:color w:val="000000"/>
          <w:szCs w:val="24"/>
        </w:rPr>
        <w:t>6</w:t>
      </w:r>
      <w:r w:rsidRPr="003266AA">
        <w:rPr>
          <w:rFonts w:ascii="Arial" w:eastAsia="Times New Roman" w:hAnsi="Arial" w:cs="Arial"/>
          <w:color w:val="000000"/>
          <w:szCs w:val="24"/>
        </w:rPr>
        <w:t>)</w:t>
      </w:r>
      <w:r>
        <w:rPr>
          <w:rFonts w:ascii="Arial" w:eastAsia="Times New Roman" w:hAnsi="Arial" w:cs="Arial"/>
          <w:color w:val="000000"/>
          <w:szCs w:val="24"/>
        </w:rPr>
        <w:tab/>
      </w:r>
      <w:r>
        <w:rPr>
          <w:rFonts w:ascii="Arial" w:eastAsia="Times New Roman" w:hAnsi="Arial" w:cs="Arial"/>
          <w:color w:val="000000"/>
          <w:szCs w:val="24"/>
        </w:rPr>
        <w:tab/>
      </w:r>
      <w:r w:rsidRPr="003266AA">
        <w:rPr>
          <w:rFonts w:ascii="Arial" w:eastAsia="Times New Roman" w:hAnsi="Arial" w:cs="Arial"/>
          <w:color w:val="000000"/>
          <w:szCs w:val="24"/>
        </w:rPr>
        <w:t>Quiz 7 (Lecture 7) due Friday 6/2</w:t>
      </w:r>
      <w:r w:rsidR="009E1365">
        <w:rPr>
          <w:rFonts w:ascii="Arial" w:eastAsia="Times New Roman" w:hAnsi="Arial" w:cs="Arial"/>
          <w:color w:val="000000"/>
          <w:szCs w:val="24"/>
        </w:rPr>
        <w:t>6</w:t>
      </w:r>
    </w:p>
    <w:p w14:paraId="43566BBA" w14:textId="5BA94AC4" w:rsidR="003266AA" w:rsidRDefault="003266AA" w:rsidP="003266AA">
      <w:pPr>
        <w:spacing w:after="0"/>
        <w:rPr>
          <w:rFonts w:ascii="Arial" w:eastAsia="Times New Roman" w:hAnsi="Arial" w:cs="Arial"/>
          <w:b/>
          <w:bCs/>
          <w:color w:val="000000"/>
          <w:szCs w:val="24"/>
        </w:rPr>
      </w:pPr>
      <w:r w:rsidRPr="003266AA">
        <w:rPr>
          <w:rFonts w:ascii="Arial" w:eastAsia="Times New Roman" w:hAnsi="Arial" w:cs="Arial"/>
          <w:b/>
          <w:bCs/>
          <w:color w:val="000000"/>
          <w:szCs w:val="24"/>
        </w:rPr>
        <w:t>Week 7 (6/2</w:t>
      </w:r>
      <w:r w:rsidR="009E1365">
        <w:rPr>
          <w:rFonts w:ascii="Arial" w:eastAsia="Times New Roman" w:hAnsi="Arial" w:cs="Arial"/>
          <w:b/>
          <w:bCs/>
          <w:color w:val="000000"/>
          <w:szCs w:val="24"/>
        </w:rPr>
        <w:t>7</w:t>
      </w:r>
      <w:r w:rsidRPr="003266AA">
        <w:rPr>
          <w:rFonts w:ascii="Arial" w:eastAsia="Times New Roman" w:hAnsi="Arial" w:cs="Arial"/>
          <w:b/>
          <w:bCs/>
          <w:color w:val="000000"/>
          <w:szCs w:val="24"/>
        </w:rPr>
        <w:t>– 7/1)</w:t>
      </w:r>
      <w:r w:rsidRPr="003266AA">
        <w:rPr>
          <w:rFonts w:ascii="Arial" w:eastAsia="Times New Roman" w:hAnsi="Arial" w:cs="Arial"/>
          <w:b/>
          <w:bCs/>
          <w:color w:val="000000"/>
          <w:szCs w:val="24"/>
        </w:rPr>
        <w:tab/>
      </w:r>
      <w:r w:rsidRPr="003266AA">
        <w:rPr>
          <w:rFonts w:ascii="Arial" w:eastAsia="Times New Roman" w:hAnsi="Arial" w:cs="Arial"/>
          <w:b/>
          <w:bCs/>
          <w:color w:val="000000"/>
          <w:szCs w:val="24"/>
        </w:rPr>
        <w:tab/>
      </w:r>
      <w:r>
        <w:rPr>
          <w:rFonts w:ascii="Arial" w:eastAsia="Times New Roman" w:hAnsi="Arial" w:cs="Arial"/>
          <w:b/>
          <w:bCs/>
          <w:color w:val="000000"/>
          <w:szCs w:val="24"/>
        </w:rPr>
        <w:tab/>
      </w:r>
      <w:r w:rsidRPr="003266AA">
        <w:rPr>
          <w:rFonts w:ascii="Arial" w:eastAsia="Times New Roman" w:hAnsi="Arial" w:cs="Arial"/>
          <w:b/>
          <w:bCs/>
          <w:color w:val="000000"/>
          <w:szCs w:val="24"/>
        </w:rPr>
        <w:t>Exam 2 (Lectures 5-7) due Wednesday 7/1 </w:t>
      </w:r>
    </w:p>
    <w:p w14:paraId="37EF5574" w14:textId="77777777" w:rsidR="003266AA" w:rsidRPr="003266AA" w:rsidRDefault="003266AA" w:rsidP="003266AA">
      <w:pPr>
        <w:spacing w:after="0"/>
        <w:rPr>
          <w:rFonts w:ascii="Arial" w:eastAsia="Times New Roman" w:hAnsi="Arial" w:cs="Arial"/>
          <w:b/>
          <w:bCs/>
          <w:color w:val="000000"/>
          <w:szCs w:val="24"/>
        </w:rPr>
      </w:pPr>
    </w:p>
    <w:p w14:paraId="03371CD7" w14:textId="73AE1AA5" w:rsidR="003266AA" w:rsidRDefault="003266AA" w:rsidP="003266AA">
      <w:pPr>
        <w:spacing w:after="0"/>
        <w:rPr>
          <w:rFonts w:ascii="Arial" w:eastAsia="Times New Roman" w:hAnsi="Arial" w:cs="Arial"/>
          <w:b/>
          <w:bCs/>
          <w:color w:val="000000"/>
          <w:szCs w:val="24"/>
        </w:rPr>
      </w:pPr>
      <w:r w:rsidRPr="003266AA">
        <w:rPr>
          <w:rFonts w:ascii="Arial" w:eastAsia="Times New Roman" w:hAnsi="Arial" w:cs="Arial"/>
          <w:b/>
          <w:bCs/>
          <w:color w:val="000000"/>
          <w:szCs w:val="24"/>
        </w:rPr>
        <w:t>--</w:t>
      </w:r>
      <w:r>
        <w:rPr>
          <w:rFonts w:ascii="Arial" w:eastAsia="Times New Roman" w:hAnsi="Arial" w:cs="Arial"/>
          <w:b/>
          <w:bCs/>
          <w:color w:val="000000"/>
          <w:szCs w:val="24"/>
        </w:rPr>
        <w:t xml:space="preserve">- </w:t>
      </w:r>
      <w:r w:rsidRPr="003266AA">
        <w:rPr>
          <w:rFonts w:ascii="Arial" w:eastAsia="Times New Roman" w:hAnsi="Arial" w:cs="Arial"/>
          <w:b/>
          <w:bCs/>
          <w:color w:val="000000"/>
          <w:szCs w:val="24"/>
        </w:rPr>
        <w:t>Independence Day (7/2 - 7/5)</w:t>
      </w:r>
      <w:r>
        <w:rPr>
          <w:rFonts w:ascii="Arial" w:eastAsia="Times New Roman" w:hAnsi="Arial" w:cs="Arial"/>
          <w:b/>
          <w:bCs/>
          <w:color w:val="000000"/>
          <w:szCs w:val="24"/>
        </w:rPr>
        <w:t xml:space="preserve"> </w:t>
      </w:r>
      <w:r w:rsidRPr="003266AA">
        <w:rPr>
          <w:rFonts w:ascii="Arial" w:eastAsia="Times New Roman" w:hAnsi="Arial" w:cs="Arial"/>
          <w:b/>
          <w:bCs/>
          <w:color w:val="000000"/>
          <w:szCs w:val="24"/>
        </w:rPr>
        <w:t>—</w:t>
      </w:r>
    </w:p>
    <w:p w14:paraId="794122D9" w14:textId="77777777" w:rsidR="003266AA" w:rsidRPr="003266AA" w:rsidRDefault="003266AA" w:rsidP="003266AA">
      <w:pPr>
        <w:spacing w:after="0"/>
        <w:rPr>
          <w:rFonts w:ascii="Arial" w:eastAsia="Times New Roman" w:hAnsi="Arial" w:cs="Arial"/>
          <w:b/>
          <w:bCs/>
          <w:color w:val="000000"/>
          <w:szCs w:val="24"/>
        </w:rPr>
      </w:pPr>
    </w:p>
    <w:p w14:paraId="2651FD09" w14:textId="2ACDC305" w:rsidR="003266AA" w:rsidRDefault="003266AA" w:rsidP="003266AA">
      <w:pPr>
        <w:spacing w:after="0"/>
        <w:rPr>
          <w:rFonts w:ascii="Arial" w:eastAsia="Times New Roman" w:hAnsi="Arial" w:cs="Arial"/>
          <w:color w:val="000000"/>
          <w:szCs w:val="24"/>
        </w:rPr>
      </w:pPr>
      <w:r w:rsidRPr="003266AA">
        <w:rPr>
          <w:rFonts w:ascii="Arial" w:eastAsia="Times New Roman" w:hAnsi="Arial" w:cs="Arial"/>
          <w:color w:val="000000"/>
          <w:szCs w:val="24"/>
        </w:rPr>
        <w:t>Week 8 (7/6– 7/10)</w:t>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sidRPr="003266AA">
        <w:rPr>
          <w:rFonts w:ascii="Arial" w:eastAsia="Times New Roman" w:hAnsi="Arial" w:cs="Arial"/>
          <w:color w:val="000000"/>
          <w:szCs w:val="24"/>
        </w:rPr>
        <w:t>Quizzes 8 &amp; 9 (Lectures 8 &amp; 9)</w:t>
      </w:r>
    </w:p>
    <w:p w14:paraId="688A5728" w14:textId="5F5068B5" w:rsidR="003266AA" w:rsidRDefault="003266AA" w:rsidP="003266AA">
      <w:pPr>
        <w:spacing w:after="0"/>
        <w:rPr>
          <w:rFonts w:ascii="Arial" w:eastAsia="Times New Roman" w:hAnsi="Arial" w:cs="Arial"/>
          <w:color w:val="000000"/>
          <w:szCs w:val="24"/>
        </w:rPr>
      </w:pPr>
      <w:r w:rsidRPr="003266AA">
        <w:rPr>
          <w:rFonts w:ascii="Arial" w:eastAsia="Times New Roman" w:hAnsi="Arial" w:cs="Arial"/>
          <w:color w:val="000000"/>
          <w:szCs w:val="24"/>
        </w:rPr>
        <w:t>Week 9 (7/11 – 7/17)</w:t>
      </w:r>
      <w:r>
        <w:rPr>
          <w:rFonts w:ascii="Arial" w:eastAsia="Times New Roman" w:hAnsi="Arial" w:cs="Arial"/>
          <w:color w:val="000000"/>
          <w:szCs w:val="24"/>
        </w:rPr>
        <w:tab/>
      </w:r>
      <w:r>
        <w:rPr>
          <w:rFonts w:ascii="Arial" w:eastAsia="Times New Roman" w:hAnsi="Arial" w:cs="Arial"/>
          <w:color w:val="000000"/>
          <w:szCs w:val="24"/>
        </w:rPr>
        <w:tab/>
      </w:r>
      <w:r w:rsidRPr="003266AA">
        <w:rPr>
          <w:rFonts w:ascii="Arial" w:eastAsia="Times New Roman" w:hAnsi="Arial" w:cs="Arial"/>
          <w:color w:val="000000"/>
          <w:szCs w:val="24"/>
        </w:rPr>
        <w:t>Quizzes 10 &amp; 11 (Lectures 10 &amp; 11)    </w:t>
      </w:r>
    </w:p>
    <w:p w14:paraId="60916A81" w14:textId="4713D7F3" w:rsidR="003266AA" w:rsidRDefault="003266AA" w:rsidP="003266AA">
      <w:pPr>
        <w:spacing w:after="0"/>
        <w:rPr>
          <w:rFonts w:ascii="Arial" w:eastAsia="Times New Roman" w:hAnsi="Arial" w:cs="Arial"/>
          <w:color w:val="000000"/>
          <w:szCs w:val="24"/>
        </w:rPr>
      </w:pPr>
      <w:r w:rsidRPr="003266AA">
        <w:rPr>
          <w:rFonts w:ascii="Arial" w:eastAsia="Times New Roman" w:hAnsi="Arial" w:cs="Arial"/>
          <w:color w:val="000000"/>
          <w:szCs w:val="24"/>
        </w:rPr>
        <w:t>Week 10 (7/18 – 7/24)</w:t>
      </w:r>
      <w:r>
        <w:rPr>
          <w:rFonts w:ascii="Arial" w:eastAsia="Times New Roman" w:hAnsi="Arial" w:cs="Arial"/>
          <w:color w:val="000000"/>
          <w:szCs w:val="24"/>
        </w:rPr>
        <w:tab/>
      </w:r>
      <w:r>
        <w:rPr>
          <w:rFonts w:ascii="Arial" w:eastAsia="Times New Roman" w:hAnsi="Arial" w:cs="Arial"/>
          <w:color w:val="000000"/>
          <w:szCs w:val="24"/>
        </w:rPr>
        <w:tab/>
      </w:r>
      <w:r w:rsidRPr="003266AA">
        <w:rPr>
          <w:rFonts w:ascii="Arial" w:eastAsia="Times New Roman" w:hAnsi="Arial" w:cs="Arial"/>
          <w:color w:val="000000"/>
          <w:szCs w:val="24"/>
        </w:rPr>
        <w:t>Quiz 12 (Lecture 12)</w:t>
      </w:r>
    </w:p>
    <w:p w14:paraId="0334175F" w14:textId="52E2E939" w:rsidR="003266AA" w:rsidRDefault="003266AA" w:rsidP="003266AA">
      <w:pPr>
        <w:spacing w:after="0"/>
        <w:rPr>
          <w:rFonts w:ascii="Arial" w:eastAsia="Times New Roman" w:hAnsi="Arial" w:cs="Arial"/>
          <w:b/>
          <w:bCs/>
          <w:color w:val="000000"/>
          <w:szCs w:val="24"/>
        </w:rPr>
      </w:pPr>
      <w:r w:rsidRPr="003266AA">
        <w:rPr>
          <w:rFonts w:ascii="Arial" w:eastAsia="Times New Roman" w:hAnsi="Arial" w:cs="Arial"/>
          <w:b/>
          <w:bCs/>
          <w:color w:val="000000"/>
          <w:szCs w:val="24"/>
        </w:rPr>
        <w:t>Week 11 (7/25 – 7/31)</w:t>
      </w:r>
      <w:r w:rsidRPr="003266AA">
        <w:rPr>
          <w:rFonts w:ascii="Arial" w:eastAsia="Times New Roman" w:hAnsi="Arial" w:cs="Arial"/>
          <w:b/>
          <w:bCs/>
          <w:color w:val="000000"/>
          <w:szCs w:val="24"/>
        </w:rPr>
        <w:tab/>
      </w:r>
      <w:r>
        <w:rPr>
          <w:rFonts w:ascii="Arial" w:eastAsia="Times New Roman" w:hAnsi="Arial" w:cs="Arial"/>
          <w:b/>
          <w:bCs/>
          <w:color w:val="000000"/>
          <w:szCs w:val="24"/>
        </w:rPr>
        <w:tab/>
      </w:r>
      <w:r w:rsidRPr="003266AA">
        <w:rPr>
          <w:rFonts w:ascii="Arial" w:eastAsia="Times New Roman" w:hAnsi="Arial" w:cs="Arial"/>
          <w:b/>
          <w:bCs/>
          <w:color w:val="000000"/>
          <w:szCs w:val="24"/>
        </w:rPr>
        <w:t>Exam #3 (Lectures 8-12)</w:t>
      </w:r>
    </w:p>
    <w:p w14:paraId="661A1C6D" w14:textId="77777777" w:rsidR="003266AA" w:rsidRPr="003266AA" w:rsidRDefault="003266AA" w:rsidP="003266AA">
      <w:pPr>
        <w:spacing w:after="0"/>
        <w:rPr>
          <w:rFonts w:ascii="Arial" w:eastAsia="Times New Roman" w:hAnsi="Arial" w:cs="Arial"/>
          <w:b/>
          <w:bCs/>
          <w:color w:val="000000"/>
          <w:szCs w:val="24"/>
        </w:rPr>
      </w:pPr>
    </w:p>
    <w:p w14:paraId="174AC716" w14:textId="12C170F2" w:rsidR="003266AA" w:rsidRDefault="003266AA" w:rsidP="003266AA">
      <w:pPr>
        <w:spacing w:after="0"/>
        <w:rPr>
          <w:rFonts w:ascii="Arial" w:eastAsia="Times New Roman" w:hAnsi="Arial" w:cs="Arial"/>
          <w:b/>
          <w:bCs/>
          <w:color w:val="000000"/>
          <w:szCs w:val="24"/>
        </w:rPr>
      </w:pPr>
      <w:r w:rsidRPr="003266AA">
        <w:rPr>
          <w:rFonts w:ascii="Arial" w:eastAsia="Times New Roman" w:hAnsi="Arial" w:cs="Arial"/>
          <w:b/>
          <w:bCs/>
          <w:color w:val="000000"/>
          <w:szCs w:val="24"/>
        </w:rPr>
        <w:t>--- Finals Study/Reading Days (8/1 – 8/</w:t>
      </w:r>
      <w:proofErr w:type="gramStart"/>
      <w:r w:rsidRPr="003266AA">
        <w:rPr>
          <w:rFonts w:ascii="Arial" w:eastAsia="Times New Roman" w:hAnsi="Arial" w:cs="Arial"/>
          <w:b/>
          <w:bCs/>
          <w:color w:val="000000"/>
          <w:szCs w:val="24"/>
        </w:rPr>
        <w:t>2)---</w:t>
      </w:r>
      <w:proofErr w:type="gramEnd"/>
      <w:r w:rsidRPr="003266AA">
        <w:rPr>
          <w:rFonts w:ascii="Arial" w:eastAsia="Times New Roman" w:hAnsi="Arial" w:cs="Arial"/>
          <w:b/>
          <w:bCs/>
          <w:color w:val="000000"/>
          <w:szCs w:val="24"/>
        </w:rPr>
        <w:t>  </w:t>
      </w:r>
    </w:p>
    <w:p w14:paraId="2216A43F" w14:textId="77777777" w:rsidR="003266AA" w:rsidRPr="003266AA" w:rsidRDefault="003266AA" w:rsidP="003266AA">
      <w:pPr>
        <w:spacing w:after="0"/>
        <w:rPr>
          <w:rFonts w:ascii="Arial" w:eastAsia="Times New Roman" w:hAnsi="Arial" w:cs="Arial"/>
          <w:b/>
          <w:bCs/>
          <w:color w:val="000000"/>
          <w:szCs w:val="24"/>
        </w:rPr>
      </w:pPr>
    </w:p>
    <w:p w14:paraId="46D11CA2" w14:textId="0027AA8D" w:rsidR="003266AA" w:rsidRDefault="003266AA" w:rsidP="003266AA">
      <w:pPr>
        <w:spacing w:after="0"/>
        <w:rPr>
          <w:rFonts w:ascii="Arial" w:eastAsia="Times New Roman" w:hAnsi="Arial" w:cs="Arial"/>
          <w:b/>
          <w:bCs/>
          <w:color w:val="000000"/>
          <w:szCs w:val="24"/>
        </w:rPr>
      </w:pPr>
      <w:r w:rsidRPr="003266AA">
        <w:rPr>
          <w:rFonts w:ascii="Arial" w:eastAsia="Times New Roman" w:hAnsi="Arial" w:cs="Arial"/>
          <w:b/>
          <w:bCs/>
          <w:color w:val="000000"/>
          <w:szCs w:val="24"/>
        </w:rPr>
        <w:t>Cumulative Final Exam         </w:t>
      </w:r>
      <w:r>
        <w:rPr>
          <w:rFonts w:ascii="Arial" w:eastAsia="Times New Roman" w:hAnsi="Arial" w:cs="Arial"/>
          <w:b/>
          <w:bCs/>
          <w:color w:val="000000"/>
          <w:szCs w:val="24"/>
        </w:rPr>
        <w:tab/>
      </w:r>
      <w:r w:rsidRPr="003266AA">
        <w:rPr>
          <w:rFonts w:ascii="Arial" w:eastAsia="Times New Roman" w:hAnsi="Arial" w:cs="Arial"/>
          <w:b/>
          <w:bCs/>
          <w:color w:val="000000"/>
          <w:szCs w:val="24"/>
        </w:rPr>
        <w:t xml:space="preserve">due Monday 8/3 </w:t>
      </w:r>
    </w:p>
    <w:p w14:paraId="16758133" w14:textId="77777777" w:rsidR="003266AA" w:rsidRPr="003266AA" w:rsidRDefault="003266AA" w:rsidP="003266AA">
      <w:pPr>
        <w:spacing w:after="0"/>
        <w:rPr>
          <w:rFonts w:ascii="Arial" w:hAnsi="Arial" w:cs="Arial"/>
          <w:b/>
          <w:bCs/>
        </w:rPr>
      </w:pPr>
    </w:p>
    <w:p w14:paraId="40298AC7" w14:textId="504B7809" w:rsidR="00BB1705" w:rsidRDefault="003266AA" w:rsidP="003266AA">
      <w:pPr>
        <w:spacing w:after="0"/>
        <w:rPr>
          <w:rFonts w:ascii="Arial" w:hAnsi="Arial" w:cs="Arial"/>
        </w:rPr>
      </w:pPr>
      <w:r>
        <w:rPr>
          <w:rFonts w:ascii="Arial" w:hAnsi="Arial" w:cs="Arial"/>
        </w:rPr>
        <w:t>*</w:t>
      </w:r>
      <w:r w:rsidR="00D22442" w:rsidRPr="008E0618">
        <w:rPr>
          <w:rFonts w:ascii="Arial" w:hAnsi="Arial" w:cs="Arial"/>
        </w:rPr>
        <w:t>This is a tentative schedule and is subject to change</w:t>
      </w:r>
    </w:p>
    <w:p w14:paraId="7A48DDD6" w14:textId="7ED2C47A" w:rsidR="003266AA" w:rsidRDefault="003266AA" w:rsidP="003266AA">
      <w:pPr>
        <w:spacing w:after="0"/>
        <w:rPr>
          <w:rFonts w:ascii="Arial" w:hAnsi="Arial" w:cs="Arial"/>
        </w:rPr>
      </w:pPr>
      <w:r>
        <w:rPr>
          <w:rFonts w:ascii="Arial" w:hAnsi="Arial" w:cs="Arial"/>
        </w:rPr>
        <w:t>**All assignments are due on Fridays by 11:59PM</w:t>
      </w:r>
      <w:r w:rsidR="007361E1">
        <w:rPr>
          <w:rFonts w:ascii="Arial" w:hAnsi="Arial" w:cs="Arial"/>
        </w:rPr>
        <w:t xml:space="preserve">, </w:t>
      </w:r>
      <w:proofErr w:type="gramStart"/>
      <w:r w:rsidR="007361E1">
        <w:rPr>
          <w:rFonts w:ascii="Arial" w:hAnsi="Arial" w:cs="Arial"/>
        </w:rPr>
        <w:t>with the exception of</w:t>
      </w:r>
      <w:proofErr w:type="gramEnd"/>
      <w:r w:rsidR="007361E1">
        <w:rPr>
          <w:rFonts w:ascii="Arial" w:hAnsi="Arial" w:cs="Arial"/>
        </w:rPr>
        <w:t xml:space="preserve"> </w:t>
      </w:r>
      <w:r w:rsidRPr="003266AA">
        <w:rPr>
          <w:rFonts w:ascii="Arial" w:hAnsi="Arial" w:cs="Arial"/>
          <w:b/>
          <w:bCs/>
        </w:rPr>
        <w:t>Exam #2 and the Final</w:t>
      </w:r>
    </w:p>
    <w:p w14:paraId="1BE2CC4A" w14:textId="14318CF6" w:rsidR="003266AA" w:rsidRPr="003266AA" w:rsidRDefault="003266AA" w:rsidP="003266AA">
      <w:pPr>
        <w:spacing w:after="0"/>
        <w:rPr>
          <w:rFonts w:ascii="Arial" w:hAnsi="Arial" w:cs="Arial"/>
        </w:rPr>
      </w:pPr>
      <w:r w:rsidRPr="003266AA">
        <w:rPr>
          <w:rFonts w:ascii="Arial" w:hAnsi="Arial" w:cs="Arial"/>
          <w:shd w:val="clear" w:color="auto" w:fill="FFFF00"/>
        </w:rPr>
        <w:t>***If you have Finals for Mini-Semester I and need to adjust dates for Quiz 7, please e-mail me at least 1 week in advance.</w:t>
      </w:r>
    </w:p>
    <w:p w14:paraId="57BE5DB3" w14:textId="77777777" w:rsidR="007179A1" w:rsidRPr="008E0618" w:rsidRDefault="007179A1" w:rsidP="00C52705">
      <w:pPr>
        <w:pStyle w:val="Heading3"/>
        <w:rPr>
          <w:rFonts w:ascii="Arial" w:hAnsi="Arial" w:cs="Arial"/>
        </w:rPr>
      </w:pPr>
    </w:p>
    <w:p w14:paraId="40298AC8" w14:textId="4F10EF6F" w:rsidR="002040C4" w:rsidRPr="008E0618" w:rsidRDefault="002040C4" w:rsidP="00C52705">
      <w:pPr>
        <w:pStyle w:val="Heading3"/>
        <w:rPr>
          <w:rFonts w:ascii="Arial" w:hAnsi="Arial" w:cs="Arial"/>
          <w:color w:val="FF0000"/>
        </w:rPr>
      </w:pPr>
      <w:r w:rsidRPr="008E0618">
        <w:rPr>
          <w:rFonts w:ascii="Arial" w:hAnsi="Arial" w:cs="Arial"/>
        </w:rPr>
        <w:t>EVALUATION METHODS:</w:t>
      </w:r>
    </w:p>
    <w:p w14:paraId="6F6119AE" w14:textId="4FDF33FF" w:rsidR="00B855D4" w:rsidRPr="008E0618" w:rsidRDefault="00B855D4" w:rsidP="00D22442">
      <w:pPr>
        <w:pStyle w:val="Heading4"/>
        <w:rPr>
          <w:rFonts w:ascii="Arial" w:hAnsi="Arial" w:cs="Arial"/>
        </w:rPr>
      </w:pPr>
      <w:r w:rsidRPr="008E0618">
        <w:rPr>
          <w:rFonts w:ascii="Arial" w:hAnsi="Arial" w:cs="Arial"/>
        </w:rPr>
        <w:t>Course Requirements:</w:t>
      </w:r>
    </w:p>
    <w:p w14:paraId="1EA40177" w14:textId="370FD9F9" w:rsidR="00D22442" w:rsidRPr="008E0618" w:rsidRDefault="00D22442" w:rsidP="00D22442">
      <w:pPr>
        <w:rPr>
          <w:rFonts w:ascii="Arial" w:hAnsi="Arial" w:cs="Arial"/>
        </w:rPr>
      </w:pPr>
      <w:r w:rsidRPr="008E0618">
        <w:rPr>
          <w:rFonts w:ascii="Arial" w:hAnsi="Arial" w:cs="Arial"/>
        </w:rPr>
        <w:t>Exams (4), Quizzes (12)</w:t>
      </w:r>
      <w:r w:rsidR="007179A1" w:rsidRPr="008E0618">
        <w:rPr>
          <w:rFonts w:ascii="Arial" w:hAnsi="Arial" w:cs="Arial"/>
        </w:rPr>
        <w:t>, Final (1)</w:t>
      </w:r>
    </w:p>
    <w:p w14:paraId="12353FD3" w14:textId="6314076F" w:rsidR="00D22442" w:rsidRPr="008E0618" w:rsidRDefault="00B855D4" w:rsidP="00B70073">
      <w:pPr>
        <w:pStyle w:val="Heading4"/>
        <w:rPr>
          <w:rFonts w:ascii="Arial" w:hAnsi="Arial" w:cs="Arial"/>
        </w:rPr>
      </w:pPr>
      <w:r w:rsidRPr="008E0618">
        <w:rPr>
          <w:rFonts w:ascii="Arial" w:hAnsi="Arial" w:cs="Arial"/>
        </w:rPr>
        <w:t>Grading and Evaluation Procedure:</w:t>
      </w:r>
    </w:p>
    <w:p w14:paraId="45AF3310" w14:textId="77777777" w:rsidR="00D22442" w:rsidRPr="008E0618" w:rsidRDefault="00D22442" w:rsidP="00D22442">
      <w:pPr>
        <w:rPr>
          <w:rFonts w:ascii="Arial" w:hAnsi="Arial" w:cs="Arial"/>
        </w:rPr>
      </w:pPr>
      <w:r w:rsidRPr="008E0618">
        <w:rPr>
          <w:rFonts w:ascii="Arial" w:hAnsi="Arial" w:cs="Arial"/>
        </w:rPr>
        <w:t xml:space="preserve">Grading Scale: </w:t>
      </w:r>
    </w:p>
    <w:p w14:paraId="6D46C3A7" w14:textId="77777777" w:rsidR="00D22442" w:rsidRPr="008E0618" w:rsidRDefault="00D22442" w:rsidP="00D22442">
      <w:pPr>
        <w:spacing w:line="240" w:lineRule="auto"/>
        <w:contextualSpacing/>
        <w:rPr>
          <w:rFonts w:ascii="Arial" w:hAnsi="Arial" w:cs="Arial"/>
        </w:rPr>
      </w:pPr>
      <w:r w:rsidRPr="008E0618">
        <w:rPr>
          <w:rFonts w:ascii="Arial" w:hAnsi="Arial" w:cs="Arial"/>
        </w:rPr>
        <w:t xml:space="preserve">A 100 - 90% </w:t>
      </w:r>
    </w:p>
    <w:p w14:paraId="4ECCCB83" w14:textId="77777777" w:rsidR="00D22442" w:rsidRPr="008E0618" w:rsidRDefault="00D22442" w:rsidP="00D22442">
      <w:pPr>
        <w:spacing w:line="240" w:lineRule="auto"/>
        <w:contextualSpacing/>
        <w:rPr>
          <w:rFonts w:ascii="Arial" w:hAnsi="Arial" w:cs="Arial"/>
        </w:rPr>
      </w:pPr>
      <w:r w:rsidRPr="008E0618">
        <w:rPr>
          <w:rFonts w:ascii="Arial" w:hAnsi="Arial" w:cs="Arial"/>
        </w:rPr>
        <w:t xml:space="preserve">B 89 - 80% </w:t>
      </w:r>
    </w:p>
    <w:p w14:paraId="21A84585" w14:textId="77777777" w:rsidR="00D22442" w:rsidRPr="008E0618" w:rsidRDefault="00D22442" w:rsidP="00D22442">
      <w:pPr>
        <w:spacing w:line="240" w:lineRule="auto"/>
        <w:contextualSpacing/>
        <w:rPr>
          <w:rFonts w:ascii="Arial" w:hAnsi="Arial" w:cs="Arial"/>
        </w:rPr>
      </w:pPr>
      <w:r w:rsidRPr="008E0618">
        <w:rPr>
          <w:rFonts w:ascii="Arial" w:hAnsi="Arial" w:cs="Arial"/>
        </w:rPr>
        <w:t xml:space="preserve">C 79 - 70% </w:t>
      </w:r>
    </w:p>
    <w:p w14:paraId="4F7FCC7E" w14:textId="77777777" w:rsidR="00D22442" w:rsidRPr="008E0618" w:rsidRDefault="00D22442" w:rsidP="00D22442">
      <w:pPr>
        <w:spacing w:line="240" w:lineRule="auto"/>
        <w:contextualSpacing/>
        <w:rPr>
          <w:rFonts w:ascii="Arial" w:hAnsi="Arial" w:cs="Arial"/>
        </w:rPr>
      </w:pPr>
      <w:r w:rsidRPr="008E0618">
        <w:rPr>
          <w:rFonts w:ascii="Arial" w:hAnsi="Arial" w:cs="Arial"/>
        </w:rPr>
        <w:t xml:space="preserve">D 69 - 60 </w:t>
      </w:r>
    </w:p>
    <w:p w14:paraId="74D4DB0E" w14:textId="77777777" w:rsidR="00D22442" w:rsidRPr="008E0618" w:rsidRDefault="00D22442" w:rsidP="00D22442">
      <w:pPr>
        <w:spacing w:line="240" w:lineRule="auto"/>
        <w:contextualSpacing/>
        <w:rPr>
          <w:rFonts w:ascii="Arial" w:hAnsi="Arial" w:cs="Arial"/>
        </w:rPr>
      </w:pPr>
      <w:r w:rsidRPr="008E0618">
        <w:rPr>
          <w:rFonts w:ascii="Arial" w:hAnsi="Arial" w:cs="Arial"/>
        </w:rPr>
        <w:t xml:space="preserve">F ≤ 59 </w:t>
      </w:r>
    </w:p>
    <w:p w14:paraId="2E365E61" w14:textId="6D7789C0" w:rsidR="00D22442" w:rsidRPr="008E0618" w:rsidRDefault="007361E1" w:rsidP="00D22442">
      <w:pPr>
        <w:spacing w:line="240" w:lineRule="auto"/>
        <w:contextualSpacing/>
        <w:rPr>
          <w:rFonts w:ascii="Arial" w:hAnsi="Arial" w:cs="Arial"/>
        </w:rPr>
      </w:pPr>
      <w:r>
        <w:rPr>
          <w:rFonts w:ascii="Arial" w:hAnsi="Arial" w:cs="Arial"/>
        </w:rPr>
        <w:t>*Only grades with a decimal of 0.5 or higher that result in a higher letter grade will be rounded.</w:t>
      </w:r>
    </w:p>
    <w:p w14:paraId="1323B1EE" w14:textId="774DA90E" w:rsidR="00D22442" w:rsidRPr="008E0618" w:rsidRDefault="007361E1" w:rsidP="00D22442">
      <w:pPr>
        <w:pStyle w:val="Heading4"/>
        <w:rPr>
          <w:rFonts w:ascii="Arial" w:hAnsi="Arial" w:cs="Arial"/>
        </w:rPr>
      </w:pPr>
      <w:r>
        <w:rPr>
          <w:rFonts w:ascii="Arial" w:hAnsi="Arial" w:cs="Arial"/>
        </w:rPr>
        <w:t xml:space="preserve">Recommended </w:t>
      </w:r>
      <w:r w:rsidR="00D22442" w:rsidRPr="008E0618">
        <w:rPr>
          <w:rFonts w:ascii="Arial" w:hAnsi="Arial" w:cs="Arial"/>
        </w:rPr>
        <w:t xml:space="preserve">Textbook: </w:t>
      </w:r>
    </w:p>
    <w:p w14:paraId="24924299" w14:textId="795B6675" w:rsidR="002F1A98" w:rsidRDefault="00D22442" w:rsidP="002F1A98">
      <w:pPr>
        <w:rPr>
          <w:rFonts w:ascii="Arial" w:hAnsi="Arial" w:cs="Arial"/>
        </w:rPr>
      </w:pPr>
      <w:r w:rsidRPr="008E0618">
        <w:rPr>
          <w:rFonts w:ascii="Arial" w:hAnsi="Arial" w:cs="Arial"/>
        </w:rPr>
        <w:t>Floyd, R.T. (2009) Manual of Structural Kinesiology (17</w:t>
      </w:r>
      <w:proofErr w:type="spellStart"/>
      <w:r w:rsidRPr="008E0618">
        <w:rPr>
          <w:rFonts w:ascii="Arial" w:hAnsi="Arial" w:cs="Arial"/>
          <w:position w:val="10"/>
          <w:vertAlign w:val="superscript"/>
        </w:rPr>
        <w:t>th</w:t>
      </w:r>
      <w:proofErr w:type="spellEnd"/>
      <w:r w:rsidRPr="008E0618">
        <w:rPr>
          <w:rFonts w:ascii="Arial" w:hAnsi="Arial" w:cs="Arial"/>
          <w:position w:val="10"/>
          <w:vertAlign w:val="superscript"/>
        </w:rPr>
        <w:t xml:space="preserve"> </w:t>
      </w:r>
      <w:r w:rsidRPr="008E0618">
        <w:rPr>
          <w:rFonts w:ascii="Arial" w:hAnsi="Arial" w:cs="Arial"/>
        </w:rPr>
        <w:t>Ed.). McGraw-Hill, New York, NY.</w:t>
      </w:r>
    </w:p>
    <w:p w14:paraId="342F28E0" w14:textId="348EF4B6" w:rsidR="00D22442" w:rsidRPr="008E0618" w:rsidRDefault="007361E1" w:rsidP="002F1A98">
      <w:pPr>
        <w:rPr>
          <w:rFonts w:ascii="Arial" w:hAnsi="Arial" w:cs="Arial"/>
        </w:rPr>
      </w:pPr>
      <w:r w:rsidRPr="007361E1">
        <w:rPr>
          <w:rFonts w:ascii="Arial" w:hAnsi="Arial" w:cs="Arial"/>
        </w:rPr>
        <w:t xml:space="preserve">*This </w:t>
      </w:r>
      <w:proofErr w:type="gramStart"/>
      <w:r w:rsidRPr="007361E1">
        <w:rPr>
          <w:rFonts w:ascii="Arial" w:hAnsi="Arial" w:cs="Arial"/>
        </w:rPr>
        <w:t>text book</w:t>
      </w:r>
      <w:proofErr w:type="gramEnd"/>
      <w:r w:rsidRPr="007361E1">
        <w:rPr>
          <w:rFonts w:ascii="Arial" w:hAnsi="Arial" w:cs="Arial"/>
        </w:rPr>
        <w:t xml:space="preserve"> is a </w:t>
      </w:r>
      <w:r>
        <w:rPr>
          <w:rFonts w:ascii="Arial" w:hAnsi="Arial" w:cs="Arial"/>
        </w:rPr>
        <w:t>great</w:t>
      </w:r>
      <w:r w:rsidRPr="007361E1">
        <w:rPr>
          <w:rFonts w:ascii="Arial" w:hAnsi="Arial" w:cs="Arial"/>
        </w:rPr>
        <w:t xml:space="preserve"> study tool and is highly encouraged for anyone entering related health fields.</w:t>
      </w:r>
    </w:p>
    <w:p w14:paraId="1EC14DF9" w14:textId="22DA850E" w:rsidR="00D22442" w:rsidRPr="008E0618" w:rsidRDefault="00D22442" w:rsidP="00D22442">
      <w:pPr>
        <w:pStyle w:val="Heading3"/>
        <w:spacing w:line="240" w:lineRule="auto"/>
        <w:contextualSpacing/>
        <w:rPr>
          <w:rFonts w:ascii="Arial" w:hAnsi="Arial" w:cs="Arial"/>
        </w:rPr>
      </w:pPr>
      <w:r w:rsidRPr="008E0618">
        <w:rPr>
          <w:rFonts w:ascii="Arial" w:hAnsi="Arial" w:cs="Arial"/>
        </w:rPr>
        <w:lastRenderedPageBreak/>
        <w:t>Course Policy</w:t>
      </w:r>
    </w:p>
    <w:p w14:paraId="76CF8B66" w14:textId="77777777" w:rsidR="00D22442" w:rsidRPr="008E0618" w:rsidRDefault="00D22442" w:rsidP="00D22442">
      <w:pPr>
        <w:spacing w:line="240" w:lineRule="auto"/>
        <w:contextualSpacing/>
        <w:rPr>
          <w:rFonts w:ascii="Arial" w:hAnsi="Arial" w:cs="Arial"/>
        </w:rPr>
      </w:pPr>
    </w:p>
    <w:p w14:paraId="0E2EE209" w14:textId="77777777" w:rsidR="00D22442" w:rsidRPr="008E0618" w:rsidRDefault="00D22442" w:rsidP="00D22442">
      <w:pPr>
        <w:spacing w:line="240" w:lineRule="auto"/>
        <w:contextualSpacing/>
        <w:rPr>
          <w:rFonts w:ascii="Arial" w:hAnsi="Arial" w:cs="Arial"/>
        </w:rPr>
      </w:pPr>
      <w:r w:rsidRPr="008E0618">
        <w:rPr>
          <w:rFonts w:ascii="Arial" w:hAnsi="Arial" w:cs="Arial"/>
        </w:rPr>
        <w:t>***Course Work &amp; Evaluation:</w:t>
      </w:r>
    </w:p>
    <w:p w14:paraId="2B453ADB" w14:textId="77777777" w:rsidR="008216AE" w:rsidRPr="008216AE" w:rsidRDefault="008216AE" w:rsidP="00D22442">
      <w:pPr>
        <w:spacing w:line="240" w:lineRule="auto"/>
        <w:contextualSpacing/>
        <w:rPr>
          <w:rStyle w:val="Strong"/>
          <w:rFonts w:ascii="Arial" w:hAnsi="Arial" w:cs="Arial"/>
          <w:shd w:val="clear" w:color="auto" w:fill="FFFF00"/>
        </w:rPr>
      </w:pPr>
      <w:r w:rsidRPr="008216AE">
        <w:rPr>
          <w:rStyle w:val="Strong"/>
          <w:rFonts w:ascii="Arial" w:hAnsi="Arial" w:cs="Arial"/>
          <w:shd w:val="clear" w:color="auto" w:fill="FFFF00"/>
        </w:rPr>
        <w:t xml:space="preserve">It is the student's responsibility to be able to navigate and check Canvas and e-mail </w:t>
      </w:r>
      <w:proofErr w:type="gramStart"/>
      <w:r w:rsidRPr="008216AE">
        <w:rPr>
          <w:rStyle w:val="Strong"/>
          <w:rFonts w:ascii="Arial" w:hAnsi="Arial" w:cs="Arial"/>
          <w:shd w:val="clear" w:color="auto" w:fill="FFFF00"/>
        </w:rPr>
        <w:t>on a DAILY basis</w:t>
      </w:r>
      <w:proofErr w:type="gramEnd"/>
      <w:r w:rsidRPr="008216AE">
        <w:rPr>
          <w:rStyle w:val="Strong"/>
          <w:rFonts w:ascii="Arial" w:hAnsi="Arial" w:cs="Arial"/>
          <w:shd w:val="clear" w:color="auto" w:fill="FFFF00"/>
        </w:rPr>
        <w:t xml:space="preserve"> to keep up with Assessment Deadlines, Grades, and important class announcements.</w:t>
      </w:r>
    </w:p>
    <w:p w14:paraId="62EBDC99" w14:textId="35A8E425" w:rsidR="00D22442" w:rsidRPr="008216AE" w:rsidRDefault="002F1A98" w:rsidP="00D22442">
      <w:pPr>
        <w:spacing w:line="240" w:lineRule="auto"/>
        <w:contextualSpacing/>
        <w:rPr>
          <w:rFonts w:ascii="Arial" w:hAnsi="Arial" w:cs="Arial"/>
          <w:b/>
          <w:bCs/>
        </w:rPr>
      </w:pPr>
      <w:r w:rsidRPr="008216AE">
        <w:rPr>
          <w:rFonts w:ascii="Arial" w:hAnsi="Arial" w:cs="Arial"/>
          <w:b/>
          <w:bCs/>
        </w:rPr>
        <w:t xml:space="preserve"> </w:t>
      </w:r>
    </w:p>
    <w:p w14:paraId="0D7AD7C4" w14:textId="2F30C7D3" w:rsidR="00D22442" w:rsidRPr="008E0618" w:rsidRDefault="00D22442" w:rsidP="00D22442">
      <w:pPr>
        <w:spacing w:line="240" w:lineRule="auto"/>
        <w:contextualSpacing/>
        <w:rPr>
          <w:rFonts w:ascii="Arial" w:hAnsi="Arial" w:cs="Arial"/>
        </w:rPr>
      </w:pPr>
      <w:r w:rsidRPr="008E0618">
        <w:rPr>
          <w:rFonts w:ascii="Arial" w:hAnsi="Arial" w:cs="Arial"/>
        </w:rPr>
        <w:t xml:space="preserve">All course work will be completed and graded online. </w:t>
      </w:r>
      <w:r w:rsidR="00A94493" w:rsidRPr="008E0618">
        <w:rPr>
          <w:rFonts w:ascii="Arial" w:hAnsi="Arial" w:cs="Arial"/>
          <w:b/>
          <w:bCs/>
          <w:highlight w:val="yellow"/>
        </w:rPr>
        <w:t xml:space="preserve">All </w:t>
      </w:r>
      <w:r w:rsidR="008E0618" w:rsidRPr="008E0618">
        <w:rPr>
          <w:rFonts w:ascii="Arial" w:hAnsi="Arial" w:cs="Arial"/>
          <w:b/>
          <w:bCs/>
          <w:highlight w:val="yellow"/>
        </w:rPr>
        <w:t>EXAMS</w:t>
      </w:r>
      <w:r w:rsidR="00A94493" w:rsidRPr="008E0618">
        <w:rPr>
          <w:rFonts w:ascii="Arial" w:hAnsi="Arial" w:cs="Arial"/>
          <w:b/>
          <w:bCs/>
          <w:highlight w:val="yellow"/>
        </w:rPr>
        <w:t xml:space="preserve"> must be completed </w:t>
      </w:r>
      <w:r w:rsidR="003266AA">
        <w:rPr>
          <w:rFonts w:ascii="Arial" w:hAnsi="Arial" w:cs="Arial"/>
          <w:b/>
          <w:bCs/>
          <w:highlight w:val="yellow"/>
        </w:rPr>
        <w:t xml:space="preserve">using </w:t>
      </w:r>
      <w:proofErr w:type="spellStart"/>
      <w:r w:rsidR="003266AA">
        <w:rPr>
          <w:rFonts w:ascii="Arial" w:hAnsi="Arial" w:cs="Arial"/>
          <w:b/>
          <w:bCs/>
          <w:highlight w:val="yellow"/>
        </w:rPr>
        <w:t>HonorLock</w:t>
      </w:r>
      <w:proofErr w:type="spellEnd"/>
      <w:r w:rsidR="003266AA">
        <w:rPr>
          <w:rFonts w:ascii="Arial" w:hAnsi="Arial" w:cs="Arial"/>
          <w:b/>
          <w:bCs/>
          <w:highlight w:val="yellow"/>
        </w:rPr>
        <w:t xml:space="preserve"> on Canvas.</w:t>
      </w:r>
      <w:r w:rsidR="00A94493" w:rsidRPr="008E0618">
        <w:rPr>
          <w:rFonts w:ascii="Arial" w:hAnsi="Arial" w:cs="Arial"/>
          <w:b/>
          <w:bCs/>
          <w:highlight w:val="yellow"/>
        </w:rPr>
        <w:t xml:space="preserve"> If this is an issue, please notify your instructor.</w:t>
      </w:r>
      <w:r w:rsidR="00A94493" w:rsidRPr="008E0618">
        <w:rPr>
          <w:rFonts w:ascii="Arial" w:hAnsi="Arial" w:cs="Arial"/>
        </w:rPr>
        <w:t xml:space="preserve"> It</w:t>
      </w:r>
      <w:r w:rsidRPr="008E0618">
        <w:rPr>
          <w:rFonts w:ascii="Arial" w:hAnsi="Arial" w:cs="Arial"/>
        </w:rPr>
        <w:t xml:space="preserve"> is the student's responsibility to provide themselves with enough time to take the online assessments.  Failure to plan ahead will result in the grade that is given.</w:t>
      </w:r>
    </w:p>
    <w:p w14:paraId="3CB4292F" w14:textId="77777777" w:rsidR="00D22442" w:rsidRPr="008E0618" w:rsidRDefault="00D22442" w:rsidP="00D22442">
      <w:pPr>
        <w:spacing w:line="240" w:lineRule="auto"/>
        <w:contextualSpacing/>
        <w:rPr>
          <w:rFonts w:ascii="Arial" w:hAnsi="Arial" w:cs="Arial"/>
        </w:rPr>
      </w:pPr>
    </w:p>
    <w:p w14:paraId="669CC5A4" w14:textId="77777777" w:rsidR="00D22442" w:rsidRPr="008E0618" w:rsidRDefault="00D22442" w:rsidP="00D22442">
      <w:pPr>
        <w:spacing w:line="240" w:lineRule="auto"/>
        <w:contextualSpacing/>
        <w:rPr>
          <w:rFonts w:ascii="Arial" w:hAnsi="Arial" w:cs="Arial"/>
        </w:rPr>
      </w:pPr>
      <w:r w:rsidRPr="008E0618">
        <w:rPr>
          <w:rFonts w:ascii="Arial" w:hAnsi="Arial" w:cs="Arial"/>
        </w:rPr>
        <w:t xml:space="preserve">Quizzes and exams will remain open only for specified dates and times; </w:t>
      </w:r>
      <w:r w:rsidRPr="003266AA">
        <w:rPr>
          <w:rFonts w:ascii="Arial" w:hAnsi="Arial" w:cs="Arial"/>
          <w:b/>
          <w:bCs/>
          <w:highlight w:val="yellow"/>
        </w:rPr>
        <w:t xml:space="preserve">it is the student's responsibility to check Canvas online frequently to </w:t>
      </w:r>
      <w:proofErr w:type="gramStart"/>
      <w:r w:rsidRPr="003266AA">
        <w:rPr>
          <w:rFonts w:ascii="Arial" w:hAnsi="Arial" w:cs="Arial"/>
          <w:b/>
          <w:bCs/>
          <w:highlight w:val="yellow"/>
        </w:rPr>
        <w:t>plan ahead</w:t>
      </w:r>
      <w:proofErr w:type="gramEnd"/>
      <w:r w:rsidRPr="003266AA">
        <w:rPr>
          <w:rFonts w:ascii="Arial" w:hAnsi="Arial" w:cs="Arial"/>
          <w:b/>
          <w:bCs/>
          <w:highlight w:val="yellow"/>
        </w:rPr>
        <w:t xml:space="preserve"> for these dates and times.</w:t>
      </w:r>
      <w:r w:rsidRPr="003266AA">
        <w:rPr>
          <w:rFonts w:ascii="Arial" w:hAnsi="Arial" w:cs="Arial"/>
          <w:b/>
          <w:bCs/>
        </w:rPr>
        <w:t xml:space="preserve">  </w:t>
      </w:r>
      <w:r w:rsidRPr="008E0618">
        <w:rPr>
          <w:rFonts w:ascii="Arial" w:hAnsi="Arial" w:cs="Arial"/>
        </w:rPr>
        <w:t xml:space="preserve">No make-up quizzes/exams will be allowed, and a score of 0 will be recorded for missed assignments.* </w:t>
      </w:r>
    </w:p>
    <w:p w14:paraId="27570F0E" w14:textId="77777777" w:rsidR="00D22442" w:rsidRPr="008E0618" w:rsidRDefault="00D22442" w:rsidP="00D22442">
      <w:pPr>
        <w:spacing w:line="240" w:lineRule="auto"/>
        <w:contextualSpacing/>
        <w:rPr>
          <w:rFonts w:ascii="Arial" w:hAnsi="Arial" w:cs="Arial"/>
        </w:rPr>
      </w:pPr>
      <w:r w:rsidRPr="008E0618">
        <w:rPr>
          <w:rFonts w:ascii="Arial" w:hAnsi="Arial" w:cs="Arial"/>
        </w:rPr>
        <w:t xml:space="preserve">* Only applicable to unexcused absences. Please refer to the Student Policy </w:t>
      </w:r>
      <w:proofErr w:type="spellStart"/>
      <w:r w:rsidRPr="008E0618">
        <w:rPr>
          <w:rFonts w:ascii="Arial" w:hAnsi="Arial" w:cs="Arial"/>
        </w:rPr>
        <w:t>eHandbook</w:t>
      </w:r>
      <w:proofErr w:type="spellEnd"/>
      <w:r w:rsidRPr="008E0618">
        <w:rPr>
          <w:rFonts w:ascii="Arial" w:hAnsi="Arial" w:cs="Arial"/>
        </w:rPr>
        <w:t xml:space="preserve"> (</w:t>
      </w:r>
      <w:hyperlink r:id="rId10" w:tgtFrame="_blank" w:history="1">
        <w:r w:rsidRPr="008E0618">
          <w:rPr>
            <w:rStyle w:val="Hyperlink"/>
            <w:rFonts w:ascii="Arial" w:hAnsi="Arial" w:cs="Arial"/>
            <w:sz w:val="22"/>
          </w:rPr>
          <w:t>www.auburn.edu/studentpolicies</w:t>
        </w:r>
      </w:hyperlink>
      <w:r w:rsidRPr="008E0618">
        <w:rPr>
          <w:rFonts w:ascii="Arial" w:hAnsi="Arial" w:cs="Arial"/>
          <w:sz w:val="22"/>
        </w:rPr>
        <w:t>)</w:t>
      </w:r>
      <w:r w:rsidRPr="008E0618">
        <w:rPr>
          <w:rFonts w:ascii="Arial" w:hAnsi="Arial" w:cs="Arial"/>
        </w:rPr>
        <w:t xml:space="preserve"> for the definitions of excused absences. </w:t>
      </w:r>
    </w:p>
    <w:p w14:paraId="51E943D5" w14:textId="77777777" w:rsidR="00D22442" w:rsidRPr="008E0618" w:rsidRDefault="00D22442" w:rsidP="00D22442">
      <w:pPr>
        <w:spacing w:line="240" w:lineRule="auto"/>
        <w:contextualSpacing/>
        <w:rPr>
          <w:rFonts w:ascii="Arial" w:hAnsi="Arial" w:cs="Arial"/>
        </w:rPr>
      </w:pPr>
    </w:p>
    <w:p w14:paraId="7CDC219C" w14:textId="77777777" w:rsidR="00D22442" w:rsidRPr="008E0618" w:rsidRDefault="00D22442" w:rsidP="00D22442">
      <w:pPr>
        <w:spacing w:line="240" w:lineRule="auto"/>
        <w:contextualSpacing/>
        <w:rPr>
          <w:rFonts w:ascii="Arial" w:hAnsi="Arial" w:cs="Arial"/>
        </w:rPr>
      </w:pPr>
      <w:r w:rsidRPr="008E0618">
        <w:rPr>
          <w:rFonts w:ascii="Arial" w:hAnsi="Arial" w:cs="Arial"/>
        </w:rPr>
        <w:t>Make-up work must be completed within 5 calendar days.</w:t>
      </w:r>
    </w:p>
    <w:p w14:paraId="240258B5" w14:textId="77777777" w:rsidR="00D22442" w:rsidRPr="008E0618" w:rsidRDefault="00D22442" w:rsidP="00D22442">
      <w:pPr>
        <w:spacing w:line="240" w:lineRule="auto"/>
        <w:contextualSpacing/>
        <w:rPr>
          <w:rFonts w:ascii="Arial" w:hAnsi="Arial" w:cs="Arial"/>
        </w:rPr>
      </w:pPr>
    </w:p>
    <w:p w14:paraId="0911D520" w14:textId="77777777" w:rsidR="00D22442" w:rsidRPr="008E0618" w:rsidRDefault="00D22442" w:rsidP="00D22442">
      <w:pPr>
        <w:spacing w:line="240" w:lineRule="auto"/>
        <w:contextualSpacing/>
        <w:rPr>
          <w:rFonts w:ascii="Arial" w:hAnsi="Arial" w:cs="Arial"/>
        </w:rPr>
      </w:pPr>
      <w:r w:rsidRPr="008E0618">
        <w:rPr>
          <w:rFonts w:ascii="Arial" w:hAnsi="Arial" w:cs="Arial"/>
        </w:rPr>
        <w:t xml:space="preserve">Any concerns regarding points or questions on a quiz/exam must be communicated to the instructor via email </w:t>
      </w:r>
      <w:r w:rsidRPr="008E0618">
        <w:rPr>
          <w:rFonts w:ascii="Arial" w:hAnsi="Arial" w:cs="Arial"/>
          <w:b/>
          <w:bCs/>
        </w:rPr>
        <w:t>within 2 days</w:t>
      </w:r>
      <w:r w:rsidRPr="008E0618">
        <w:rPr>
          <w:rFonts w:ascii="Arial" w:hAnsi="Arial" w:cs="Arial"/>
        </w:rPr>
        <w:t xml:space="preserve"> of the submission deadline. </w:t>
      </w:r>
    </w:p>
    <w:p w14:paraId="0C29D70A" w14:textId="77777777" w:rsidR="00D22442" w:rsidRPr="008E0618" w:rsidRDefault="00D22442" w:rsidP="00D22442">
      <w:pPr>
        <w:spacing w:line="240" w:lineRule="auto"/>
        <w:contextualSpacing/>
        <w:rPr>
          <w:rFonts w:ascii="Arial" w:hAnsi="Arial" w:cs="Arial"/>
        </w:rPr>
      </w:pPr>
    </w:p>
    <w:p w14:paraId="3C2B46C4" w14:textId="4F3F4044" w:rsidR="00D22442" w:rsidRPr="008E0618" w:rsidRDefault="00D22442" w:rsidP="00D22442">
      <w:pPr>
        <w:spacing w:line="240" w:lineRule="auto"/>
        <w:contextualSpacing/>
        <w:rPr>
          <w:rFonts w:ascii="Arial" w:hAnsi="Arial" w:cs="Arial"/>
        </w:rPr>
      </w:pPr>
      <w:r w:rsidRPr="008E0618">
        <w:rPr>
          <w:rFonts w:ascii="Arial" w:hAnsi="Arial" w:cs="Arial"/>
        </w:rPr>
        <w:t>Students are expected to take the quizzes/exams on their own without the benefit of a book, notes, or other resources.</w:t>
      </w:r>
      <w:r w:rsidR="00A94493" w:rsidRPr="008E0618">
        <w:rPr>
          <w:rFonts w:ascii="Arial" w:hAnsi="Arial" w:cs="Arial"/>
        </w:rPr>
        <w:t xml:space="preserve"> </w:t>
      </w:r>
      <w:r w:rsidR="00A94493" w:rsidRPr="008E0618">
        <w:rPr>
          <w:rFonts w:ascii="Arial" w:hAnsi="Arial" w:cs="Arial"/>
          <w:b/>
          <w:bCs/>
          <w:highlight w:val="yellow"/>
        </w:rPr>
        <w:t xml:space="preserve">All </w:t>
      </w:r>
      <w:r w:rsidR="008E0618" w:rsidRPr="008E0618">
        <w:rPr>
          <w:rFonts w:ascii="Arial" w:hAnsi="Arial" w:cs="Arial"/>
          <w:b/>
          <w:bCs/>
          <w:highlight w:val="yellow"/>
        </w:rPr>
        <w:t>EXAMS</w:t>
      </w:r>
      <w:r w:rsidR="00A94493" w:rsidRPr="008E0618">
        <w:rPr>
          <w:rFonts w:ascii="Arial" w:hAnsi="Arial" w:cs="Arial"/>
          <w:b/>
          <w:bCs/>
          <w:highlight w:val="yellow"/>
        </w:rPr>
        <w:t xml:space="preserve"> </w:t>
      </w:r>
      <w:r w:rsidR="00A94493" w:rsidRPr="003266AA">
        <w:rPr>
          <w:rFonts w:ascii="Arial" w:hAnsi="Arial" w:cs="Arial"/>
          <w:b/>
          <w:bCs/>
          <w:highlight w:val="yellow"/>
        </w:rPr>
        <w:t xml:space="preserve">must be completed </w:t>
      </w:r>
      <w:r w:rsidR="003266AA" w:rsidRPr="003266AA">
        <w:rPr>
          <w:rFonts w:ascii="Arial" w:hAnsi="Arial" w:cs="Arial"/>
          <w:b/>
          <w:bCs/>
          <w:highlight w:val="yellow"/>
        </w:rPr>
        <w:t xml:space="preserve">using </w:t>
      </w:r>
      <w:proofErr w:type="spellStart"/>
      <w:r w:rsidR="003266AA" w:rsidRPr="003266AA">
        <w:rPr>
          <w:rFonts w:ascii="Arial" w:hAnsi="Arial" w:cs="Arial"/>
          <w:b/>
          <w:bCs/>
          <w:highlight w:val="yellow"/>
        </w:rPr>
        <w:t>Honorlock</w:t>
      </w:r>
      <w:proofErr w:type="spellEnd"/>
      <w:r w:rsidR="003266AA" w:rsidRPr="003266AA">
        <w:rPr>
          <w:rFonts w:ascii="Arial" w:hAnsi="Arial" w:cs="Arial"/>
          <w:b/>
          <w:bCs/>
          <w:highlight w:val="yellow"/>
        </w:rPr>
        <w:t xml:space="preserve"> on Canvas. </w:t>
      </w:r>
      <w:r w:rsidR="00A94493" w:rsidRPr="003266AA">
        <w:rPr>
          <w:rFonts w:ascii="Arial" w:hAnsi="Arial" w:cs="Arial"/>
          <w:b/>
          <w:bCs/>
          <w:highlight w:val="yellow"/>
        </w:rPr>
        <w:t xml:space="preserve">If </w:t>
      </w:r>
      <w:r w:rsidR="00A94493" w:rsidRPr="008E0618">
        <w:rPr>
          <w:rFonts w:ascii="Arial" w:hAnsi="Arial" w:cs="Arial"/>
          <w:b/>
          <w:bCs/>
          <w:highlight w:val="yellow"/>
        </w:rPr>
        <w:t>this is an issue, please notify your instructor</w:t>
      </w:r>
      <w:r w:rsidR="008E0618">
        <w:rPr>
          <w:rFonts w:ascii="Arial" w:hAnsi="Arial" w:cs="Arial"/>
          <w:b/>
          <w:bCs/>
          <w:highlight w:val="yellow"/>
        </w:rPr>
        <w:t xml:space="preserve"> during the first week of the semester</w:t>
      </w:r>
      <w:r w:rsidR="00A94493" w:rsidRPr="008E0618">
        <w:rPr>
          <w:rFonts w:ascii="Arial" w:hAnsi="Arial" w:cs="Arial"/>
          <w:b/>
          <w:bCs/>
          <w:highlight w:val="yellow"/>
        </w:rPr>
        <w:t>.</w:t>
      </w:r>
    </w:p>
    <w:p w14:paraId="6346A684" w14:textId="77777777" w:rsidR="00D22442" w:rsidRPr="008E0618" w:rsidRDefault="00D22442" w:rsidP="00D22442">
      <w:pPr>
        <w:spacing w:line="240" w:lineRule="auto"/>
        <w:contextualSpacing/>
        <w:rPr>
          <w:rFonts w:ascii="Arial" w:hAnsi="Arial" w:cs="Arial"/>
        </w:rPr>
      </w:pPr>
    </w:p>
    <w:p w14:paraId="286F0393" w14:textId="6031A5FE" w:rsidR="00D22442" w:rsidRPr="008E0618" w:rsidRDefault="00D22442" w:rsidP="00D22442">
      <w:pPr>
        <w:spacing w:line="240" w:lineRule="auto"/>
        <w:contextualSpacing/>
        <w:rPr>
          <w:rFonts w:ascii="Arial" w:hAnsi="Arial" w:cs="Arial"/>
        </w:rPr>
      </w:pPr>
      <w:r w:rsidRPr="008E0618">
        <w:rPr>
          <w:rFonts w:ascii="Arial" w:hAnsi="Arial" w:cs="Arial"/>
        </w:rPr>
        <w:t xml:space="preserve">The student is responsible for all course material. Students are expected to (as well as encouraged to) </w:t>
      </w:r>
      <w:r w:rsidR="00A94493" w:rsidRPr="008E0618">
        <w:rPr>
          <w:rFonts w:ascii="Arial" w:hAnsi="Arial" w:cs="Arial"/>
        </w:rPr>
        <w:t>to engage with questions with their instructor and plan office hours if necessary. The instructor is here for your learning!</w:t>
      </w:r>
      <w:r w:rsidRPr="008E0618">
        <w:rPr>
          <w:rFonts w:ascii="Arial" w:hAnsi="Arial" w:cs="Arial"/>
        </w:rPr>
        <w:t xml:space="preserve"> It is the student’s responsibility to contact the instructor if assignment deadlines are not or cannot be met. </w:t>
      </w:r>
      <w:r w:rsidRPr="003266AA">
        <w:rPr>
          <w:rFonts w:ascii="Arial" w:hAnsi="Arial" w:cs="Arial"/>
          <w:highlight w:val="yellow"/>
        </w:rPr>
        <w:t xml:space="preserve">Students are responsible for initiating arrangements for missed work </w:t>
      </w:r>
      <w:r w:rsidRPr="003266AA">
        <w:rPr>
          <w:rFonts w:ascii="Arial" w:hAnsi="Arial" w:cs="Arial"/>
          <w:b/>
          <w:bCs/>
          <w:highlight w:val="yellow"/>
        </w:rPr>
        <w:t>within 2 days</w:t>
      </w:r>
      <w:r w:rsidRPr="003266AA">
        <w:rPr>
          <w:rFonts w:ascii="Arial" w:hAnsi="Arial" w:cs="Arial"/>
          <w:highlight w:val="yellow"/>
        </w:rPr>
        <w:t xml:space="preserve"> of the submission deadline.</w:t>
      </w:r>
      <w:r w:rsidRPr="008E0618">
        <w:rPr>
          <w:rFonts w:ascii="Arial" w:hAnsi="Arial" w:cs="Arial"/>
        </w:rPr>
        <w:t xml:space="preserve"> </w:t>
      </w:r>
    </w:p>
    <w:p w14:paraId="45E8EE47" w14:textId="77777777" w:rsidR="00D22442" w:rsidRPr="008E0618" w:rsidRDefault="00D22442" w:rsidP="00D22442">
      <w:pPr>
        <w:spacing w:line="240" w:lineRule="auto"/>
        <w:contextualSpacing/>
        <w:rPr>
          <w:rFonts w:ascii="Arial" w:hAnsi="Arial" w:cs="Arial"/>
        </w:rPr>
      </w:pPr>
    </w:p>
    <w:p w14:paraId="1409E566" w14:textId="4E3F429E" w:rsidR="00D22442" w:rsidRPr="008E0618" w:rsidRDefault="00D22442" w:rsidP="00D22442">
      <w:pPr>
        <w:spacing w:line="240" w:lineRule="auto"/>
        <w:contextualSpacing/>
        <w:rPr>
          <w:rFonts w:ascii="Arial" w:hAnsi="Arial" w:cs="Arial"/>
        </w:rPr>
      </w:pPr>
      <w:r w:rsidRPr="003266AA">
        <w:rPr>
          <w:rFonts w:ascii="Arial" w:hAnsi="Arial" w:cs="Arial"/>
          <w:b/>
          <w:bCs/>
          <w:highlight w:val="yellow"/>
        </w:rPr>
        <w:t>University email is the official form of communication for this class; do not send emails through Canvas as they may not be found as quickly as University email.</w:t>
      </w:r>
      <w:r w:rsidRPr="008E0618">
        <w:rPr>
          <w:rFonts w:ascii="Arial" w:hAnsi="Arial" w:cs="Arial"/>
        </w:rPr>
        <w:t xml:space="preserve">  </w:t>
      </w:r>
      <w:r w:rsidR="003266AA">
        <w:rPr>
          <w:rFonts w:ascii="Arial" w:hAnsi="Arial" w:cs="Arial"/>
        </w:rPr>
        <w:t xml:space="preserve">You are expected to check your e-mail for important class updates. </w:t>
      </w:r>
      <w:r w:rsidRPr="008E0618">
        <w:rPr>
          <w:rFonts w:ascii="Arial" w:hAnsi="Arial" w:cs="Arial"/>
        </w:rPr>
        <w:t>Please feel free to email the instructor with ANY questions throughout the semester</w:t>
      </w:r>
      <w:r w:rsidR="003266AA">
        <w:rPr>
          <w:rFonts w:ascii="Arial" w:hAnsi="Arial" w:cs="Arial"/>
        </w:rPr>
        <w:t>.</w:t>
      </w:r>
    </w:p>
    <w:p w14:paraId="5AB23818" w14:textId="77777777" w:rsidR="00D22442" w:rsidRPr="008E0618" w:rsidRDefault="00D22442" w:rsidP="00D22442">
      <w:pPr>
        <w:pStyle w:val="Default"/>
        <w:contextualSpacing/>
        <w:rPr>
          <w:rFonts w:ascii="Arial" w:hAnsi="Arial" w:cs="Arial"/>
        </w:rPr>
      </w:pPr>
    </w:p>
    <w:p w14:paraId="021ED9D9" w14:textId="77777777" w:rsidR="00D22442" w:rsidRPr="008E0618" w:rsidRDefault="00D22442" w:rsidP="00D22442">
      <w:pPr>
        <w:pStyle w:val="Default"/>
        <w:contextualSpacing/>
        <w:rPr>
          <w:rFonts w:ascii="Arial" w:hAnsi="Arial" w:cs="Arial"/>
        </w:rPr>
      </w:pPr>
      <w:r w:rsidRPr="008E0618">
        <w:rPr>
          <w:rFonts w:ascii="Arial" w:hAnsi="Arial" w:cs="Arial"/>
          <w:b/>
          <w:bCs/>
          <w:u w:val="single"/>
        </w:rPr>
        <w:t>Honesty Code</w:t>
      </w:r>
      <w:r w:rsidRPr="008E0618">
        <w:rPr>
          <w:rFonts w:ascii="Arial" w:hAnsi="Arial" w:cs="Arial"/>
          <w:u w:val="single"/>
        </w:rPr>
        <w:t>:</w:t>
      </w:r>
    </w:p>
    <w:p w14:paraId="7498073C" w14:textId="77777777" w:rsidR="00D22442" w:rsidRPr="008E0618" w:rsidRDefault="00D22442" w:rsidP="00D22442">
      <w:pPr>
        <w:spacing w:line="240" w:lineRule="auto"/>
        <w:contextualSpacing/>
        <w:rPr>
          <w:rFonts w:ascii="Arial" w:hAnsi="Arial" w:cs="Arial"/>
        </w:rPr>
      </w:pPr>
      <w:r w:rsidRPr="008E0618">
        <w:rPr>
          <w:rFonts w:ascii="Arial" w:hAnsi="Arial" w:cs="Arial"/>
        </w:rPr>
        <w:t xml:space="preserve">The University Academic Honesty Code and the </w:t>
      </w:r>
      <w:r w:rsidRPr="008E0618">
        <w:rPr>
          <w:rFonts w:ascii="Arial" w:hAnsi="Arial" w:cs="Arial"/>
          <w:i/>
        </w:rPr>
        <w:t xml:space="preserve">Student Policy </w:t>
      </w:r>
      <w:proofErr w:type="spellStart"/>
      <w:r w:rsidRPr="008E0618">
        <w:rPr>
          <w:rFonts w:ascii="Arial" w:hAnsi="Arial" w:cs="Arial"/>
          <w:i/>
        </w:rPr>
        <w:t>eHandbook</w:t>
      </w:r>
      <w:proofErr w:type="spellEnd"/>
      <w:r w:rsidRPr="008E0618">
        <w:rPr>
          <w:rFonts w:ascii="Arial" w:hAnsi="Arial" w:cs="Arial"/>
          <w:i/>
          <w:iCs/>
        </w:rPr>
        <w:t xml:space="preserve"> </w:t>
      </w:r>
      <w:r w:rsidRPr="008E0618">
        <w:rPr>
          <w:rFonts w:ascii="Arial" w:hAnsi="Arial" w:cs="Arial"/>
          <w:b/>
          <w:bCs/>
        </w:rPr>
        <w:t>will apply to this class.</w:t>
      </w:r>
      <w:r w:rsidRPr="008E0618">
        <w:rPr>
          <w:rFonts w:ascii="Arial" w:hAnsi="Arial" w:cs="Arial"/>
        </w:rPr>
        <w:t xml:space="preserve"> </w:t>
      </w:r>
    </w:p>
    <w:p w14:paraId="075A8BDA" w14:textId="77777777" w:rsidR="00D22442" w:rsidRPr="008E0618" w:rsidRDefault="00D22442" w:rsidP="00D22442">
      <w:pPr>
        <w:pStyle w:val="Default"/>
        <w:rPr>
          <w:rFonts w:ascii="Arial" w:hAnsi="Arial" w:cs="Arial"/>
        </w:rPr>
      </w:pPr>
    </w:p>
    <w:p w14:paraId="37B3E8C3" w14:textId="77777777" w:rsidR="00D22442" w:rsidRPr="008E0618" w:rsidRDefault="00D22442" w:rsidP="00D22442">
      <w:pPr>
        <w:pStyle w:val="Heading4"/>
        <w:rPr>
          <w:rFonts w:ascii="Arial" w:hAnsi="Arial" w:cs="Arial"/>
          <w:u w:val="single"/>
        </w:rPr>
      </w:pPr>
      <w:r w:rsidRPr="008E0618">
        <w:rPr>
          <w:rFonts w:ascii="Arial" w:hAnsi="Arial" w:cs="Arial"/>
          <w:u w:val="single"/>
        </w:rPr>
        <w:t>Accommodations:</w:t>
      </w:r>
    </w:p>
    <w:p w14:paraId="24E4ADC3" w14:textId="6BEB92FE" w:rsidR="00D22442" w:rsidRPr="008E0618" w:rsidRDefault="00D22442" w:rsidP="003266AA">
      <w:pPr>
        <w:rPr>
          <w:rFonts w:ascii="Arial" w:hAnsi="Arial" w:cs="Arial"/>
        </w:rPr>
      </w:pPr>
      <w:r w:rsidRPr="003266AA">
        <w:rPr>
          <w:rFonts w:ascii="Arial" w:hAnsi="Arial" w:cs="Arial"/>
          <w:highlight w:val="yellow"/>
        </w:rPr>
        <w:t>Students who need accommodations are asked to electronically submit their approved accommodations through AU Access and to arrange a meeting during office hours the first week of classes, or as soon as possible if accommodations are needed immediately.</w:t>
      </w:r>
      <w:r w:rsidRPr="008E0618">
        <w:rPr>
          <w:rFonts w:ascii="Arial" w:hAnsi="Arial" w:cs="Arial"/>
        </w:rPr>
        <w:t xml:space="preserve"> If you have a conflict with my office hours, an alternate time can be arranged. To set up this meeting, please contact me by e-mail. If you have not established accommodations through the Office of Accessibility, but need </w:t>
      </w:r>
      <w:r w:rsidRPr="008E0618">
        <w:rPr>
          <w:rFonts w:ascii="Arial" w:hAnsi="Arial" w:cs="Arial"/>
        </w:rPr>
        <w:lastRenderedPageBreak/>
        <w:t>accommodations, make an appointment with the Office of Accessibility, 1228 Haley Center, 844-2096 (V/TT).</w:t>
      </w:r>
    </w:p>
    <w:sectPr w:rsidR="00D22442" w:rsidRPr="008E0618" w:rsidSect="008542C2">
      <w:headerReference w:type="default" r:id="rId11"/>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8F1D6" w14:textId="77777777" w:rsidR="00EC65DB" w:rsidRDefault="00EC65DB">
      <w:pPr>
        <w:spacing w:after="0" w:line="240" w:lineRule="auto"/>
      </w:pPr>
      <w:r>
        <w:separator/>
      </w:r>
    </w:p>
  </w:endnote>
  <w:endnote w:type="continuationSeparator" w:id="0">
    <w:p w14:paraId="2AAC905B" w14:textId="77777777" w:rsidR="00EC65DB" w:rsidRDefault="00EC6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Calibri"/>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9C5B2" w14:textId="77777777" w:rsidR="00EC65DB" w:rsidRDefault="00EC65DB">
      <w:pPr>
        <w:spacing w:after="0" w:line="240" w:lineRule="auto"/>
      </w:pPr>
      <w:r>
        <w:separator/>
      </w:r>
    </w:p>
  </w:footnote>
  <w:footnote w:type="continuationSeparator" w:id="0">
    <w:p w14:paraId="36081BFA" w14:textId="77777777" w:rsidR="00EC65DB" w:rsidRDefault="00EC6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8"/>
  </w:num>
  <w:num w:numId="5">
    <w:abstractNumId w:val="5"/>
  </w:num>
  <w:num w:numId="6">
    <w:abstractNumId w:val="7"/>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C4"/>
    <w:rsid w:val="000059E9"/>
    <w:rsid w:val="00050067"/>
    <w:rsid w:val="000A3178"/>
    <w:rsid w:val="000C596F"/>
    <w:rsid w:val="000E2692"/>
    <w:rsid w:val="00106A57"/>
    <w:rsid w:val="00113FDD"/>
    <w:rsid w:val="0017432E"/>
    <w:rsid w:val="001959A0"/>
    <w:rsid w:val="001D4C85"/>
    <w:rsid w:val="002040C4"/>
    <w:rsid w:val="00247FF1"/>
    <w:rsid w:val="00296E5C"/>
    <w:rsid w:val="002F1A98"/>
    <w:rsid w:val="003266AA"/>
    <w:rsid w:val="00330FF2"/>
    <w:rsid w:val="00382A98"/>
    <w:rsid w:val="003A4044"/>
    <w:rsid w:val="003B48CD"/>
    <w:rsid w:val="003D692D"/>
    <w:rsid w:val="00416A6B"/>
    <w:rsid w:val="0047246C"/>
    <w:rsid w:val="00485095"/>
    <w:rsid w:val="004E05C0"/>
    <w:rsid w:val="005036FB"/>
    <w:rsid w:val="005555A3"/>
    <w:rsid w:val="00565DBF"/>
    <w:rsid w:val="0059327A"/>
    <w:rsid w:val="006722F5"/>
    <w:rsid w:val="00676648"/>
    <w:rsid w:val="0069590A"/>
    <w:rsid w:val="006A62CE"/>
    <w:rsid w:val="006F3769"/>
    <w:rsid w:val="006F4CDD"/>
    <w:rsid w:val="007179A1"/>
    <w:rsid w:val="007361E1"/>
    <w:rsid w:val="008216AE"/>
    <w:rsid w:val="008542C2"/>
    <w:rsid w:val="008D41AA"/>
    <w:rsid w:val="008E0618"/>
    <w:rsid w:val="00955D14"/>
    <w:rsid w:val="0099455C"/>
    <w:rsid w:val="009E1365"/>
    <w:rsid w:val="00A53706"/>
    <w:rsid w:val="00A62238"/>
    <w:rsid w:val="00A63956"/>
    <w:rsid w:val="00A94493"/>
    <w:rsid w:val="00B00CBD"/>
    <w:rsid w:val="00B36D3A"/>
    <w:rsid w:val="00B70073"/>
    <w:rsid w:val="00B7516C"/>
    <w:rsid w:val="00B855D4"/>
    <w:rsid w:val="00BB1705"/>
    <w:rsid w:val="00BC0DBE"/>
    <w:rsid w:val="00C200F1"/>
    <w:rsid w:val="00C43CB2"/>
    <w:rsid w:val="00C52705"/>
    <w:rsid w:val="00C807C4"/>
    <w:rsid w:val="00D22442"/>
    <w:rsid w:val="00D23B5F"/>
    <w:rsid w:val="00D55F3B"/>
    <w:rsid w:val="00D734E6"/>
    <w:rsid w:val="00E777EB"/>
    <w:rsid w:val="00E85C4E"/>
    <w:rsid w:val="00E97989"/>
    <w:rsid w:val="00EC65DB"/>
    <w:rsid w:val="00EE1C8B"/>
    <w:rsid w:val="00F73DC7"/>
    <w:rsid w:val="00F91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customStyle="1" w:styleId="Default">
    <w:name w:val="Default"/>
    <w:rsid w:val="00D2244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 w:id="129259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ch1prd0202.outlook.com/owa/redir.aspx?C=J7fYBYMTnk-KeZ2412XCCVbtqftSA88I1ohPwMRxwi8hj_7i9v-LiFmCWchSgiJT858QQYfBsOk.&amp;URL=http%3a%2f%2fwww.auburn.edu%2fstudentpolicie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D233A9-4F15-424E-BFBB-5A6779097BAE}">
  <ds:schemaRefs>
    <ds:schemaRef ds:uri="http://schemas.microsoft.com/office/2006/metadata/properties"/>
  </ds:schemaRefs>
</ds:datastoreItem>
</file>

<file path=customXml/itemProps3.xml><?xml version="1.0" encoding="utf-8"?>
<ds:datastoreItem xmlns:ds="http://schemas.openxmlformats.org/officeDocument/2006/customXml" ds:itemID="{E6BFE7DD-867D-40FC-BC00-08D6370904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Hillary Holmes</cp:lastModifiedBy>
  <cp:revision>2</cp:revision>
  <cp:lastPrinted>2016-04-13T20:25:00Z</cp:lastPrinted>
  <dcterms:created xsi:type="dcterms:W3CDTF">2020-05-18T11:59:00Z</dcterms:created>
  <dcterms:modified xsi:type="dcterms:W3CDTF">2020-05-18T11:59:00Z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