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52C" w:rsidRDefault="00CF752C"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950"/>
        <w:gridCol w:w="5580"/>
      </w:tblGrid>
      <w:tr w:rsidR="00CF752C" w:rsidRPr="004C1C3E" w:rsidTr="00341031">
        <w:trPr>
          <w:trHeight w:val="350"/>
        </w:trPr>
        <w:tc>
          <w:tcPr>
            <w:tcW w:w="4950" w:type="dxa"/>
            <w:shd w:val="clear" w:color="auto" w:fill="auto"/>
          </w:tcPr>
          <w:p w:rsidR="00CF752C" w:rsidRPr="004C1C3E" w:rsidRDefault="00CF752C" w:rsidP="004C1C3E">
            <w:pPr>
              <w:spacing w:after="0"/>
              <w:jc w:val="center"/>
              <w:rPr>
                <w:rFonts w:ascii="Times New Roman" w:hAnsi="Times New Roman"/>
                <w:b/>
                <w:sz w:val="24"/>
                <w:szCs w:val="24"/>
              </w:rPr>
            </w:pPr>
          </w:p>
          <w:p w:rsidR="00CF752C" w:rsidRPr="004C1C3E" w:rsidRDefault="00CF752C" w:rsidP="004C1C3E">
            <w:pPr>
              <w:widowControl w:val="0"/>
              <w:tabs>
                <w:tab w:val="center" w:pos="4680"/>
              </w:tabs>
              <w:spacing w:line="235" w:lineRule="auto"/>
              <w:jc w:val="center"/>
              <w:rPr>
                <w:bCs/>
                <w:color w:val="000000"/>
                <w:sz w:val="32"/>
                <w:szCs w:val="32"/>
              </w:rPr>
            </w:pPr>
          </w:p>
          <w:p w:rsidR="00CF752C" w:rsidRPr="004C1C3E" w:rsidRDefault="003F6583" w:rsidP="004C1C3E">
            <w:pPr>
              <w:widowControl w:val="0"/>
              <w:tabs>
                <w:tab w:val="center" w:pos="4680"/>
              </w:tabs>
              <w:spacing w:line="235" w:lineRule="auto"/>
              <w:jc w:val="center"/>
              <w:rPr>
                <w:rFonts w:ascii="Times New Roman" w:hAnsi="Times New Roman"/>
                <w:bCs/>
                <w:sz w:val="36"/>
                <w:szCs w:val="32"/>
              </w:rPr>
            </w:pPr>
            <w:r>
              <w:rPr>
                <w:rFonts w:ascii="Times New Roman" w:hAnsi="Times New Roman"/>
                <w:bCs/>
                <w:color w:val="000000"/>
                <w:sz w:val="36"/>
                <w:szCs w:val="32"/>
              </w:rPr>
              <w:t>RSED 7410/7416</w:t>
            </w:r>
          </w:p>
          <w:p w:rsidR="00CF752C" w:rsidRPr="006C5E47" w:rsidRDefault="000566A1" w:rsidP="00CF752C">
            <w:pPr>
              <w:pStyle w:val="Title"/>
              <w:rPr>
                <w:bCs w:val="0"/>
                <w:sz w:val="36"/>
                <w:szCs w:val="32"/>
                <w:lang w:val="en-US" w:eastAsia="en-US"/>
              </w:rPr>
            </w:pPr>
            <w:r>
              <w:rPr>
                <w:bCs w:val="0"/>
                <w:sz w:val="36"/>
                <w:szCs w:val="32"/>
                <w:lang w:val="en-US" w:eastAsia="en-US"/>
              </w:rPr>
              <w:t>Program Implementation</w:t>
            </w:r>
            <w:r w:rsidR="00341031">
              <w:rPr>
                <w:bCs w:val="0"/>
                <w:sz w:val="36"/>
                <w:szCs w:val="32"/>
                <w:lang w:val="en-US" w:eastAsia="en-US"/>
              </w:rPr>
              <w:t>: Leadership in Special Education</w:t>
            </w:r>
          </w:p>
          <w:p w:rsidR="00CF752C" w:rsidRPr="004C1C3E" w:rsidRDefault="00CF752C" w:rsidP="004C1C3E">
            <w:pPr>
              <w:jc w:val="center"/>
              <w:rPr>
                <w:rFonts w:ascii="Times New Roman" w:hAnsi="Times New Roman"/>
                <w:b/>
                <w:bCs/>
                <w:sz w:val="36"/>
                <w:szCs w:val="34"/>
              </w:rPr>
            </w:pPr>
          </w:p>
          <w:p w:rsidR="00CF752C" w:rsidRPr="004C1C3E" w:rsidRDefault="003F6583" w:rsidP="004C1C3E">
            <w:pPr>
              <w:jc w:val="center"/>
              <w:rPr>
                <w:rFonts w:ascii="Times New Roman" w:hAnsi="Times New Roman"/>
                <w:b/>
                <w:bCs/>
                <w:i/>
                <w:iCs/>
                <w:sz w:val="32"/>
                <w:szCs w:val="30"/>
              </w:rPr>
            </w:pPr>
            <w:r>
              <w:rPr>
                <w:rFonts w:ascii="Times New Roman" w:hAnsi="Times New Roman"/>
                <w:b/>
                <w:bCs/>
                <w:i/>
                <w:iCs/>
                <w:sz w:val="32"/>
                <w:szCs w:val="30"/>
              </w:rPr>
              <w:t>Summer 20</w:t>
            </w:r>
            <w:r w:rsidR="007D1525">
              <w:rPr>
                <w:rFonts w:ascii="Times New Roman" w:hAnsi="Times New Roman"/>
                <w:b/>
                <w:bCs/>
                <w:i/>
                <w:iCs/>
                <w:sz w:val="32"/>
                <w:szCs w:val="30"/>
              </w:rPr>
              <w:t>20</w:t>
            </w:r>
          </w:p>
          <w:p w:rsidR="00CF752C" w:rsidRPr="004C1C3E" w:rsidRDefault="00CF752C" w:rsidP="004C1C3E">
            <w:pPr>
              <w:jc w:val="center"/>
              <w:rPr>
                <w:b/>
                <w:bCs/>
                <w:sz w:val="32"/>
                <w:szCs w:val="32"/>
              </w:rPr>
            </w:pPr>
          </w:p>
          <w:p w:rsidR="00CF752C" w:rsidRPr="004C1C3E" w:rsidRDefault="00CF752C" w:rsidP="004C1C3E">
            <w:pPr>
              <w:jc w:val="center"/>
              <w:rPr>
                <w:b/>
                <w:bCs/>
                <w:sz w:val="32"/>
                <w:szCs w:val="32"/>
              </w:rPr>
            </w:pPr>
            <w:r w:rsidRPr="004C1C3E">
              <w:rPr>
                <w:b/>
                <w:bCs/>
                <w:sz w:val="32"/>
                <w:szCs w:val="32"/>
              </w:rPr>
              <w:t>-  -  -  -  -  -  -  -  -  -</w:t>
            </w:r>
          </w:p>
          <w:p w:rsidR="0087481E" w:rsidRDefault="0087481E" w:rsidP="004C1C3E">
            <w:pPr>
              <w:jc w:val="center"/>
              <w:rPr>
                <w:rFonts w:ascii="Times New Roman" w:hAnsi="Times New Roman"/>
                <w:b/>
                <w:bCs/>
                <w:sz w:val="28"/>
                <w:szCs w:val="28"/>
              </w:rPr>
            </w:pPr>
          </w:p>
          <w:p w:rsidR="00CF752C" w:rsidRPr="008B0CFB" w:rsidRDefault="00CF752C" w:rsidP="004C1C3E">
            <w:pPr>
              <w:jc w:val="center"/>
              <w:rPr>
                <w:rFonts w:ascii="Times New Roman" w:hAnsi="Times New Roman"/>
                <w:b/>
                <w:bCs/>
                <w:sz w:val="28"/>
                <w:szCs w:val="28"/>
              </w:rPr>
            </w:pPr>
            <w:r w:rsidRPr="008B0CFB">
              <w:rPr>
                <w:rFonts w:ascii="Times New Roman" w:hAnsi="Times New Roman"/>
                <w:b/>
                <w:bCs/>
                <w:sz w:val="28"/>
                <w:szCs w:val="28"/>
              </w:rPr>
              <w:t>Department of Special Educ</w:t>
            </w:r>
            <w:r w:rsidR="001B2B35" w:rsidRPr="008B0CFB">
              <w:rPr>
                <w:rFonts w:ascii="Times New Roman" w:hAnsi="Times New Roman"/>
                <w:b/>
                <w:bCs/>
                <w:sz w:val="28"/>
                <w:szCs w:val="28"/>
              </w:rPr>
              <w:t>ation Rehabilitation and Counseling</w:t>
            </w:r>
          </w:p>
          <w:p w:rsidR="00CF752C" w:rsidRPr="008B0CFB" w:rsidRDefault="00CF752C" w:rsidP="004C1C3E">
            <w:pPr>
              <w:jc w:val="center"/>
              <w:rPr>
                <w:rFonts w:ascii="Times New Roman" w:hAnsi="Times New Roman"/>
                <w:b/>
                <w:bCs/>
                <w:sz w:val="28"/>
                <w:szCs w:val="28"/>
              </w:rPr>
            </w:pPr>
            <w:r w:rsidRPr="008B0CFB">
              <w:rPr>
                <w:rFonts w:ascii="Times New Roman" w:hAnsi="Times New Roman"/>
                <w:b/>
                <w:bCs/>
                <w:sz w:val="28"/>
                <w:szCs w:val="28"/>
              </w:rPr>
              <w:t>College of Education</w:t>
            </w:r>
          </w:p>
          <w:p w:rsidR="0087481E" w:rsidRDefault="0087481E" w:rsidP="00CD71CE">
            <w:pPr>
              <w:jc w:val="center"/>
              <w:rPr>
                <w:rFonts w:ascii="Times New Roman" w:hAnsi="Times New Roman"/>
                <w:smallCaps/>
                <w:sz w:val="28"/>
                <w:szCs w:val="28"/>
              </w:rPr>
            </w:pPr>
          </w:p>
          <w:p w:rsidR="00CD71CE" w:rsidRPr="008B0CFB" w:rsidRDefault="00CF752C" w:rsidP="00CD71CE">
            <w:pPr>
              <w:jc w:val="center"/>
              <w:rPr>
                <w:rFonts w:ascii="Times New Roman" w:hAnsi="Times New Roman"/>
                <w:smallCaps/>
                <w:sz w:val="28"/>
                <w:szCs w:val="28"/>
              </w:rPr>
            </w:pPr>
            <w:r w:rsidRPr="008B0CFB">
              <w:rPr>
                <w:rFonts w:ascii="Times New Roman" w:hAnsi="Times New Roman"/>
                <w:smallCaps/>
                <w:sz w:val="28"/>
                <w:szCs w:val="28"/>
              </w:rPr>
              <w:t>Instructor Information:</w:t>
            </w:r>
          </w:p>
          <w:p w:rsidR="00CD71CE" w:rsidRPr="0087481E" w:rsidRDefault="007D1525" w:rsidP="0087481E">
            <w:pPr>
              <w:jc w:val="center"/>
              <w:rPr>
                <w:rFonts w:ascii="Times New Roman" w:hAnsi="Times New Roman"/>
                <w:b/>
                <w:sz w:val="24"/>
                <w:szCs w:val="24"/>
              </w:rPr>
            </w:pPr>
            <w:r>
              <w:rPr>
                <w:rFonts w:ascii="Times New Roman" w:hAnsi="Times New Roman"/>
                <w:b/>
                <w:sz w:val="24"/>
                <w:szCs w:val="24"/>
              </w:rPr>
              <w:t>Alexcia J. Moore, Ph.D.</w:t>
            </w:r>
          </w:p>
          <w:p w:rsidR="0087481E" w:rsidRDefault="001F5DDE" w:rsidP="0087481E">
            <w:pPr>
              <w:jc w:val="center"/>
              <w:rPr>
                <w:rFonts w:ascii="Times New Roman" w:hAnsi="Times New Roman"/>
                <w:sz w:val="24"/>
                <w:szCs w:val="24"/>
              </w:rPr>
            </w:pPr>
            <w:hyperlink r:id="rId7" w:history="1">
              <w:r w:rsidR="007D1525">
                <w:rPr>
                  <w:rStyle w:val="Hyperlink"/>
                  <w:rFonts w:ascii="Times New Roman" w:hAnsi="Times New Roman"/>
                  <w:sz w:val="24"/>
                  <w:szCs w:val="24"/>
                </w:rPr>
                <w:t>ajm0024@auburn.edu</w:t>
              </w:r>
            </w:hyperlink>
          </w:p>
          <w:p w:rsidR="0087481E" w:rsidRDefault="0087481E" w:rsidP="0087481E">
            <w:pPr>
              <w:jc w:val="center"/>
              <w:rPr>
                <w:rFonts w:ascii="Times New Roman" w:hAnsi="Times New Roman"/>
                <w:sz w:val="24"/>
                <w:szCs w:val="24"/>
              </w:rPr>
            </w:pPr>
            <w:r>
              <w:rPr>
                <w:rFonts w:ascii="Times New Roman" w:hAnsi="Times New Roman"/>
                <w:sz w:val="24"/>
                <w:szCs w:val="24"/>
              </w:rPr>
              <w:t>Office Hours: By Appointment</w:t>
            </w:r>
          </w:p>
          <w:p w:rsidR="0087481E" w:rsidRPr="00BB63C8" w:rsidRDefault="0087481E" w:rsidP="0087481E">
            <w:pPr>
              <w:jc w:val="center"/>
              <w:rPr>
                <w:rFonts w:ascii="Times New Roman" w:hAnsi="Times New Roman"/>
                <w:sz w:val="24"/>
                <w:szCs w:val="24"/>
              </w:rPr>
            </w:pPr>
          </w:p>
          <w:p w:rsidR="00CF752C" w:rsidRPr="004C1C3E" w:rsidRDefault="0087481E" w:rsidP="004C1C3E">
            <w:pPr>
              <w:jc w:val="center"/>
              <w:rPr>
                <w:b/>
                <w:bCs/>
                <w:sz w:val="32"/>
                <w:szCs w:val="32"/>
                <w:lang w:val="es-VE"/>
              </w:rPr>
            </w:pPr>
            <w:r>
              <w:rPr>
                <w:b/>
                <w:bCs/>
                <w:sz w:val="32"/>
                <w:szCs w:val="32"/>
                <w:lang w:val="es-VE"/>
              </w:rPr>
              <w:t>-</w:t>
            </w:r>
            <w:r w:rsidR="00CF752C" w:rsidRPr="004C1C3E">
              <w:rPr>
                <w:b/>
                <w:bCs/>
                <w:sz w:val="32"/>
                <w:szCs w:val="32"/>
                <w:lang w:val="es-VE"/>
              </w:rPr>
              <w:t xml:space="preserve">  -  -  -  -  -  -  -  -  -</w:t>
            </w:r>
          </w:p>
          <w:p w:rsidR="00CF752C" w:rsidRPr="004C1C3E" w:rsidRDefault="00CF752C" w:rsidP="004C1C3E">
            <w:pPr>
              <w:jc w:val="center"/>
              <w:rPr>
                <w:smallCaps/>
                <w:sz w:val="32"/>
                <w:szCs w:val="32"/>
              </w:rPr>
            </w:pPr>
          </w:p>
          <w:p w:rsidR="00CF752C" w:rsidRPr="004C1C3E" w:rsidRDefault="00CF752C" w:rsidP="007A6837">
            <w:pPr>
              <w:rPr>
                <w:smallCaps/>
                <w:sz w:val="32"/>
                <w:szCs w:val="32"/>
              </w:rPr>
            </w:pPr>
          </w:p>
          <w:p w:rsidR="001A3F6F" w:rsidRPr="004C1C3E" w:rsidRDefault="001A3F6F" w:rsidP="0087481E">
            <w:pPr>
              <w:rPr>
                <w:rFonts w:ascii="Times New Roman" w:hAnsi="Times New Roman"/>
                <w:b/>
                <w:sz w:val="24"/>
                <w:szCs w:val="24"/>
              </w:rPr>
            </w:pPr>
          </w:p>
        </w:tc>
        <w:tc>
          <w:tcPr>
            <w:tcW w:w="5580" w:type="dxa"/>
            <w:shd w:val="clear" w:color="auto" w:fill="auto"/>
          </w:tcPr>
          <w:p w:rsidR="00CF752C" w:rsidRDefault="00CF752C" w:rsidP="004C1C3E">
            <w:pPr>
              <w:spacing w:after="0"/>
              <w:jc w:val="center"/>
            </w:pPr>
          </w:p>
          <w:p w:rsidR="00CF752C" w:rsidRDefault="00CF752C" w:rsidP="004C1C3E">
            <w:pPr>
              <w:spacing w:after="0"/>
              <w:jc w:val="center"/>
            </w:pPr>
          </w:p>
          <w:p w:rsidR="00CF752C" w:rsidRDefault="00CF752C" w:rsidP="004C1C3E">
            <w:pPr>
              <w:spacing w:after="0"/>
              <w:jc w:val="center"/>
            </w:pPr>
          </w:p>
          <w:p w:rsidR="00CF752C" w:rsidRDefault="00CF752C" w:rsidP="004C1C3E">
            <w:pPr>
              <w:spacing w:after="0"/>
              <w:jc w:val="center"/>
            </w:pPr>
          </w:p>
          <w:p w:rsidR="00CF752C" w:rsidRDefault="00CF752C" w:rsidP="004C1C3E">
            <w:pPr>
              <w:spacing w:after="0"/>
              <w:jc w:val="center"/>
            </w:pPr>
          </w:p>
          <w:p w:rsidR="00CF752C" w:rsidRDefault="00CF752C" w:rsidP="004C1C3E">
            <w:pPr>
              <w:spacing w:after="0"/>
              <w:jc w:val="center"/>
            </w:pPr>
          </w:p>
          <w:p w:rsidR="00CF752C" w:rsidRDefault="00CF752C" w:rsidP="004C1C3E">
            <w:pPr>
              <w:spacing w:after="0"/>
              <w:jc w:val="center"/>
            </w:pPr>
          </w:p>
          <w:p w:rsidR="00CF752C" w:rsidRPr="004C1C3E" w:rsidRDefault="001403EF" w:rsidP="004C1C3E">
            <w:pPr>
              <w:spacing w:after="0"/>
              <w:jc w:val="center"/>
              <w:rPr>
                <w:rFonts w:ascii="Times New Roman" w:hAnsi="Times New Roman"/>
                <w:b/>
                <w:sz w:val="24"/>
                <w:szCs w:val="24"/>
              </w:rPr>
            </w:pPr>
            <w:r>
              <w:rPr>
                <w:noProof/>
              </w:rPr>
              <w:drawing>
                <wp:inline distT="0" distB="0" distL="0" distR="0">
                  <wp:extent cx="3194685" cy="48031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685" cy="4803140"/>
                          </a:xfrm>
                          <a:prstGeom prst="rect">
                            <a:avLst/>
                          </a:prstGeom>
                          <a:noFill/>
                          <a:ln>
                            <a:noFill/>
                          </a:ln>
                        </pic:spPr>
                      </pic:pic>
                    </a:graphicData>
                  </a:graphic>
                </wp:inline>
              </w:drawing>
            </w:r>
          </w:p>
        </w:tc>
      </w:tr>
    </w:tbl>
    <w:p w:rsidR="007D1525" w:rsidRDefault="007D1525" w:rsidP="00706447">
      <w:pPr>
        <w:rPr>
          <w:rFonts w:ascii="Times New Roman" w:hAnsi="Times New Roman"/>
          <w:b/>
          <w:sz w:val="24"/>
          <w:szCs w:val="24"/>
          <w:u w:val="single"/>
        </w:rPr>
      </w:pPr>
    </w:p>
    <w:p w:rsidR="007D1525" w:rsidRDefault="007D1525">
      <w:pPr>
        <w:spacing w:after="0"/>
        <w:rPr>
          <w:rFonts w:ascii="Times New Roman" w:hAnsi="Times New Roman"/>
          <w:b/>
          <w:sz w:val="24"/>
          <w:szCs w:val="24"/>
          <w:u w:val="single"/>
        </w:rPr>
      </w:pPr>
    </w:p>
    <w:p w:rsidR="00F90764" w:rsidRPr="00F90764" w:rsidRDefault="00F90764" w:rsidP="00F90764">
      <w:pPr>
        <w:pStyle w:val="Title"/>
        <w:rPr>
          <w:b w:val="0"/>
          <w:bCs w:val="0"/>
          <w:szCs w:val="28"/>
        </w:rPr>
      </w:pPr>
      <w:r w:rsidRPr="00F90764">
        <w:rPr>
          <w:szCs w:val="28"/>
          <w:lang w:val="en-CA"/>
        </w:rPr>
        <w:fldChar w:fldCharType="begin"/>
      </w:r>
      <w:r w:rsidRPr="00F90764">
        <w:rPr>
          <w:szCs w:val="28"/>
          <w:lang w:val="en-CA"/>
        </w:rPr>
        <w:instrText xml:space="preserve"> SEQ CHAPTER \h \r 1</w:instrText>
      </w:r>
      <w:r w:rsidRPr="00F90764">
        <w:rPr>
          <w:szCs w:val="28"/>
          <w:lang w:val="en-CA"/>
        </w:rPr>
        <w:fldChar w:fldCharType="end"/>
      </w:r>
      <w:r w:rsidRPr="00F90764">
        <w:rPr>
          <w:szCs w:val="28"/>
        </w:rPr>
        <w:t>Auburn University</w:t>
      </w:r>
    </w:p>
    <w:p w:rsidR="00F90764" w:rsidRPr="00F90764" w:rsidRDefault="00F90764" w:rsidP="00F90764">
      <w:pPr>
        <w:pStyle w:val="Title"/>
        <w:rPr>
          <w:b w:val="0"/>
          <w:bCs w:val="0"/>
          <w:szCs w:val="28"/>
        </w:rPr>
      </w:pPr>
      <w:r w:rsidRPr="00F90764">
        <w:rPr>
          <w:szCs w:val="28"/>
        </w:rPr>
        <w:t>Course Syllabus</w:t>
      </w:r>
    </w:p>
    <w:p w:rsidR="00F90764" w:rsidRPr="00F90764" w:rsidRDefault="00F90764" w:rsidP="00F90764">
      <w:pPr>
        <w:pStyle w:val="Title"/>
        <w:rPr>
          <w:szCs w:val="28"/>
        </w:rPr>
      </w:pPr>
      <w:r w:rsidRPr="00F90764">
        <w:rPr>
          <w:szCs w:val="28"/>
        </w:rPr>
        <w:t>Department of Special Education, Rehabilitation, and Counseling</w:t>
      </w:r>
    </w:p>
    <w:p w:rsidR="00F90764" w:rsidRDefault="007D1525"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7D1525">
        <w:rPr>
          <w:rFonts w:ascii="Times New Roman" w:eastAsia="Times New Roman" w:hAnsi="Times New Roman"/>
          <w:sz w:val="24"/>
          <w:szCs w:val="24"/>
        </w:rPr>
        <w:tab/>
      </w: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b/>
          <w:bCs/>
          <w:sz w:val="24"/>
          <w:szCs w:val="24"/>
        </w:rPr>
      </w:pPr>
      <w:r w:rsidRPr="00F90764">
        <w:rPr>
          <w:rFonts w:ascii="Times New Roman" w:hAnsi="Times New Roman"/>
          <w:b/>
          <w:bCs/>
          <w:sz w:val="24"/>
          <w:szCs w:val="24"/>
        </w:rPr>
        <w:t>Basic Course Info</w:t>
      </w: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p>
    <w:p w:rsidR="00F90764" w:rsidRPr="00F90764" w:rsidRDefault="00F90764" w:rsidP="00F90764">
      <w:pPr>
        <w:pStyle w:val="ListParagraph"/>
        <w:widowControl w:val="0"/>
        <w:numPr>
          <w:ilvl w:val="0"/>
          <w:numId w:val="34"/>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F90764">
        <w:rPr>
          <w:rFonts w:ascii="Times New Roman" w:eastAsia="Times New Roman" w:hAnsi="Times New Roman"/>
          <w:b/>
          <w:bCs/>
          <w:sz w:val="24"/>
          <w:szCs w:val="24"/>
        </w:rPr>
        <w:t xml:space="preserve">Course Number: </w:t>
      </w:r>
      <w:r w:rsidRPr="00F90764">
        <w:rPr>
          <w:rFonts w:ascii="Times New Roman" w:eastAsia="Times New Roman" w:hAnsi="Times New Roman"/>
          <w:b/>
          <w:bCs/>
          <w:sz w:val="24"/>
          <w:szCs w:val="24"/>
        </w:rPr>
        <w:tab/>
      </w:r>
      <w:r w:rsidRPr="00F90764">
        <w:rPr>
          <w:rFonts w:ascii="Times New Roman" w:eastAsia="Times New Roman" w:hAnsi="Times New Roman"/>
          <w:b/>
          <w:bCs/>
          <w:sz w:val="24"/>
          <w:szCs w:val="24"/>
        </w:rPr>
        <w:tab/>
      </w:r>
      <w:r w:rsidRPr="00F90764">
        <w:rPr>
          <w:rFonts w:ascii="Times New Roman" w:eastAsia="Times New Roman" w:hAnsi="Times New Roman"/>
          <w:bCs/>
          <w:sz w:val="24"/>
          <w:szCs w:val="24"/>
        </w:rPr>
        <w:t>R</w:t>
      </w:r>
      <w:r w:rsidRPr="00F90764">
        <w:rPr>
          <w:rFonts w:ascii="Times New Roman" w:eastAsia="Times New Roman" w:hAnsi="Times New Roman"/>
          <w:sz w:val="24"/>
          <w:szCs w:val="24"/>
        </w:rPr>
        <w:t>SED 7410/7416</w:t>
      </w:r>
      <w:r w:rsidRPr="00F90764">
        <w:rPr>
          <w:rFonts w:ascii="Times New Roman" w:eastAsia="Times New Roman" w:hAnsi="Times New Roman"/>
          <w:sz w:val="24"/>
          <w:szCs w:val="24"/>
        </w:rPr>
        <w:t>, Summer 2020</w:t>
      </w: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F90764">
        <w:rPr>
          <w:rFonts w:ascii="Times New Roman" w:eastAsia="Times New Roman" w:hAnsi="Times New Roman"/>
          <w:b/>
          <w:bCs/>
          <w:sz w:val="24"/>
          <w:szCs w:val="24"/>
        </w:rPr>
        <w:tab/>
        <w:t>Course Title</w:t>
      </w:r>
      <w:r w:rsidRPr="00F90764">
        <w:rPr>
          <w:rFonts w:ascii="Times New Roman" w:eastAsia="Times New Roman" w:hAnsi="Times New Roman"/>
          <w:sz w:val="24"/>
          <w:szCs w:val="24"/>
        </w:rPr>
        <w:t xml:space="preserve">: </w:t>
      </w:r>
      <w:r w:rsidRPr="00F90764">
        <w:rPr>
          <w:rFonts w:ascii="Times New Roman" w:eastAsia="Times New Roman" w:hAnsi="Times New Roman"/>
          <w:sz w:val="24"/>
          <w:szCs w:val="24"/>
        </w:rPr>
        <w:tab/>
      </w:r>
      <w:r w:rsidRPr="00F90764">
        <w:rPr>
          <w:rFonts w:ascii="Times New Roman" w:eastAsia="Times New Roman" w:hAnsi="Times New Roman"/>
          <w:sz w:val="24"/>
          <w:szCs w:val="24"/>
        </w:rPr>
        <w:tab/>
        <w:t>Program Implementation: Leadership in Special Education</w:t>
      </w: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F90764">
        <w:rPr>
          <w:rFonts w:ascii="Times New Roman" w:eastAsia="Times New Roman" w:hAnsi="Times New Roman"/>
          <w:b/>
          <w:bCs/>
          <w:sz w:val="24"/>
          <w:szCs w:val="24"/>
        </w:rPr>
        <w:tab/>
        <w:t>Credit Hours</w:t>
      </w:r>
      <w:r w:rsidRPr="00F90764">
        <w:rPr>
          <w:rFonts w:ascii="Times New Roman" w:eastAsia="Times New Roman" w:hAnsi="Times New Roman"/>
          <w:sz w:val="24"/>
          <w:szCs w:val="24"/>
        </w:rPr>
        <w:t xml:space="preserve">: </w:t>
      </w:r>
      <w:r w:rsidRPr="00F90764">
        <w:rPr>
          <w:rFonts w:ascii="Times New Roman" w:eastAsia="Times New Roman" w:hAnsi="Times New Roman"/>
          <w:sz w:val="24"/>
          <w:szCs w:val="24"/>
        </w:rPr>
        <w:tab/>
      </w:r>
      <w:r>
        <w:rPr>
          <w:rFonts w:ascii="Times New Roman" w:eastAsia="Times New Roman" w:hAnsi="Times New Roman"/>
          <w:sz w:val="24"/>
          <w:szCs w:val="24"/>
        </w:rPr>
        <w:tab/>
      </w:r>
      <w:r w:rsidRPr="00F90764">
        <w:rPr>
          <w:rFonts w:ascii="Times New Roman" w:eastAsia="Times New Roman" w:hAnsi="Times New Roman"/>
          <w:sz w:val="24"/>
          <w:szCs w:val="24"/>
        </w:rPr>
        <w:t>3 semester hours</w:t>
      </w: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Cs/>
          <w:sz w:val="24"/>
          <w:szCs w:val="24"/>
        </w:rPr>
      </w:pPr>
      <w:r w:rsidRPr="00F90764">
        <w:rPr>
          <w:rFonts w:ascii="Times New Roman" w:eastAsia="Times New Roman" w:hAnsi="Times New Roman"/>
          <w:b/>
          <w:bCs/>
          <w:sz w:val="24"/>
          <w:szCs w:val="24"/>
        </w:rPr>
        <w:tab/>
        <w:t>Prerequisites:</w:t>
      </w:r>
      <w:r w:rsidRPr="00F90764">
        <w:rPr>
          <w:rFonts w:ascii="Times New Roman" w:eastAsia="Times New Roman" w:hAnsi="Times New Roman"/>
          <w:b/>
          <w:bCs/>
          <w:sz w:val="24"/>
          <w:szCs w:val="24"/>
        </w:rPr>
        <w:tab/>
      </w:r>
      <w:r w:rsidRPr="00F90764">
        <w:rPr>
          <w:rFonts w:ascii="Times New Roman" w:eastAsia="Times New Roman" w:hAnsi="Times New Roman"/>
          <w:b/>
          <w:bCs/>
          <w:sz w:val="24"/>
          <w:szCs w:val="24"/>
        </w:rPr>
        <w:tab/>
      </w:r>
      <w:r w:rsidRPr="00F90764">
        <w:rPr>
          <w:rFonts w:ascii="Times New Roman" w:eastAsia="Times New Roman" w:hAnsi="Times New Roman"/>
          <w:bCs/>
          <w:sz w:val="24"/>
          <w:szCs w:val="24"/>
        </w:rPr>
        <w:t>majoring in education, 2.0 GPA</w:t>
      </w: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Cs/>
          <w:sz w:val="24"/>
          <w:szCs w:val="24"/>
        </w:rPr>
      </w:pPr>
      <w:r w:rsidRPr="00F90764">
        <w:rPr>
          <w:rFonts w:ascii="Times New Roman" w:eastAsia="Times New Roman" w:hAnsi="Times New Roman"/>
          <w:b/>
          <w:bCs/>
          <w:sz w:val="24"/>
          <w:szCs w:val="24"/>
        </w:rPr>
        <w:tab/>
        <w:t>Co-requisites:</w:t>
      </w:r>
      <w:r w:rsidRPr="00F90764">
        <w:rPr>
          <w:rFonts w:ascii="Times New Roman" w:eastAsia="Times New Roman" w:hAnsi="Times New Roman"/>
          <w:b/>
          <w:bCs/>
          <w:sz w:val="24"/>
          <w:szCs w:val="24"/>
        </w:rPr>
        <w:tab/>
      </w:r>
      <w:r w:rsidRPr="00F90764">
        <w:rPr>
          <w:rFonts w:ascii="Times New Roman" w:eastAsia="Times New Roman" w:hAnsi="Times New Roman"/>
          <w:bCs/>
          <w:sz w:val="24"/>
          <w:szCs w:val="24"/>
        </w:rPr>
        <w:tab/>
        <w:t>none</w:t>
      </w: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Cs/>
          <w:sz w:val="24"/>
          <w:szCs w:val="24"/>
        </w:rPr>
      </w:pP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r w:rsidRPr="00F90764">
        <w:rPr>
          <w:rFonts w:ascii="Times New Roman" w:eastAsia="Times New Roman" w:hAnsi="Times New Roman"/>
          <w:bCs/>
          <w:sz w:val="24"/>
          <w:szCs w:val="24"/>
        </w:rPr>
        <w:tab/>
      </w:r>
      <w:r w:rsidRPr="00F90764">
        <w:rPr>
          <w:rFonts w:ascii="Times New Roman" w:eastAsia="Times New Roman" w:hAnsi="Times New Roman"/>
          <w:b/>
          <w:sz w:val="24"/>
          <w:szCs w:val="24"/>
        </w:rPr>
        <w:t xml:space="preserve">Instructor: Alexcia J. Moore, </w:t>
      </w:r>
      <w:r>
        <w:rPr>
          <w:rFonts w:ascii="Times New Roman" w:eastAsia="Times New Roman" w:hAnsi="Times New Roman"/>
          <w:b/>
          <w:sz w:val="24"/>
          <w:szCs w:val="24"/>
        </w:rPr>
        <w:t>Ph.D</w:t>
      </w:r>
      <w:r w:rsidRPr="00F90764">
        <w:rPr>
          <w:rFonts w:ascii="Times New Roman" w:eastAsia="Times New Roman" w:hAnsi="Times New Roman"/>
          <w:b/>
          <w:sz w:val="24"/>
          <w:szCs w:val="24"/>
        </w:rPr>
        <w:t>.</w:t>
      </w: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r w:rsidRPr="00F90764">
        <w:rPr>
          <w:rFonts w:ascii="Times New Roman" w:eastAsia="Times New Roman" w:hAnsi="Times New Roman"/>
          <w:b/>
          <w:sz w:val="24"/>
          <w:szCs w:val="24"/>
        </w:rPr>
        <w:tab/>
        <w:t>Office Address:1232A Haley Center</w:t>
      </w: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r w:rsidRPr="00F90764">
        <w:rPr>
          <w:rFonts w:ascii="Times New Roman" w:eastAsia="Times New Roman" w:hAnsi="Times New Roman"/>
          <w:b/>
          <w:sz w:val="24"/>
          <w:szCs w:val="24"/>
        </w:rPr>
        <w:tab/>
        <w:t>Email Address: ajm0024@tl.auburn.edu</w:t>
      </w: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r w:rsidRPr="00F90764">
        <w:rPr>
          <w:rFonts w:ascii="Times New Roman" w:eastAsia="Times New Roman" w:hAnsi="Times New Roman"/>
          <w:b/>
          <w:sz w:val="24"/>
          <w:szCs w:val="24"/>
        </w:rPr>
        <w:tab/>
        <w:t>Phone Number: 334-844-7676</w:t>
      </w: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r w:rsidRPr="00F90764">
        <w:rPr>
          <w:rFonts w:ascii="Times New Roman" w:eastAsia="Times New Roman" w:hAnsi="Times New Roman"/>
          <w:b/>
          <w:sz w:val="24"/>
          <w:szCs w:val="24"/>
        </w:rPr>
        <w:tab/>
        <w:t xml:space="preserve">Office Hours: </w:t>
      </w:r>
      <w:r>
        <w:rPr>
          <w:rFonts w:ascii="Times New Roman" w:eastAsia="Times New Roman" w:hAnsi="Times New Roman"/>
          <w:b/>
          <w:sz w:val="24"/>
          <w:szCs w:val="24"/>
        </w:rPr>
        <w:t>Zoom</w:t>
      </w:r>
      <w:r w:rsidRPr="00F90764">
        <w:rPr>
          <w:rFonts w:ascii="Times New Roman" w:eastAsia="Times New Roman" w:hAnsi="Times New Roman"/>
          <w:b/>
          <w:sz w:val="24"/>
          <w:szCs w:val="24"/>
        </w:rPr>
        <w:t xml:space="preserve"> by appointment</w:t>
      </w: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F90764">
        <w:rPr>
          <w:rFonts w:ascii="Times New Roman" w:eastAsia="Times New Roman" w:hAnsi="Times New Roman"/>
          <w:sz w:val="24"/>
          <w:szCs w:val="24"/>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
          <w:sz w:val="24"/>
          <w:szCs w:val="24"/>
        </w:rPr>
      </w:pPr>
    </w:p>
    <w:p w:rsidR="00F90764" w:rsidRPr="00F90764" w:rsidRDefault="00F90764" w:rsidP="00F90764">
      <w:pPr>
        <w:pStyle w:val="ListParagraph"/>
        <w:widowControl w:val="0"/>
        <w:numPr>
          <w:ilvl w:val="0"/>
          <w:numId w:val="34"/>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sidRPr="00F90764">
        <w:rPr>
          <w:rFonts w:ascii="Times New Roman" w:eastAsia="Times New Roman" w:hAnsi="Times New Roman"/>
          <w:b/>
          <w:bCs/>
          <w:sz w:val="24"/>
          <w:szCs w:val="24"/>
        </w:rPr>
        <w:t>Term:</w:t>
      </w:r>
      <w:r w:rsidRPr="00F90764">
        <w:rPr>
          <w:rFonts w:ascii="Times New Roman" w:eastAsia="Times New Roman" w:hAnsi="Times New Roman"/>
          <w:sz w:val="24"/>
          <w:szCs w:val="24"/>
        </w:rPr>
        <w:t xml:space="preserve"> </w:t>
      </w:r>
      <w:r w:rsidRPr="00F90764">
        <w:rPr>
          <w:rFonts w:ascii="Times New Roman" w:eastAsia="Times New Roman" w:hAnsi="Times New Roman"/>
          <w:sz w:val="24"/>
          <w:szCs w:val="24"/>
        </w:rPr>
        <w:tab/>
        <w:t xml:space="preserve">Summer 2020 </w:t>
      </w:r>
    </w:p>
    <w:p w:rsidR="00F90764" w:rsidRP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Pr>
          <w:rFonts w:ascii="Times New Roman" w:eastAsia="Times New Roman" w:hAnsi="Times New Roman"/>
          <w:b/>
          <w:sz w:val="24"/>
          <w:szCs w:val="24"/>
        </w:rPr>
        <w:tab/>
      </w:r>
      <w:r w:rsidRPr="00F90764">
        <w:rPr>
          <w:rFonts w:ascii="Times New Roman" w:eastAsia="Times New Roman" w:hAnsi="Times New Roman"/>
          <w:b/>
          <w:sz w:val="24"/>
          <w:szCs w:val="24"/>
        </w:rPr>
        <w:t>Day/Time:</w:t>
      </w:r>
      <w:r w:rsidRPr="00F90764">
        <w:rPr>
          <w:rFonts w:ascii="Times New Roman" w:eastAsia="Times New Roman" w:hAnsi="Times New Roman"/>
          <w:sz w:val="24"/>
          <w:szCs w:val="24"/>
        </w:rPr>
        <w:t xml:space="preserve"> </w:t>
      </w:r>
      <w:r>
        <w:rPr>
          <w:rFonts w:ascii="Times New Roman" w:eastAsia="Times New Roman" w:hAnsi="Times New Roman"/>
          <w:sz w:val="24"/>
          <w:szCs w:val="24"/>
        </w:rPr>
        <w:t>Mondays and Wednesdays</w:t>
      </w:r>
      <w:r w:rsidRPr="00F90764">
        <w:rPr>
          <w:rFonts w:ascii="Times New Roman" w:eastAsia="Times New Roman" w:hAnsi="Times New Roman"/>
          <w:sz w:val="24"/>
          <w:szCs w:val="24"/>
        </w:rPr>
        <w:t xml:space="preserve">, </w:t>
      </w:r>
      <w:r>
        <w:rPr>
          <w:rFonts w:ascii="Times New Roman" w:eastAsia="Times New Roman" w:hAnsi="Times New Roman"/>
          <w:sz w:val="24"/>
          <w:szCs w:val="24"/>
        </w:rPr>
        <w:t xml:space="preserve">5:00pm-8:45pm via Zoom </w:t>
      </w:r>
    </w:p>
    <w:p w:rsid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r>
        <w:rPr>
          <w:rFonts w:ascii="Times New Roman" w:eastAsia="Times New Roman" w:hAnsi="Times New Roman"/>
          <w:b/>
          <w:bCs/>
          <w:sz w:val="24"/>
          <w:szCs w:val="24"/>
        </w:rPr>
        <w:tab/>
      </w:r>
      <w:r w:rsidRPr="00F90764">
        <w:rPr>
          <w:rFonts w:ascii="Times New Roman" w:eastAsia="Times New Roman" w:hAnsi="Times New Roman"/>
          <w:b/>
          <w:bCs/>
          <w:sz w:val="24"/>
          <w:szCs w:val="24"/>
        </w:rPr>
        <w:t>Date Syllabus Prepared</w:t>
      </w:r>
      <w:r w:rsidRPr="00F90764">
        <w:rPr>
          <w:rFonts w:ascii="Times New Roman" w:eastAsia="Times New Roman" w:hAnsi="Times New Roman"/>
          <w:sz w:val="24"/>
          <w:szCs w:val="24"/>
        </w:rPr>
        <w:t xml:space="preserve">: </w:t>
      </w:r>
      <w:r>
        <w:rPr>
          <w:rFonts w:ascii="Times New Roman" w:eastAsia="Times New Roman" w:hAnsi="Times New Roman"/>
          <w:sz w:val="24"/>
          <w:szCs w:val="24"/>
        </w:rPr>
        <w:t>May 2020</w:t>
      </w:r>
    </w:p>
    <w:p w:rsidR="00F90764" w:rsidRDefault="00F90764" w:rsidP="00F90764">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sz w:val="24"/>
          <w:szCs w:val="24"/>
        </w:rPr>
      </w:pPr>
    </w:p>
    <w:p w:rsidR="00F90764" w:rsidRPr="00F90764" w:rsidRDefault="00F90764" w:rsidP="00F90764">
      <w:pPr>
        <w:pStyle w:val="ListParagraph"/>
        <w:numPr>
          <w:ilvl w:val="0"/>
          <w:numId w:val="34"/>
        </w:numPr>
        <w:rPr>
          <w:rFonts w:ascii="Times New Roman" w:hAnsi="Times New Roman"/>
          <w:b/>
          <w:bCs/>
        </w:rPr>
      </w:pPr>
      <w:r w:rsidRPr="00F90764">
        <w:rPr>
          <w:rFonts w:ascii="Times New Roman" w:hAnsi="Times New Roman"/>
          <w:b/>
          <w:bCs/>
        </w:rPr>
        <w:t xml:space="preserve">TEXTBOOK: </w:t>
      </w:r>
    </w:p>
    <w:p w:rsidR="003F6583" w:rsidRPr="004B1D04" w:rsidRDefault="003F6583" w:rsidP="003F6583">
      <w:pPr>
        <w:ind w:left="720" w:hanging="720"/>
        <w:rPr>
          <w:rFonts w:ascii="Times New Roman" w:hAnsi="Times New Roman"/>
          <w:b/>
          <w:bCs/>
        </w:rPr>
      </w:pPr>
      <w:r w:rsidRPr="004006CF">
        <w:rPr>
          <w:rFonts w:ascii="Times New Roman" w:hAnsi="Times New Roman"/>
          <w:bCs/>
        </w:rPr>
        <w:t>Cam</w:t>
      </w:r>
      <w:r>
        <w:rPr>
          <w:rFonts w:ascii="Times New Roman" w:hAnsi="Times New Roman"/>
          <w:bCs/>
        </w:rPr>
        <w:t>p</w:t>
      </w:r>
      <w:r w:rsidRPr="004006CF">
        <w:rPr>
          <w:rFonts w:ascii="Times New Roman" w:hAnsi="Times New Roman"/>
          <w:bCs/>
        </w:rPr>
        <w:t>bell-Whatley, G. D., &amp; Lyons, J. E. (2013)</w:t>
      </w:r>
      <w:r>
        <w:rPr>
          <w:rFonts w:ascii="Times New Roman" w:hAnsi="Times New Roman"/>
          <w:bCs/>
        </w:rPr>
        <w:t xml:space="preserve">. </w:t>
      </w:r>
      <w:r w:rsidRPr="004006CF">
        <w:rPr>
          <w:rFonts w:ascii="Times New Roman" w:hAnsi="Times New Roman"/>
          <w:bCs/>
          <w:i/>
        </w:rPr>
        <w:t>Leadership practices for special and general educators.</w:t>
      </w:r>
      <w:r>
        <w:rPr>
          <w:rFonts w:ascii="Times New Roman" w:hAnsi="Times New Roman"/>
          <w:bCs/>
        </w:rPr>
        <w:t xml:space="preserve"> Pearson: Boston, MA.</w:t>
      </w:r>
      <w:r w:rsidR="004B1D04">
        <w:rPr>
          <w:rFonts w:ascii="Times New Roman" w:hAnsi="Times New Roman"/>
          <w:bCs/>
        </w:rPr>
        <w:t xml:space="preserve"> (</w:t>
      </w:r>
      <w:r w:rsidR="004B1D04">
        <w:rPr>
          <w:rFonts w:ascii="Times New Roman" w:hAnsi="Times New Roman"/>
          <w:b/>
          <w:bCs/>
        </w:rPr>
        <w:t>Available through ALL ACCESS</w:t>
      </w:r>
      <w:r w:rsidR="00F90764">
        <w:rPr>
          <w:rFonts w:ascii="Times New Roman" w:hAnsi="Times New Roman"/>
          <w:b/>
          <w:bCs/>
        </w:rPr>
        <w:t xml:space="preserve">- </w:t>
      </w:r>
      <w:proofErr w:type="spellStart"/>
      <w:r w:rsidR="00F90764">
        <w:rPr>
          <w:rFonts w:ascii="Times New Roman" w:hAnsi="Times New Roman"/>
          <w:b/>
          <w:bCs/>
        </w:rPr>
        <w:t>Redshelf</w:t>
      </w:r>
      <w:proofErr w:type="spellEnd"/>
      <w:r w:rsidR="004B1D04">
        <w:rPr>
          <w:rFonts w:ascii="Times New Roman" w:hAnsi="Times New Roman"/>
          <w:b/>
          <w:bCs/>
        </w:rPr>
        <w:t>)</w:t>
      </w:r>
    </w:p>
    <w:p w:rsidR="00F90764" w:rsidRPr="00F90764" w:rsidRDefault="003F6583" w:rsidP="00F90764">
      <w:pPr>
        <w:spacing w:line="480" w:lineRule="auto"/>
        <w:ind w:left="720" w:hanging="720"/>
        <w:rPr>
          <w:rFonts w:ascii="Times New Roman" w:hAnsi="Times New Roman"/>
          <w:b/>
        </w:rPr>
      </w:pPr>
      <w:r>
        <w:rPr>
          <w:rFonts w:ascii="Times New Roman" w:hAnsi="Times New Roman"/>
        </w:rPr>
        <w:t>Docu</w:t>
      </w:r>
      <w:r w:rsidR="00920ECC">
        <w:rPr>
          <w:rFonts w:ascii="Times New Roman" w:hAnsi="Times New Roman"/>
        </w:rPr>
        <w:t>me</w:t>
      </w:r>
      <w:r>
        <w:rPr>
          <w:rFonts w:ascii="Times New Roman" w:hAnsi="Times New Roman"/>
        </w:rPr>
        <w:t>nts on Canvas.</w:t>
      </w:r>
      <w:r w:rsidRPr="0037058B">
        <w:rPr>
          <w:rFonts w:ascii="Times New Roman" w:hAnsi="Times New Roman"/>
          <w:b/>
        </w:rPr>
        <w:t xml:space="preserve"> </w:t>
      </w:r>
    </w:p>
    <w:p w:rsidR="003F6583" w:rsidRPr="00F90764" w:rsidRDefault="0087481E" w:rsidP="00F90764">
      <w:pPr>
        <w:pStyle w:val="ListParagraph"/>
        <w:numPr>
          <w:ilvl w:val="0"/>
          <w:numId w:val="34"/>
        </w:numPr>
        <w:spacing w:line="480" w:lineRule="auto"/>
        <w:rPr>
          <w:rFonts w:ascii="Times New Roman" w:hAnsi="Times New Roman"/>
        </w:rPr>
      </w:pPr>
      <w:r w:rsidRPr="00F90764">
        <w:rPr>
          <w:rFonts w:ascii="Times New Roman" w:hAnsi="Times New Roman"/>
          <w:b/>
          <w:u w:val="single"/>
        </w:rPr>
        <w:t>Course D</w:t>
      </w:r>
      <w:r w:rsidR="003F6583" w:rsidRPr="00F90764">
        <w:rPr>
          <w:rFonts w:ascii="Times New Roman" w:hAnsi="Times New Roman"/>
          <w:b/>
          <w:u w:val="single"/>
        </w:rPr>
        <w:t>escription:</w:t>
      </w:r>
    </w:p>
    <w:p w:rsidR="003F6583" w:rsidRPr="0037058B" w:rsidRDefault="003F6583" w:rsidP="0087481E">
      <w:pPr>
        <w:pStyle w:val="BodyText"/>
        <w:jc w:val="both"/>
        <w:rPr>
          <w:b/>
          <w:bCs/>
        </w:rPr>
      </w:pPr>
      <w:r w:rsidRPr="0037058B">
        <w:t xml:space="preserve">The goal of competent teacher leadership in special education is to provide the supports necessary to ensure effective instruction for all students in a variety of contexts. This course is designed to develop the knowledge, skills, understanding, and attitudes necessary to support special education leadership across an educational service delivery continuum. </w:t>
      </w:r>
    </w:p>
    <w:p w:rsidR="003F6583" w:rsidRPr="0037058B" w:rsidRDefault="003F6583" w:rsidP="003F6583">
      <w:pPr>
        <w:rPr>
          <w:rFonts w:ascii="Times New Roman" w:hAnsi="Times New Roman"/>
          <w:b/>
        </w:rPr>
      </w:pPr>
    </w:p>
    <w:p w:rsidR="003F6583" w:rsidRPr="00F90764" w:rsidRDefault="00F90764" w:rsidP="00F90764">
      <w:pPr>
        <w:pStyle w:val="ListParagraph"/>
        <w:numPr>
          <w:ilvl w:val="0"/>
          <w:numId w:val="34"/>
        </w:numPr>
        <w:rPr>
          <w:rFonts w:ascii="Times New Roman" w:hAnsi="Times New Roman"/>
        </w:rPr>
      </w:pPr>
      <w:r>
        <w:rPr>
          <w:rFonts w:ascii="Times New Roman" w:hAnsi="Times New Roman"/>
          <w:b/>
        </w:rPr>
        <w:t xml:space="preserve">Student </w:t>
      </w:r>
      <w:r w:rsidR="003F6583" w:rsidRPr="00F90764">
        <w:rPr>
          <w:rFonts w:ascii="Times New Roman" w:hAnsi="Times New Roman"/>
          <w:b/>
        </w:rPr>
        <w:t xml:space="preserve">Outcomes: </w:t>
      </w:r>
      <w:r w:rsidR="003F6583" w:rsidRPr="00F90764">
        <w:rPr>
          <w:rFonts w:ascii="Times New Roman" w:hAnsi="Times New Roman"/>
        </w:rPr>
        <w:t>The students will</w:t>
      </w:r>
    </w:p>
    <w:p w:rsidR="003F6583" w:rsidRPr="0037058B" w:rsidRDefault="003F6583" w:rsidP="00F90764">
      <w:pPr>
        <w:ind w:left="360"/>
        <w:rPr>
          <w:rFonts w:ascii="Times New Roman" w:hAnsi="Times New Roman"/>
        </w:rPr>
      </w:pPr>
      <w:r w:rsidRPr="0037058B">
        <w:rPr>
          <w:rFonts w:ascii="Times New Roman" w:hAnsi="Times New Roman"/>
        </w:rPr>
        <w:t>1.</w:t>
      </w:r>
      <w:r w:rsidRPr="0037058B">
        <w:rPr>
          <w:rFonts w:ascii="Times New Roman" w:hAnsi="Times New Roman"/>
        </w:rPr>
        <w:tab/>
        <w:t>identify and analyze their own teaching</w:t>
      </w:r>
      <w:r w:rsidR="00456E0C">
        <w:rPr>
          <w:rFonts w:ascii="Times New Roman" w:hAnsi="Times New Roman"/>
        </w:rPr>
        <w:t>/leading</w:t>
      </w:r>
      <w:r w:rsidRPr="0037058B">
        <w:rPr>
          <w:rFonts w:ascii="Times New Roman" w:hAnsi="Times New Roman"/>
        </w:rPr>
        <w:t xml:space="preserve"> practices</w:t>
      </w:r>
    </w:p>
    <w:p w:rsidR="003F6583" w:rsidRPr="0037058B" w:rsidRDefault="003F6583" w:rsidP="00F90764">
      <w:pPr>
        <w:ind w:left="720" w:hanging="360"/>
        <w:rPr>
          <w:rFonts w:ascii="Times New Roman" w:hAnsi="Times New Roman"/>
        </w:rPr>
      </w:pPr>
      <w:r w:rsidRPr="0037058B">
        <w:rPr>
          <w:rFonts w:ascii="Times New Roman" w:hAnsi="Times New Roman"/>
        </w:rPr>
        <w:t>2.</w:t>
      </w:r>
      <w:r w:rsidRPr="0037058B">
        <w:rPr>
          <w:rFonts w:ascii="Times New Roman" w:hAnsi="Times New Roman"/>
        </w:rPr>
        <w:tab/>
        <w:t>synthesize educational theory and practice as they are reflected in one's own teaching</w:t>
      </w:r>
      <w:r w:rsidR="00456E0C">
        <w:rPr>
          <w:rFonts w:ascii="Times New Roman" w:hAnsi="Times New Roman"/>
        </w:rPr>
        <w:t>/leading</w:t>
      </w:r>
      <w:r w:rsidRPr="0037058B">
        <w:rPr>
          <w:rFonts w:ascii="Times New Roman" w:hAnsi="Times New Roman"/>
        </w:rPr>
        <w:t xml:space="preserve"> </w:t>
      </w:r>
    </w:p>
    <w:p w:rsidR="003F6583" w:rsidRPr="0037058B" w:rsidRDefault="003F6583" w:rsidP="00F90764">
      <w:pPr>
        <w:ind w:left="720" w:hanging="360"/>
        <w:rPr>
          <w:rFonts w:ascii="Times New Roman" w:hAnsi="Times New Roman"/>
        </w:rPr>
      </w:pPr>
      <w:r w:rsidRPr="0037058B">
        <w:rPr>
          <w:rFonts w:ascii="Times New Roman" w:hAnsi="Times New Roman"/>
        </w:rPr>
        <w:lastRenderedPageBreak/>
        <w:t>3.</w:t>
      </w:r>
      <w:r w:rsidRPr="0037058B">
        <w:rPr>
          <w:rFonts w:ascii="Times New Roman" w:hAnsi="Times New Roman"/>
        </w:rPr>
        <w:tab/>
        <w:t>synthesize educational theory and practice as one assists others to develop reflective teaching</w:t>
      </w:r>
      <w:r w:rsidR="00456E0C">
        <w:rPr>
          <w:rFonts w:ascii="Times New Roman" w:hAnsi="Times New Roman"/>
        </w:rPr>
        <w:t>/leading</w:t>
      </w:r>
      <w:r w:rsidRPr="0037058B">
        <w:rPr>
          <w:rFonts w:ascii="Times New Roman" w:hAnsi="Times New Roman"/>
        </w:rPr>
        <w:t xml:space="preserve"> practices</w:t>
      </w:r>
    </w:p>
    <w:p w:rsidR="003F6583" w:rsidRPr="0037058B" w:rsidRDefault="003F6583" w:rsidP="00F90764">
      <w:pPr>
        <w:ind w:left="720" w:hanging="360"/>
        <w:rPr>
          <w:rFonts w:ascii="Times New Roman" w:hAnsi="Times New Roman"/>
        </w:rPr>
      </w:pPr>
      <w:r w:rsidRPr="0037058B">
        <w:rPr>
          <w:rFonts w:ascii="Times New Roman" w:hAnsi="Times New Roman"/>
        </w:rPr>
        <w:t>4.</w:t>
      </w:r>
      <w:r w:rsidRPr="0037058B">
        <w:rPr>
          <w:rFonts w:ascii="Times New Roman" w:hAnsi="Times New Roman"/>
        </w:rPr>
        <w:tab/>
        <w:t>understand and apply research and knowledge about effective instructional</w:t>
      </w:r>
      <w:r w:rsidR="00456E0C">
        <w:rPr>
          <w:rFonts w:ascii="Times New Roman" w:hAnsi="Times New Roman"/>
        </w:rPr>
        <w:t>/leadership</w:t>
      </w:r>
      <w:r w:rsidRPr="0037058B">
        <w:rPr>
          <w:rFonts w:ascii="Times New Roman" w:hAnsi="Times New Roman"/>
        </w:rPr>
        <w:t xml:space="preserve"> practices for all students</w:t>
      </w:r>
    </w:p>
    <w:p w:rsidR="003F6583" w:rsidRPr="0037058B" w:rsidRDefault="003F6583" w:rsidP="00F90764">
      <w:pPr>
        <w:ind w:left="360"/>
        <w:rPr>
          <w:rFonts w:ascii="Times New Roman" w:hAnsi="Times New Roman"/>
        </w:rPr>
      </w:pPr>
      <w:r w:rsidRPr="0037058B">
        <w:rPr>
          <w:rFonts w:ascii="Times New Roman" w:hAnsi="Times New Roman"/>
        </w:rPr>
        <w:t>5.</w:t>
      </w:r>
      <w:r w:rsidRPr="0037058B">
        <w:rPr>
          <w:rFonts w:ascii="Times New Roman" w:hAnsi="Times New Roman"/>
        </w:rPr>
        <w:tab/>
        <w:t>model and explain effective teacher leadership strategies</w:t>
      </w:r>
    </w:p>
    <w:p w:rsidR="003F6583" w:rsidRPr="0037058B" w:rsidRDefault="003F6583" w:rsidP="00F90764">
      <w:pPr>
        <w:ind w:left="720" w:hanging="360"/>
        <w:rPr>
          <w:rFonts w:ascii="Times New Roman" w:hAnsi="Times New Roman"/>
        </w:rPr>
      </w:pPr>
      <w:r w:rsidRPr="0037058B">
        <w:rPr>
          <w:rFonts w:ascii="Times New Roman" w:hAnsi="Times New Roman"/>
        </w:rPr>
        <w:t>6.</w:t>
      </w:r>
      <w:r w:rsidRPr="0037058B">
        <w:rPr>
          <w:rFonts w:ascii="Times New Roman" w:hAnsi="Times New Roman"/>
        </w:rPr>
        <w:tab/>
        <w:t>understand the roles and responsibilities of a mentor</w:t>
      </w:r>
    </w:p>
    <w:p w:rsidR="003F6583" w:rsidRPr="0037058B" w:rsidRDefault="003F6583" w:rsidP="00F90764">
      <w:pPr>
        <w:ind w:left="360"/>
        <w:rPr>
          <w:rFonts w:ascii="Times New Roman" w:hAnsi="Times New Roman"/>
        </w:rPr>
      </w:pPr>
      <w:r w:rsidRPr="0037058B">
        <w:rPr>
          <w:rFonts w:ascii="Times New Roman" w:hAnsi="Times New Roman"/>
        </w:rPr>
        <w:t>7.</w:t>
      </w:r>
      <w:r w:rsidRPr="0037058B">
        <w:rPr>
          <w:rFonts w:ascii="Times New Roman" w:hAnsi="Times New Roman"/>
        </w:rPr>
        <w:tab/>
        <w:t>understand the roles of others who supervise and support teachers</w:t>
      </w:r>
    </w:p>
    <w:p w:rsidR="003F6583" w:rsidRPr="0037058B" w:rsidRDefault="003F6583" w:rsidP="00F90764">
      <w:pPr>
        <w:ind w:left="360"/>
        <w:rPr>
          <w:rFonts w:ascii="Times New Roman" w:hAnsi="Times New Roman"/>
        </w:rPr>
      </w:pPr>
      <w:r w:rsidRPr="0037058B">
        <w:rPr>
          <w:rFonts w:ascii="Times New Roman" w:hAnsi="Times New Roman"/>
        </w:rPr>
        <w:t>8.</w:t>
      </w:r>
      <w:r w:rsidRPr="0037058B">
        <w:rPr>
          <w:rFonts w:ascii="Times New Roman" w:hAnsi="Times New Roman"/>
        </w:rPr>
        <w:tab/>
        <w:t>understand and apply theories and models of teacher leadership</w:t>
      </w:r>
    </w:p>
    <w:p w:rsidR="003F6583" w:rsidRPr="0037058B" w:rsidRDefault="003F6583" w:rsidP="00F90764">
      <w:pPr>
        <w:ind w:left="360"/>
        <w:rPr>
          <w:rFonts w:ascii="Times New Roman" w:hAnsi="Times New Roman"/>
        </w:rPr>
      </w:pPr>
      <w:r w:rsidRPr="0037058B">
        <w:rPr>
          <w:rFonts w:ascii="Times New Roman" w:hAnsi="Times New Roman"/>
        </w:rPr>
        <w:t>9.</w:t>
      </w:r>
      <w:r w:rsidRPr="0037058B">
        <w:rPr>
          <w:rFonts w:ascii="Times New Roman" w:hAnsi="Times New Roman"/>
        </w:rPr>
        <w:tab/>
        <w:t>understand and apply knowledge and research on teacher leadership</w:t>
      </w:r>
    </w:p>
    <w:p w:rsidR="003F6583" w:rsidRPr="0037058B" w:rsidRDefault="003F6583" w:rsidP="00F90764">
      <w:pPr>
        <w:ind w:left="720" w:hanging="360"/>
        <w:rPr>
          <w:rFonts w:ascii="Times New Roman" w:hAnsi="Times New Roman"/>
        </w:rPr>
      </w:pPr>
      <w:r w:rsidRPr="0037058B">
        <w:rPr>
          <w:rFonts w:ascii="Times New Roman" w:hAnsi="Times New Roman"/>
        </w:rPr>
        <w:t>10.</w:t>
      </w:r>
      <w:r w:rsidRPr="0037058B">
        <w:rPr>
          <w:rFonts w:ascii="Times New Roman" w:hAnsi="Times New Roman"/>
        </w:rPr>
        <w:tab/>
        <w:t>become familiar with observation, evaluation, and assessment including current policies, procedures and instruments</w:t>
      </w:r>
    </w:p>
    <w:p w:rsidR="003F6583" w:rsidRPr="0037058B" w:rsidRDefault="003F6583" w:rsidP="00F90764">
      <w:pPr>
        <w:ind w:left="720" w:hanging="360"/>
        <w:rPr>
          <w:rFonts w:ascii="Times New Roman" w:hAnsi="Times New Roman"/>
        </w:rPr>
      </w:pPr>
      <w:r w:rsidRPr="0037058B">
        <w:rPr>
          <w:rFonts w:ascii="Times New Roman" w:hAnsi="Times New Roman"/>
        </w:rPr>
        <w:t>11.</w:t>
      </w:r>
      <w:r w:rsidRPr="0037058B">
        <w:rPr>
          <w:rFonts w:ascii="Times New Roman" w:hAnsi="Times New Roman"/>
        </w:rPr>
        <w:tab/>
        <w:t>explain how to comply with professional, legal and ethical standards</w:t>
      </w:r>
    </w:p>
    <w:p w:rsidR="003F6583" w:rsidRPr="0037058B" w:rsidRDefault="003F6583" w:rsidP="00F90764">
      <w:pPr>
        <w:ind w:left="720" w:hanging="360"/>
        <w:rPr>
          <w:rFonts w:ascii="Times New Roman" w:hAnsi="Times New Roman"/>
        </w:rPr>
      </w:pPr>
      <w:r w:rsidRPr="0037058B">
        <w:rPr>
          <w:rFonts w:ascii="Times New Roman" w:hAnsi="Times New Roman"/>
        </w:rPr>
        <w:t xml:space="preserve">12. </w:t>
      </w:r>
      <w:r w:rsidRPr="0037058B">
        <w:rPr>
          <w:rFonts w:ascii="Times New Roman" w:hAnsi="Times New Roman"/>
        </w:rPr>
        <w:tab/>
        <w:t xml:space="preserve">develop an action plan to enhance professional leadership </w:t>
      </w:r>
    </w:p>
    <w:p w:rsidR="003F6583" w:rsidRPr="0037058B" w:rsidRDefault="003F6583" w:rsidP="00356DE4">
      <w:pPr>
        <w:jc w:val="both"/>
        <w:rPr>
          <w:rFonts w:ascii="Times New Roman" w:hAnsi="Times New Roman"/>
        </w:rPr>
      </w:pPr>
      <w:r w:rsidRPr="0037058B">
        <w:rPr>
          <w:rFonts w:ascii="Times New Roman" w:hAnsi="Times New Roman"/>
        </w:rPr>
        <w:t>These objectives will be met through a seminar format with some lectures, discussions, and group/individual projects.  The primary focus of the class is the identification of effective instructional practices, development of leadership skills that support effective instructional practices, and development of reflective processes for evaluating</w:t>
      </w:r>
      <w:r w:rsidR="008B0CFB">
        <w:rPr>
          <w:rFonts w:ascii="Times New Roman" w:hAnsi="Times New Roman"/>
        </w:rPr>
        <w:t xml:space="preserve"> building and</w:t>
      </w:r>
      <w:r w:rsidRPr="0037058B">
        <w:rPr>
          <w:rFonts w:ascii="Times New Roman" w:hAnsi="Times New Roman"/>
        </w:rPr>
        <w:t xml:space="preserve"> classroom level decisions</w:t>
      </w:r>
      <w:r>
        <w:rPr>
          <w:rFonts w:ascii="Times New Roman" w:hAnsi="Times New Roman"/>
        </w:rPr>
        <w:t xml:space="preserve"> related to special education</w:t>
      </w:r>
      <w:r w:rsidRPr="0037058B">
        <w:rPr>
          <w:rFonts w:ascii="Times New Roman" w:hAnsi="Times New Roman"/>
        </w:rPr>
        <w:t>.</w:t>
      </w:r>
    </w:p>
    <w:p w:rsidR="003F6583" w:rsidRPr="00F90764" w:rsidRDefault="003F6583" w:rsidP="00F90764">
      <w:pPr>
        <w:pStyle w:val="ListParagraph"/>
        <w:numPr>
          <w:ilvl w:val="0"/>
          <w:numId w:val="34"/>
        </w:numPr>
        <w:rPr>
          <w:rFonts w:ascii="Times New Roman" w:hAnsi="Times New Roman"/>
          <w:b/>
        </w:rPr>
      </w:pPr>
      <w:r w:rsidRPr="00F90764">
        <w:rPr>
          <w:rFonts w:ascii="Times New Roman" w:hAnsi="Times New Roman"/>
          <w:b/>
        </w:rPr>
        <w:t>Course requirements and (point) grading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3F6583" w:rsidRPr="00014726" w:rsidTr="00132F58">
        <w:trPr>
          <w:jc w:val="center"/>
        </w:trPr>
        <w:tc>
          <w:tcPr>
            <w:tcW w:w="8856" w:type="dxa"/>
          </w:tcPr>
          <w:p w:rsidR="003F6583" w:rsidRPr="00014726" w:rsidRDefault="003F6583" w:rsidP="00132F58">
            <w:pPr>
              <w:spacing w:line="360" w:lineRule="auto"/>
              <w:rPr>
                <w:rFonts w:ascii="Times New Roman" w:hAnsi="Times New Roman"/>
                <w:szCs w:val="24"/>
              </w:rPr>
            </w:pPr>
            <w:r w:rsidRPr="00014726">
              <w:rPr>
                <w:rFonts w:ascii="Times New Roman" w:hAnsi="Times New Roman"/>
                <w:szCs w:val="24"/>
              </w:rPr>
              <w:t xml:space="preserve">1. </w:t>
            </w:r>
            <w:r w:rsidRPr="00014726">
              <w:rPr>
                <w:rFonts w:ascii="Times New Roman" w:hAnsi="Times New Roman"/>
                <w:b/>
                <w:szCs w:val="24"/>
              </w:rPr>
              <w:t xml:space="preserve">Baseline definition of </w:t>
            </w:r>
            <w:r w:rsidRPr="00014726">
              <w:rPr>
                <w:rFonts w:ascii="Times New Roman" w:hAnsi="Times New Roman"/>
                <w:b/>
                <w:iCs/>
                <w:szCs w:val="24"/>
              </w:rPr>
              <w:t xml:space="preserve">effective teacher leadership in special education </w:t>
            </w:r>
            <w:r w:rsidR="00A931D4">
              <w:rPr>
                <w:rFonts w:ascii="Times New Roman" w:hAnsi="Times New Roman"/>
                <w:b/>
                <w:iCs/>
                <w:szCs w:val="24"/>
              </w:rPr>
              <w:t xml:space="preserve">       </w:t>
            </w:r>
            <w:proofErr w:type="gramStart"/>
            <w:r w:rsidR="00A931D4">
              <w:rPr>
                <w:rFonts w:ascii="Times New Roman" w:hAnsi="Times New Roman"/>
                <w:b/>
                <w:iCs/>
                <w:szCs w:val="24"/>
              </w:rPr>
              <w:t xml:space="preserve">   </w:t>
            </w:r>
            <w:r w:rsidRPr="00014726">
              <w:rPr>
                <w:rFonts w:ascii="Times New Roman" w:hAnsi="Times New Roman"/>
                <w:b/>
                <w:bCs/>
                <w:szCs w:val="24"/>
              </w:rPr>
              <w:t>(</w:t>
            </w:r>
            <w:proofErr w:type="gramEnd"/>
            <w:r>
              <w:rPr>
                <w:rFonts w:ascii="Times New Roman" w:hAnsi="Times New Roman"/>
                <w:b/>
                <w:bCs/>
                <w:szCs w:val="24"/>
              </w:rPr>
              <w:t>10</w:t>
            </w:r>
            <w:r w:rsidRPr="00014726">
              <w:rPr>
                <w:rFonts w:ascii="Times New Roman" w:hAnsi="Times New Roman"/>
                <w:b/>
                <w:bCs/>
                <w:szCs w:val="24"/>
              </w:rPr>
              <w:t xml:space="preserve"> </w:t>
            </w:r>
            <w:r w:rsidR="00C036A6" w:rsidRPr="00014726">
              <w:rPr>
                <w:rFonts w:ascii="Times New Roman" w:hAnsi="Times New Roman"/>
                <w:b/>
                <w:bCs/>
                <w:szCs w:val="24"/>
              </w:rPr>
              <w:t>pts.</w:t>
            </w:r>
            <w:r w:rsidRPr="00014726">
              <w:rPr>
                <w:rFonts w:ascii="Times New Roman" w:hAnsi="Times New Roman"/>
                <w:b/>
                <w:bCs/>
                <w:szCs w:val="24"/>
              </w:rPr>
              <w:t>)</w:t>
            </w:r>
          </w:p>
        </w:tc>
      </w:tr>
      <w:tr w:rsidR="003F6583" w:rsidRPr="00014726" w:rsidTr="00132F58">
        <w:trPr>
          <w:jc w:val="center"/>
        </w:trPr>
        <w:tc>
          <w:tcPr>
            <w:tcW w:w="8856" w:type="dxa"/>
          </w:tcPr>
          <w:p w:rsidR="003F6583" w:rsidRPr="00014726" w:rsidRDefault="00356DE4" w:rsidP="00C75271">
            <w:pPr>
              <w:spacing w:line="360" w:lineRule="auto"/>
              <w:rPr>
                <w:rFonts w:ascii="Times New Roman" w:hAnsi="Times New Roman"/>
                <w:szCs w:val="24"/>
              </w:rPr>
            </w:pPr>
            <w:r>
              <w:rPr>
                <w:rFonts w:ascii="Times New Roman" w:hAnsi="Times New Roman"/>
                <w:szCs w:val="24"/>
              </w:rPr>
              <w:t xml:space="preserve">2. </w:t>
            </w:r>
            <w:r w:rsidR="00C75271">
              <w:rPr>
                <w:rFonts w:ascii="Times New Roman" w:hAnsi="Times New Roman"/>
                <w:b/>
                <w:szCs w:val="24"/>
              </w:rPr>
              <w:t>Article review and reaction</w:t>
            </w:r>
            <w:r w:rsidR="003F6583" w:rsidRPr="00014726">
              <w:rPr>
                <w:rFonts w:ascii="Times New Roman" w:hAnsi="Times New Roman"/>
                <w:b/>
                <w:szCs w:val="24"/>
              </w:rPr>
              <w:t xml:space="preserve"> papers to articles </w:t>
            </w:r>
            <w:r w:rsidR="00507E43">
              <w:rPr>
                <w:rFonts w:ascii="Times New Roman" w:hAnsi="Times New Roman"/>
                <w:b/>
                <w:szCs w:val="24"/>
              </w:rPr>
              <w:t>3</w:t>
            </w:r>
            <w:r w:rsidR="003F6583" w:rsidRPr="00C64E7C">
              <w:rPr>
                <w:rFonts w:ascii="Times New Roman" w:hAnsi="Times New Roman"/>
                <w:b/>
                <w:szCs w:val="24"/>
              </w:rPr>
              <w:t xml:space="preserve"> @ </w:t>
            </w:r>
            <w:r w:rsidR="00507E43">
              <w:rPr>
                <w:rFonts w:ascii="Times New Roman" w:hAnsi="Times New Roman"/>
                <w:b/>
                <w:szCs w:val="24"/>
              </w:rPr>
              <w:t>10</w:t>
            </w:r>
            <w:r w:rsidR="003F6583" w:rsidRPr="00C64E7C">
              <w:rPr>
                <w:rFonts w:ascii="Times New Roman" w:hAnsi="Times New Roman"/>
                <w:b/>
                <w:szCs w:val="24"/>
              </w:rPr>
              <w:t xml:space="preserve"> points each</w:t>
            </w:r>
            <w:r w:rsidR="00507E43">
              <w:rPr>
                <w:rFonts w:ascii="Times New Roman" w:hAnsi="Times New Roman"/>
                <w:b/>
                <w:szCs w:val="24"/>
              </w:rPr>
              <w:t xml:space="preserve"> </w:t>
            </w:r>
            <w:r w:rsidR="00A931D4">
              <w:rPr>
                <w:rFonts w:ascii="Times New Roman" w:hAnsi="Times New Roman"/>
                <w:b/>
                <w:szCs w:val="24"/>
              </w:rPr>
              <w:t xml:space="preserve">               </w:t>
            </w:r>
            <w:proofErr w:type="gramStart"/>
            <w:r w:rsidR="00A931D4">
              <w:rPr>
                <w:rFonts w:ascii="Times New Roman" w:hAnsi="Times New Roman"/>
                <w:b/>
                <w:szCs w:val="24"/>
              </w:rPr>
              <w:t xml:space="preserve">   </w:t>
            </w:r>
            <w:r w:rsidR="00507E43">
              <w:rPr>
                <w:rFonts w:ascii="Times New Roman" w:hAnsi="Times New Roman"/>
                <w:b/>
                <w:szCs w:val="24"/>
              </w:rPr>
              <w:t>(</w:t>
            </w:r>
            <w:proofErr w:type="gramEnd"/>
            <w:r w:rsidR="00507E43">
              <w:rPr>
                <w:rFonts w:ascii="Times New Roman" w:hAnsi="Times New Roman"/>
                <w:b/>
                <w:szCs w:val="24"/>
              </w:rPr>
              <w:t>3</w:t>
            </w:r>
            <w:r w:rsidR="003F6583" w:rsidRPr="00014726">
              <w:rPr>
                <w:rFonts w:ascii="Times New Roman" w:hAnsi="Times New Roman"/>
                <w:b/>
                <w:szCs w:val="24"/>
              </w:rPr>
              <w:t xml:space="preserve">0 </w:t>
            </w:r>
            <w:r w:rsidR="00C036A6" w:rsidRPr="00014726">
              <w:rPr>
                <w:rFonts w:ascii="Times New Roman" w:hAnsi="Times New Roman"/>
                <w:b/>
                <w:szCs w:val="24"/>
              </w:rPr>
              <w:t>pts.</w:t>
            </w:r>
            <w:r w:rsidR="003F6583" w:rsidRPr="00014726">
              <w:rPr>
                <w:rFonts w:ascii="Times New Roman" w:hAnsi="Times New Roman"/>
                <w:b/>
                <w:szCs w:val="24"/>
              </w:rPr>
              <w:t>)</w:t>
            </w:r>
          </w:p>
        </w:tc>
      </w:tr>
      <w:tr w:rsidR="003F6583" w:rsidRPr="00014726" w:rsidTr="00132F58">
        <w:trPr>
          <w:jc w:val="center"/>
        </w:trPr>
        <w:tc>
          <w:tcPr>
            <w:tcW w:w="8856" w:type="dxa"/>
          </w:tcPr>
          <w:p w:rsidR="003F6583" w:rsidRPr="00014726" w:rsidRDefault="00C75271" w:rsidP="00132F58">
            <w:pPr>
              <w:spacing w:line="360" w:lineRule="auto"/>
              <w:rPr>
                <w:rFonts w:ascii="Times New Roman" w:hAnsi="Times New Roman"/>
                <w:szCs w:val="24"/>
              </w:rPr>
            </w:pPr>
            <w:r>
              <w:rPr>
                <w:rFonts w:ascii="Times New Roman" w:hAnsi="Times New Roman"/>
                <w:szCs w:val="24"/>
              </w:rPr>
              <w:t>3</w:t>
            </w:r>
            <w:r w:rsidR="003F6583" w:rsidRPr="00014726">
              <w:rPr>
                <w:rFonts w:ascii="Times New Roman" w:hAnsi="Times New Roman"/>
                <w:szCs w:val="24"/>
              </w:rPr>
              <w:t xml:space="preserve">. </w:t>
            </w:r>
            <w:r w:rsidR="003F6583" w:rsidRPr="00BD38F8">
              <w:rPr>
                <w:rFonts w:ascii="Times New Roman" w:hAnsi="Times New Roman"/>
                <w:b/>
                <w:szCs w:val="24"/>
              </w:rPr>
              <w:t>Paper on Disability Law</w:t>
            </w:r>
            <w:r w:rsidR="003F6583">
              <w:rPr>
                <w:rFonts w:ascii="Times New Roman" w:hAnsi="Times New Roman"/>
                <w:szCs w:val="24"/>
              </w:rPr>
              <w:t xml:space="preserve"> </w:t>
            </w:r>
            <w:r w:rsidR="00A931D4" w:rsidRPr="00A931D4">
              <w:rPr>
                <w:rFonts w:ascii="Times New Roman" w:hAnsi="Times New Roman"/>
                <w:b/>
                <w:szCs w:val="24"/>
              </w:rPr>
              <w:t>- see rubric</w:t>
            </w:r>
            <w:r w:rsidR="00A931D4">
              <w:rPr>
                <w:rFonts w:ascii="Times New Roman" w:hAnsi="Times New Roman"/>
                <w:szCs w:val="24"/>
              </w:rPr>
              <w:t xml:space="preserve">                                                              </w:t>
            </w:r>
            <w:proofErr w:type="gramStart"/>
            <w:r w:rsidR="00A931D4">
              <w:rPr>
                <w:rFonts w:ascii="Times New Roman" w:hAnsi="Times New Roman"/>
                <w:szCs w:val="24"/>
              </w:rPr>
              <w:t xml:space="preserve">   </w:t>
            </w:r>
            <w:r w:rsidR="003F6583">
              <w:rPr>
                <w:rFonts w:ascii="Times New Roman" w:hAnsi="Times New Roman"/>
                <w:b/>
                <w:szCs w:val="24"/>
              </w:rPr>
              <w:t>(</w:t>
            </w:r>
            <w:proofErr w:type="gramEnd"/>
            <w:r w:rsidR="002368F5">
              <w:rPr>
                <w:rFonts w:ascii="Times New Roman" w:hAnsi="Times New Roman"/>
                <w:b/>
                <w:szCs w:val="24"/>
              </w:rPr>
              <w:t>25</w:t>
            </w:r>
            <w:r w:rsidR="003F6583" w:rsidRPr="00BD38F8">
              <w:rPr>
                <w:rFonts w:ascii="Times New Roman" w:hAnsi="Times New Roman"/>
                <w:b/>
                <w:szCs w:val="24"/>
              </w:rPr>
              <w:t xml:space="preserve"> </w:t>
            </w:r>
            <w:r w:rsidR="00C036A6" w:rsidRPr="00BD38F8">
              <w:rPr>
                <w:rFonts w:ascii="Times New Roman" w:hAnsi="Times New Roman"/>
                <w:b/>
                <w:szCs w:val="24"/>
              </w:rPr>
              <w:t>pts.</w:t>
            </w:r>
            <w:r w:rsidR="003F6583" w:rsidRPr="00BD38F8">
              <w:rPr>
                <w:rFonts w:ascii="Times New Roman" w:hAnsi="Times New Roman"/>
                <w:b/>
                <w:szCs w:val="24"/>
              </w:rPr>
              <w:t>)</w:t>
            </w:r>
            <w:r w:rsidR="00356DE4">
              <w:rPr>
                <w:rFonts w:ascii="Times New Roman" w:hAnsi="Times New Roman"/>
                <w:b/>
                <w:szCs w:val="24"/>
              </w:rPr>
              <w:t xml:space="preserve"> </w:t>
            </w:r>
          </w:p>
        </w:tc>
      </w:tr>
      <w:tr w:rsidR="003F6583" w:rsidRPr="00014726" w:rsidTr="00132F58">
        <w:trPr>
          <w:jc w:val="center"/>
        </w:trPr>
        <w:tc>
          <w:tcPr>
            <w:tcW w:w="8856" w:type="dxa"/>
          </w:tcPr>
          <w:p w:rsidR="003F6583" w:rsidRPr="00014726" w:rsidRDefault="00C75271" w:rsidP="0044427A">
            <w:pPr>
              <w:spacing w:line="360" w:lineRule="auto"/>
              <w:rPr>
                <w:rFonts w:ascii="Times New Roman" w:hAnsi="Times New Roman"/>
                <w:szCs w:val="24"/>
              </w:rPr>
            </w:pPr>
            <w:r>
              <w:rPr>
                <w:rFonts w:ascii="Times New Roman" w:hAnsi="Times New Roman"/>
                <w:szCs w:val="24"/>
              </w:rPr>
              <w:t>4</w:t>
            </w:r>
            <w:r w:rsidR="003F6583">
              <w:rPr>
                <w:rFonts w:ascii="Times New Roman" w:hAnsi="Times New Roman"/>
                <w:szCs w:val="24"/>
              </w:rPr>
              <w:t xml:space="preserve">. </w:t>
            </w:r>
            <w:r w:rsidR="003F6583" w:rsidRPr="00BD38F8">
              <w:rPr>
                <w:rFonts w:ascii="Times New Roman" w:hAnsi="Times New Roman"/>
                <w:b/>
                <w:szCs w:val="24"/>
              </w:rPr>
              <w:t>Paper on Leadership Style</w:t>
            </w:r>
            <w:r w:rsidR="00507E43">
              <w:rPr>
                <w:rFonts w:ascii="Times New Roman" w:hAnsi="Times New Roman"/>
                <w:b/>
                <w:szCs w:val="24"/>
              </w:rPr>
              <w:t xml:space="preserve"> </w:t>
            </w:r>
            <w:r w:rsidR="00A931D4">
              <w:rPr>
                <w:rFonts w:ascii="Times New Roman" w:hAnsi="Times New Roman"/>
                <w:b/>
                <w:szCs w:val="24"/>
              </w:rPr>
              <w:t xml:space="preserve">                                                                                </w:t>
            </w:r>
            <w:proofErr w:type="gramStart"/>
            <w:r w:rsidR="00A931D4">
              <w:rPr>
                <w:rFonts w:ascii="Times New Roman" w:hAnsi="Times New Roman"/>
                <w:b/>
                <w:szCs w:val="24"/>
              </w:rPr>
              <w:t xml:space="preserve">   </w:t>
            </w:r>
            <w:r w:rsidR="00507E43">
              <w:rPr>
                <w:rFonts w:ascii="Times New Roman" w:hAnsi="Times New Roman"/>
                <w:b/>
                <w:szCs w:val="24"/>
              </w:rPr>
              <w:t>(</w:t>
            </w:r>
            <w:proofErr w:type="gramEnd"/>
            <w:r w:rsidR="00507E43">
              <w:rPr>
                <w:rFonts w:ascii="Times New Roman" w:hAnsi="Times New Roman"/>
                <w:b/>
                <w:szCs w:val="24"/>
              </w:rPr>
              <w:t>15</w:t>
            </w:r>
            <w:r w:rsidR="003F6583" w:rsidRPr="00BD38F8">
              <w:rPr>
                <w:rFonts w:ascii="Times New Roman" w:hAnsi="Times New Roman"/>
                <w:b/>
                <w:szCs w:val="24"/>
              </w:rPr>
              <w:t xml:space="preserve"> </w:t>
            </w:r>
            <w:r w:rsidR="00C036A6" w:rsidRPr="00BD38F8">
              <w:rPr>
                <w:rFonts w:ascii="Times New Roman" w:hAnsi="Times New Roman"/>
                <w:b/>
                <w:szCs w:val="24"/>
              </w:rPr>
              <w:t>pts.</w:t>
            </w:r>
            <w:r w:rsidR="003F6583" w:rsidRPr="00BD38F8">
              <w:rPr>
                <w:rFonts w:ascii="Times New Roman" w:hAnsi="Times New Roman"/>
                <w:b/>
                <w:szCs w:val="24"/>
              </w:rPr>
              <w:t>)</w:t>
            </w:r>
          </w:p>
        </w:tc>
      </w:tr>
      <w:tr w:rsidR="003F6583" w:rsidRPr="00014726" w:rsidTr="00132F58">
        <w:trPr>
          <w:jc w:val="center"/>
        </w:trPr>
        <w:tc>
          <w:tcPr>
            <w:tcW w:w="8856" w:type="dxa"/>
          </w:tcPr>
          <w:p w:rsidR="003F6583" w:rsidRPr="00014726" w:rsidRDefault="003F6583" w:rsidP="00132F58">
            <w:pPr>
              <w:spacing w:line="360" w:lineRule="auto"/>
              <w:rPr>
                <w:rFonts w:ascii="Times New Roman" w:hAnsi="Times New Roman"/>
                <w:szCs w:val="24"/>
              </w:rPr>
            </w:pPr>
            <w:r w:rsidRPr="00014726">
              <w:rPr>
                <w:rFonts w:ascii="Times New Roman" w:hAnsi="Times New Roman"/>
                <w:szCs w:val="24"/>
              </w:rPr>
              <w:t xml:space="preserve">5. </w:t>
            </w:r>
            <w:r>
              <w:rPr>
                <w:rFonts w:ascii="Times New Roman" w:hAnsi="Times New Roman"/>
                <w:b/>
                <w:bCs/>
                <w:szCs w:val="24"/>
              </w:rPr>
              <w:t>Leadership Activity and Report</w:t>
            </w:r>
            <w:r w:rsidRPr="00014726">
              <w:rPr>
                <w:rFonts w:ascii="Times New Roman" w:hAnsi="Times New Roman"/>
                <w:szCs w:val="24"/>
              </w:rPr>
              <w:t xml:space="preserve"> </w:t>
            </w:r>
            <w:r w:rsidR="00A931D4">
              <w:rPr>
                <w:rFonts w:ascii="Times New Roman" w:hAnsi="Times New Roman"/>
                <w:szCs w:val="24"/>
              </w:rPr>
              <w:t xml:space="preserve">                                                                       </w:t>
            </w:r>
            <w:proofErr w:type="gramStart"/>
            <w:r w:rsidR="00A931D4">
              <w:rPr>
                <w:rFonts w:ascii="Times New Roman" w:hAnsi="Times New Roman"/>
                <w:szCs w:val="24"/>
              </w:rPr>
              <w:t xml:space="preserve">   </w:t>
            </w:r>
            <w:r w:rsidRPr="00014726">
              <w:rPr>
                <w:rFonts w:ascii="Times New Roman" w:hAnsi="Times New Roman"/>
                <w:b/>
                <w:bCs/>
                <w:szCs w:val="24"/>
              </w:rPr>
              <w:t>(</w:t>
            </w:r>
            <w:proofErr w:type="gramEnd"/>
            <w:r w:rsidR="00CF5AD2">
              <w:rPr>
                <w:rFonts w:ascii="Times New Roman" w:hAnsi="Times New Roman"/>
                <w:b/>
                <w:bCs/>
                <w:szCs w:val="24"/>
              </w:rPr>
              <w:t>15</w:t>
            </w:r>
            <w:r w:rsidRPr="00014726">
              <w:rPr>
                <w:rFonts w:ascii="Times New Roman" w:hAnsi="Times New Roman"/>
                <w:b/>
                <w:bCs/>
                <w:szCs w:val="24"/>
              </w:rPr>
              <w:t xml:space="preserve"> </w:t>
            </w:r>
            <w:r w:rsidR="00C036A6" w:rsidRPr="00014726">
              <w:rPr>
                <w:rFonts w:ascii="Times New Roman" w:hAnsi="Times New Roman"/>
                <w:b/>
                <w:bCs/>
                <w:szCs w:val="24"/>
              </w:rPr>
              <w:t>pts.</w:t>
            </w:r>
            <w:r w:rsidRPr="00014726">
              <w:rPr>
                <w:rFonts w:ascii="Times New Roman" w:hAnsi="Times New Roman"/>
                <w:b/>
                <w:bCs/>
                <w:szCs w:val="24"/>
              </w:rPr>
              <w:t>)</w:t>
            </w:r>
          </w:p>
        </w:tc>
      </w:tr>
      <w:tr w:rsidR="003F6583" w:rsidRPr="00014726" w:rsidTr="00132F58">
        <w:trPr>
          <w:jc w:val="center"/>
        </w:trPr>
        <w:tc>
          <w:tcPr>
            <w:tcW w:w="8856" w:type="dxa"/>
          </w:tcPr>
          <w:p w:rsidR="003F6583" w:rsidRPr="00014726" w:rsidRDefault="003F6583" w:rsidP="00132F58">
            <w:pPr>
              <w:spacing w:line="360" w:lineRule="auto"/>
              <w:rPr>
                <w:rFonts w:ascii="Times New Roman" w:hAnsi="Times New Roman"/>
                <w:szCs w:val="24"/>
              </w:rPr>
            </w:pPr>
            <w:r w:rsidRPr="00014726">
              <w:rPr>
                <w:rFonts w:ascii="Times New Roman" w:hAnsi="Times New Roman"/>
                <w:szCs w:val="24"/>
              </w:rPr>
              <w:t xml:space="preserve">6. </w:t>
            </w:r>
            <w:r w:rsidRPr="00014726">
              <w:rPr>
                <w:rFonts w:ascii="Times New Roman" w:hAnsi="Times New Roman"/>
                <w:b/>
                <w:szCs w:val="24"/>
              </w:rPr>
              <w:t>Revision to "baseline" definition of effective teacher leadership</w:t>
            </w:r>
            <w:r>
              <w:rPr>
                <w:rFonts w:ascii="Times New Roman" w:hAnsi="Times New Roman"/>
                <w:b/>
                <w:szCs w:val="24"/>
              </w:rPr>
              <w:t xml:space="preserve"> </w:t>
            </w:r>
            <w:r w:rsidR="00A931D4">
              <w:rPr>
                <w:rFonts w:ascii="Times New Roman" w:hAnsi="Times New Roman"/>
                <w:b/>
                <w:szCs w:val="24"/>
              </w:rPr>
              <w:t xml:space="preserve">                  </w:t>
            </w:r>
            <w:proofErr w:type="gramStart"/>
            <w:r w:rsidR="00A931D4">
              <w:rPr>
                <w:rFonts w:ascii="Times New Roman" w:hAnsi="Times New Roman"/>
                <w:b/>
                <w:szCs w:val="24"/>
              </w:rPr>
              <w:t xml:space="preserve">   </w:t>
            </w:r>
            <w:r>
              <w:rPr>
                <w:rFonts w:ascii="Times New Roman" w:hAnsi="Times New Roman"/>
                <w:b/>
                <w:szCs w:val="24"/>
              </w:rPr>
              <w:t>(</w:t>
            </w:r>
            <w:proofErr w:type="gramEnd"/>
            <w:r w:rsidR="00A931D4">
              <w:rPr>
                <w:rFonts w:ascii="Times New Roman" w:hAnsi="Times New Roman"/>
                <w:b/>
                <w:szCs w:val="24"/>
              </w:rPr>
              <w:t xml:space="preserve">  </w:t>
            </w:r>
            <w:r w:rsidR="00507E43">
              <w:rPr>
                <w:rFonts w:ascii="Times New Roman" w:hAnsi="Times New Roman"/>
                <w:b/>
                <w:szCs w:val="24"/>
              </w:rPr>
              <w:t>5</w:t>
            </w:r>
            <w:r w:rsidR="00605C1B">
              <w:rPr>
                <w:rFonts w:ascii="Times New Roman" w:hAnsi="Times New Roman"/>
                <w:b/>
                <w:szCs w:val="24"/>
              </w:rPr>
              <w:t xml:space="preserve"> </w:t>
            </w:r>
            <w:r w:rsidR="00C036A6" w:rsidRPr="00014726">
              <w:rPr>
                <w:rFonts w:ascii="Times New Roman" w:hAnsi="Times New Roman"/>
                <w:b/>
                <w:szCs w:val="24"/>
              </w:rPr>
              <w:t>pts.</w:t>
            </w:r>
            <w:r w:rsidRPr="00014726">
              <w:rPr>
                <w:rFonts w:ascii="Times New Roman" w:hAnsi="Times New Roman"/>
                <w:b/>
                <w:szCs w:val="24"/>
              </w:rPr>
              <w:t>)</w:t>
            </w:r>
          </w:p>
        </w:tc>
      </w:tr>
      <w:tr w:rsidR="003F6583" w:rsidRPr="00014726" w:rsidTr="00132F58">
        <w:trPr>
          <w:jc w:val="center"/>
        </w:trPr>
        <w:tc>
          <w:tcPr>
            <w:tcW w:w="8856" w:type="dxa"/>
          </w:tcPr>
          <w:p w:rsidR="003F6583" w:rsidRPr="00F94ADA" w:rsidRDefault="00A931D4" w:rsidP="00132F58">
            <w:pPr>
              <w:spacing w:line="360" w:lineRule="auto"/>
              <w:jc w:val="center"/>
              <w:rPr>
                <w:rFonts w:ascii="Times New Roman" w:hAnsi="Times New Roman"/>
                <w:b/>
                <w:szCs w:val="24"/>
              </w:rPr>
            </w:pPr>
            <w:r>
              <w:rPr>
                <w:rFonts w:ascii="Times New Roman" w:hAnsi="Times New Roman"/>
                <w:b/>
                <w:szCs w:val="24"/>
              </w:rPr>
              <w:t xml:space="preserve">                                                                                                               </w:t>
            </w:r>
            <w:r w:rsidR="003F6583" w:rsidRPr="00F94ADA">
              <w:rPr>
                <w:rFonts w:ascii="Times New Roman" w:hAnsi="Times New Roman"/>
                <w:b/>
                <w:szCs w:val="24"/>
              </w:rPr>
              <w:t xml:space="preserve">Total </w:t>
            </w:r>
            <w:r>
              <w:rPr>
                <w:rFonts w:ascii="Times New Roman" w:hAnsi="Times New Roman"/>
                <w:b/>
                <w:szCs w:val="24"/>
              </w:rPr>
              <w:t xml:space="preserve">     </w:t>
            </w:r>
            <w:r w:rsidR="003F6583" w:rsidRPr="00F94ADA">
              <w:rPr>
                <w:rFonts w:ascii="Times New Roman" w:hAnsi="Times New Roman"/>
                <w:b/>
                <w:bCs/>
                <w:szCs w:val="24"/>
              </w:rPr>
              <w:t>100 points</w:t>
            </w:r>
          </w:p>
        </w:tc>
      </w:tr>
    </w:tbl>
    <w:p w:rsidR="003F6583" w:rsidRDefault="003F6583" w:rsidP="003F6583">
      <w:pPr>
        <w:rPr>
          <w:rFonts w:ascii="Times New Roman" w:hAnsi="Times New Roman"/>
        </w:rPr>
      </w:pPr>
    </w:p>
    <w:p w:rsidR="00217FB1" w:rsidRDefault="003F6583" w:rsidP="00356DE4">
      <w:pPr>
        <w:numPr>
          <w:ilvl w:val="0"/>
          <w:numId w:val="31"/>
        </w:numPr>
        <w:jc w:val="both"/>
        <w:rPr>
          <w:rFonts w:ascii="Times New Roman" w:hAnsi="Times New Roman"/>
        </w:rPr>
      </w:pPr>
      <w:r w:rsidRPr="005C7C6B">
        <w:rPr>
          <w:rFonts w:ascii="Times New Roman" w:hAnsi="Times New Roman"/>
          <w:b/>
          <w:color w:val="FF0000"/>
        </w:rPr>
        <w:t xml:space="preserve">Baseline definition of </w:t>
      </w:r>
      <w:r w:rsidRPr="005C7C6B">
        <w:rPr>
          <w:rFonts w:ascii="Times New Roman" w:hAnsi="Times New Roman"/>
          <w:b/>
          <w:iCs/>
          <w:color w:val="FF0000"/>
        </w:rPr>
        <w:t>effective leadership in special education</w:t>
      </w:r>
      <w:r w:rsidRPr="0037058B">
        <w:rPr>
          <w:rFonts w:ascii="Times New Roman" w:hAnsi="Times New Roman"/>
          <w:b/>
          <w:iCs/>
        </w:rPr>
        <w:t xml:space="preserve">: </w:t>
      </w:r>
      <w:r w:rsidRPr="0037058B">
        <w:rPr>
          <w:rFonts w:ascii="Times New Roman" w:hAnsi="Times New Roman"/>
          <w:iCs/>
        </w:rPr>
        <w:t xml:space="preserve">Each student will write a </w:t>
      </w:r>
      <w:proofErr w:type="gramStart"/>
      <w:r w:rsidRPr="0037058B">
        <w:rPr>
          <w:rFonts w:ascii="Times New Roman" w:hAnsi="Times New Roman"/>
          <w:iCs/>
        </w:rPr>
        <w:t>two page</w:t>
      </w:r>
      <w:proofErr w:type="gramEnd"/>
      <w:r w:rsidRPr="0037058B">
        <w:rPr>
          <w:rFonts w:ascii="Times New Roman" w:hAnsi="Times New Roman"/>
          <w:iCs/>
        </w:rPr>
        <w:t xml:space="preserve"> baseline (beginning) definition and description of effective leadership in special education or major area.</w:t>
      </w:r>
      <w:r w:rsidRPr="0037058B">
        <w:rPr>
          <w:rFonts w:ascii="Times New Roman" w:hAnsi="Times New Roman"/>
          <w:i/>
          <w:iCs/>
        </w:rPr>
        <w:t xml:space="preserve"> </w:t>
      </w:r>
      <w:r>
        <w:rPr>
          <w:rFonts w:ascii="Times New Roman" w:hAnsi="Times New Roman"/>
          <w:b/>
          <w:bCs/>
        </w:rPr>
        <w:t>(10</w:t>
      </w:r>
      <w:r w:rsidRPr="0037058B">
        <w:rPr>
          <w:rFonts w:ascii="Times New Roman" w:hAnsi="Times New Roman"/>
          <w:b/>
          <w:bCs/>
        </w:rPr>
        <w:t xml:space="preserve"> </w:t>
      </w:r>
      <w:r w:rsidR="00C036A6" w:rsidRPr="0037058B">
        <w:rPr>
          <w:rFonts w:ascii="Times New Roman" w:hAnsi="Times New Roman"/>
          <w:b/>
          <w:bCs/>
        </w:rPr>
        <w:t>pts.</w:t>
      </w:r>
      <w:r w:rsidRPr="0037058B">
        <w:rPr>
          <w:rFonts w:ascii="Times New Roman" w:hAnsi="Times New Roman"/>
          <w:b/>
          <w:bCs/>
        </w:rPr>
        <w:t>)</w:t>
      </w:r>
    </w:p>
    <w:p w:rsidR="00217FB1" w:rsidRPr="00425F5D" w:rsidRDefault="00C75271" w:rsidP="00356DE4">
      <w:pPr>
        <w:numPr>
          <w:ilvl w:val="0"/>
          <w:numId w:val="31"/>
        </w:numPr>
        <w:jc w:val="both"/>
        <w:rPr>
          <w:rFonts w:ascii="Times New Roman" w:hAnsi="Times New Roman"/>
        </w:rPr>
      </w:pPr>
      <w:r w:rsidRPr="005C7C6B">
        <w:rPr>
          <w:rFonts w:ascii="Times New Roman" w:hAnsi="Times New Roman"/>
          <w:b/>
          <w:color w:val="FF0000"/>
        </w:rPr>
        <w:lastRenderedPageBreak/>
        <w:t>Article Review and Reaction</w:t>
      </w:r>
      <w:r w:rsidR="003F6583" w:rsidRPr="00724507">
        <w:rPr>
          <w:rFonts w:ascii="Times New Roman" w:hAnsi="Times New Roman"/>
          <w:b/>
        </w:rPr>
        <w:t xml:space="preserve">: </w:t>
      </w:r>
      <w:r w:rsidR="003F6583" w:rsidRPr="00724507">
        <w:rPr>
          <w:rFonts w:ascii="Times New Roman" w:hAnsi="Times New Roman"/>
        </w:rPr>
        <w:t xml:space="preserve">Current updates in the field of general education and special education provide a broad knowledge base for this class. These readings are anticipated to generate a reflective analysis/synthesis of how these issues effect special education and special educators.  </w:t>
      </w:r>
      <w:r w:rsidR="00425F5D">
        <w:rPr>
          <w:rFonts w:ascii="Times New Roman" w:hAnsi="Times New Roman"/>
        </w:rPr>
        <w:t xml:space="preserve"> </w:t>
      </w:r>
      <w:r w:rsidR="00507E43">
        <w:rPr>
          <w:rFonts w:ascii="Times New Roman" w:hAnsi="Times New Roman"/>
          <w:b/>
        </w:rPr>
        <w:t>Three</w:t>
      </w:r>
      <w:r w:rsidR="008F1631">
        <w:rPr>
          <w:rFonts w:ascii="Times New Roman" w:hAnsi="Times New Roman"/>
          <w:b/>
        </w:rPr>
        <w:t xml:space="preserve"> articles </w:t>
      </w:r>
      <w:r w:rsidR="00CF5AD2">
        <w:rPr>
          <w:rFonts w:ascii="Times New Roman" w:hAnsi="Times New Roman"/>
          <w:b/>
        </w:rPr>
        <w:t>(published in the last 10 years)</w:t>
      </w:r>
      <w:r w:rsidR="003F6583" w:rsidRPr="00C95DAB">
        <w:rPr>
          <w:rFonts w:ascii="Times New Roman" w:hAnsi="Times New Roman"/>
          <w:b/>
        </w:rPr>
        <w:t xml:space="preserve"> </w:t>
      </w:r>
      <w:r w:rsidR="008F1631">
        <w:rPr>
          <w:rFonts w:ascii="Times New Roman" w:hAnsi="Times New Roman"/>
          <w:b/>
        </w:rPr>
        <w:t xml:space="preserve">will </w:t>
      </w:r>
      <w:r w:rsidR="003F6583" w:rsidRPr="00C95DAB">
        <w:rPr>
          <w:rFonts w:ascii="Times New Roman" w:hAnsi="Times New Roman"/>
          <w:b/>
        </w:rPr>
        <w:t>be chosen by the student</w:t>
      </w:r>
      <w:r w:rsidR="003F6583" w:rsidRPr="00425F5D">
        <w:rPr>
          <w:rFonts w:ascii="Times New Roman" w:hAnsi="Times New Roman"/>
        </w:rPr>
        <w:t xml:space="preserve"> on the topic of the student’s interest related to SPECIAL EDUCATION. That is, the student will write </w:t>
      </w:r>
      <w:r w:rsidR="009F3C92">
        <w:rPr>
          <w:rFonts w:ascii="Times New Roman" w:hAnsi="Times New Roman"/>
        </w:rPr>
        <w:t>3</w:t>
      </w:r>
      <w:r w:rsidR="003F6583" w:rsidRPr="00425F5D">
        <w:rPr>
          <w:rFonts w:ascii="Times New Roman" w:hAnsi="Times New Roman"/>
        </w:rPr>
        <w:t xml:space="preserve"> reaction papers.  The </w:t>
      </w:r>
      <w:r w:rsidR="003F6583" w:rsidRPr="00425F5D">
        <w:rPr>
          <w:rFonts w:ascii="Times New Roman" w:hAnsi="Times New Roman"/>
          <w:b/>
          <w:u w:val="single"/>
        </w:rPr>
        <w:t>review</w:t>
      </w:r>
      <w:r w:rsidR="003F6583" w:rsidRPr="00425F5D">
        <w:rPr>
          <w:rFonts w:ascii="Times New Roman" w:hAnsi="Times New Roman"/>
          <w:u w:val="single"/>
        </w:rPr>
        <w:t xml:space="preserve"> and </w:t>
      </w:r>
      <w:r w:rsidR="003F6583" w:rsidRPr="00425F5D">
        <w:rPr>
          <w:rFonts w:ascii="Times New Roman" w:hAnsi="Times New Roman"/>
          <w:b/>
          <w:u w:val="single"/>
        </w:rPr>
        <w:t>reaction</w:t>
      </w:r>
      <w:r w:rsidR="003F6583" w:rsidRPr="00425F5D">
        <w:rPr>
          <w:rFonts w:ascii="Times New Roman" w:hAnsi="Times New Roman"/>
        </w:rPr>
        <w:t xml:space="preserve"> </w:t>
      </w:r>
      <w:r w:rsidR="00A65BEB" w:rsidRPr="00425F5D">
        <w:rPr>
          <w:rFonts w:ascii="Times New Roman" w:hAnsi="Times New Roman"/>
        </w:rPr>
        <w:t>consist</w:t>
      </w:r>
      <w:r w:rsidR="003F6583" w:rsidRPr="00425F5D">
        <w:rPr>
          <w:rFonts w:ascii="Times New Roman" w:hAnsi="Times New Roman"/>
        </w:rPr>
        <w:t xml:space="preserve"> of a </w:t>
      </w:r>
      <w:r w:rsidR="00A65BEB" w:rsidRPr="00425F5D">
        <w:rPr>
          <w:rFonts w:ascii="Times New Roman" w:hAnsi="Times New Roman"/>
        </w:rPr>
        <w:t>2-3-page</w:t>
      </w:r>
      <w:r w:rsidR="003F6583" w:rsidRPr="00425F5D">
        <w:rPr>
          <w:rFonts w:ascii="Times New Roman" w:hAnsi="Times New Roman"/>
        </w:rPr>
        <w:t xml:space="preserve"> paper (double-spaced) and should include (1) the topic area and </w:t>
      </w:r>
      <w:r w:rsidR="00C95DAB">
        <w:rPr>
          <w:rFonts w:ascii="Times New Roman" w:hAnsi="Times New Roman"/>
        </w:rPr>
        <w:t xml:space="preserve">(2) </w:t>
      </w:r>
      <w:r w:rsidR="003F6583" w:rsidRPr="00425F5D">
        <w:rPr>
          <w:rFonts w:ascii="Times New Roman" w:hAnsi="Times New Roman"/>
        </w:rPr>
        <w:t>an APA style citation at the top of the page. Each reaction paper is worth10 points.  (</w:t>
      </w:r>
      <w:r w:rsidR="00507E43">
        <w:rPr>
          <w:rFonts w:ascii="Times New Roman" w:hAnsi="Times New Roman"/>
          <w:b/>
        </w:rPr>
        <w:t>3</w:t>
      </w:r>
      <w:r w:rsidR="003F6583" w:rsidRPr="00425F5D">
        <w:rPr>
          <w:rFonts w:ascii="Times New Roman" w:hAnsi="Times New Roman"/>
          <w:b/>
        </w:rPr>
        <w:t xml:space="preserve">0 </w:t>
      </w:r>
      <w:r w:rsidR="003F6583" w:rsidRPr="00425F5D">
        <w:rPr>
          <w:rFonts w:ascii="Times New Roman" w:hAnsi="Times New Roman"/>
          <w:b/>
          <w:bCs/>
        </w:rPr>
        <w:t>points)</w:t>
      </w:r>
    </w:p>
    <w:p w:rsidR="003F6583" w:rsidRDefault="003F6583" w:rsidP="00356DE4">
      <w:pPr>
        <w:numPr>
          <w:ilvl w:val="0"/>
          <w:numId w:val="31"/>
        </w:numPr>
        <w:jc w:val="both"/>
        <w:rPr>
          <w:rFonts w:ascii="Times New Roman" w:hAnsi="Times New Roman"/>
          <w:b/>
          <w:bCs/>
        </w:rPr>
      </w:pPr>
      <w:r w:rsidRPr="005C7C6B">
        <w:rPr>
          <w:rFonts w:ascii="Times New Roman" w:hAnsi="Times New Roman"/>
          <w:b/>
          <w:bCs/>
          <w:color w:val="FF0000"/>
        </w:rPr>
        <w:t>Paper on Disability Law</w:t>
      </w:r>
      <w:r>
        <w:rPr>
          <w:rFonts w:ascii="Times New Roman" w:hAnsi="Times New Roman"/>
          <w:b/>
          <w:bCs/>
        </w:rPr>
        <w:t xml:space="preserve"> (2</w:t>
      </w:r>
      <w:r w:rsidR="002368F5">
        <w:rPr>
          <w:rFonts w:ascii="Times New Roman" w:hAnsi="Times New Roman"/>
          <w:b/>
          <w:bCs/>
        </w:rPr>
        <w:t>5</w:t>
      </w:r>
      <w:r>
        <w:rPr>
          <w:rFonts w:ascii="Times New Roman" w:hAnsi="Times New Roman"/>
          <w:b/>
          <w:bCs/>
        </w:rPr>
        <w:t xml:space="preserve"> points):</w:t>
      </w:r>
      <w:r w:rsidR="00C95DAB">
        <w:rPr>
          <w:rFonts w:ascii="Times New Roman" w:hAnsi="Times New Roman"/>
          <w:bCs/>
        </w:rPr>
        <w:t xml:space="preserve"> Each student will write a</w:t>
      </w:r>
      <w:r>
        <w:rPr>
          <w:rFonts w:ascii="Times New Roman" w:hAnsi="Times New Roman"/>
          <w:bCs/>
        </w:rPr>
        <w:t xml:space="preserve"> </w:t>
      </w:r>
      <w:proofErr w:type="gramStart"/>
      <w:r>
        <w:rPr>
          <w:rFonts w:ascii="Times New Roman" w:hAnsi="Times New Roman"/>
          <w:bCs/>
        </w:rPr>
        <w:t>5-6 page</w:t>
      </w:r>
      <w:proofErr w:type="gramEnd"/>
      <w:r>
        <w:rPr>
          <w:rFonts w:ascii="Times New Roman" w:hAnsi="Times New Roman"/>
          <w:bCs/>
        </w:rPr>
        <w:t xml:space="preserve"> paper</w:t>
      </w:r>
      <w:r w:rsidR="002B5213">
        <w:rPr>
          <w:rFonts w:ascii="Times New Roman" w:hAnsi="Times New Roman"/>
          <w:bCs/>
        </w:rPr>
        <w:t xml:space="preserve"> (not including cover or reference pages)</w:t>
      </w:r>
      <w:r>
        <w:rPr>
          <w:rFonts w:ascii="Times New Roman" w:hAnsi="Times New Roman"/>
          <w:bCs/>
        </w:rPr>
        <w:t xml:space="preserve"> on disability law and </w:t>
      </w:r>
      <w:r w:rsidR="00C30345">
        <w:rPr>
          <w:rFonts w:ascii="Times New Roman" w:hAnsi="Times New Roman"/>
          <w:bCs/>
        </w:rPr>
        <w:t>its</w:t>
      </w:r>
      <w:r>
        <w:rPr>
          <w:rFonts w:ascii="Times New Roman" w:hAnsi="Times New Roman"/>
          <w:bCs/>
        </w:rPr>
        <w:t xml:space="preserve"> impl</w:t>
      </w:r>
      <w:r w:rsidR="00E245C2">
        <w:rPr>
          <w:rFonts w:ascii="Times New Roman" w:hAnsi="Times New Roman"/>
          <w:bCs/>
        </w:rPr>
        <w:t>ications in public schools. IDE</w:t>
      </w:r>
      <w:r>
        <w:rPr>
          <w:rFonts w:ascii="Times New Roman" w:hAnsi="Times New Roman"/>
          <w:bCs/>
        </w:rPr>
        <w:t>A, 504, and ADA should be noted in the paper. The student may approach this paper in a broad sense or may choose to focus on a specific disability issue (FAPE, accountability, eligibility, discipline,</w:t>
      </w:r>
      <w:r w:rsidR="00054475">
        <w:rPr>
          <w:rFonts w:ascii="Times New Roman" w:hAnsi="Times New Roman"/>
          <w:bCs/>
        </w:rPr>
        <w:t xml:space="preserve"> </w:t>
      </w:r>
      <w:r w:rsidR="005E5E80">
        <w:rPr>
          <w:rFonts w:ascii="Times New Roman" w:hAnsi="Times New Roman"/>
          <w:bCs/>
        </w:rPr>
        <w:t>Transition</w:t>
      </w:r>
      <w:r w:rsidR="00054475">
        <w:rPr>
          <w:rFonts w:ascii="Times New Roman" w:hAnsi="Times New Roman"/>
          <w:bCs/>
        </w:rPr>
        <w:t>,</w:t>
      </w:r>
      <w:r>
        <w:rPr>
          <w:rFonts w:ascii="Times New Roman" w:hAnsi="Times New Roman"/>
          <w:bCs/>
        </w:rPr>
        <w:t xml:space="preserve"> zero exclusion, etc.). The paper should be APA formatted with a cover page, abstract and references. </w:t>
      </w:r>
      <w:r w:rsidR="0044427A">
        <w:rPr>
          <w:rFonts w:ascii="Times New Roman" w:hAnsi="Times New Roman"/>
          <w:bCs/>
        </w:rPr>
        <w:t>(see rubric)</w:t>
      </w:r>
    </w:p>
    <w:p w:rsidR="003F6583" w:rsidRDefault="003F6583" w:rsidP="00356DE4">
      <w:pPr>
        <w:numPr>
          <w:ilvl w:val="0"/>
          <w:numId w:val="31"/>
        </w:numPr>
        <w:spacing w:after="0"/>
        <w:jc w:val="both"/>
        <w:rPr>
          <w:rFonts w:ascii="Times New Roman" w:hAnsi="Times New Roman"/>
          <w:b/>
          <w:bCs/>
        </w:rPr>
      </w:pPr>
      <w:r w:rsidRPr="005C7C6B">
        <w:rPr>
          <w:rFonts w:ascii="Times New Roman" w:hAnsi="Times New Roman"/>
          <w:b/>
          <w:bCs/>
          <w:color w:val="FF0000"/>
        </w:rPr>
        <w:t>Paper on Leadership Style</w:t>
      </w:r>
      <w:r w:rsidR="00507E43">
        <w:rPr>
          <w:rFonts w:ascii="Times New Roman" w:hAnsi="Times New Roman"/>
          <w:b/>
          <w:bCs/>
        </w:rPr>
        <w:t xml:space="preserve"> (15</w:t>
      </w:r>
      <w:r>
        <w:rPr>
          <w:rFonts w:ascii="Times New Roman" w:hAnsi="Times New Roman"/>
          <w:b/>
          <w:bCs/>
        </w:rPr>
        <w:t xml:space="preserve"> points)</w:t>
      </w:r>
      <w:r w:rsidR="00E53A3F">
        <w:rPr>
          <w:rFonts w:ascii="Times New Roman" w:hAnsi="Times New Roman"/>
          <w:b/>
          <w:bCs/>
        </w:rPr>
        <w:t xml:space="preserve">: </w:t>
      </w:r>
      <w:r>
        <w:rPr>
          <w:rFonts w:ascii="Times New Roman" w:hAnsi="Times New Roman"/>
          <w:bCs/>
        </w:rPr>
        <w:t xml:space="preserve"> Each student will write a </w:t>
      </w:r>
      <w:proofErr w:type="gramStart"/>
      <w:r>
        <w:rPr>
          <w:rFonts w:ascii="Times New Roman" w:hAnsi="Times New Roman"/>
          <w:bCs/>
        </w:rPr>
        <w:t>3-4 page</w:t>
      </w:r>
      <w:proofErr w:type="gramEnd"/>
      <w:r>
        <w:rPr>
          <w:rFonts w:ascii="Times New Roman" w:hAnsi="Times New Roman"/>
          <w:bCs/>
        </w:rPr>
        <w:t xml:space="preserve"> paper on his/her leadership style. This paper is reflective and individualized, so APA formatting is </w:t>
      </w:r>
      <w:r w:rsidRPr="00091A4E">
        <w:rPr>
          <w:rFonts w:ascii="Times New Roman" w:hAnsi="Times New Roman"/>
          <w:bCs/>
          <w:u w:val="single"/>
        </w:rPr>
        <w:t>not</w:t>
      </w:r>
      <w:r>
        <w:rPr>
          <w:rFonts w:ascii="Times New Roman" w:hAnsi="Times New Roman"/>
          <w:bCs/>
        </w:rPr>
        <w:t xml:space="preserve"> required. </w:t>
      </w:r>
      <w:r w:rsidR="005E5E80">
        <w:rPr>
          <w:rFonts w:ascii="Times New Roman" w:hAnsi="Times New Roman"/>
          <w:bCs/>
        </w:rPr>
        <w:t xml:space="preserve">The </w:t>
      </w:r>
      <w:r w:rsidR="005E5E80" w:rsidRPr="005E5E80">
        <w:rPr>
          <w:rFonts w:ascii="Times New Roman" w:hAnsi="Times New Roman"/>
          <w:b/>
          <w:bCs/>
        </w:rPr>
        <w:t xml:space="preserve">paper should identify </w:t>
      </w:r>
      <w:r w:rsidR="00091A4E">
        <w:rPr>
          <w:rFonts w:ascii="Times New Roman" w:hAnsi="Times New Roman"/>
          <w:b/>
          <w:bCs/>
        </w:rPr>
        <w:t xml:space="preserve">leadership </w:t>
      </w:r>
      <w:r w:rsidR="005E5E80" w:rsidRPr="00091A4E">
        <w:rPr>
          <w:rFonts w:ascii="Times New Roman" w:hAnsi="Times New Roman"/>
          <w:b/>
          <w:bCs/>
          <w:u w:val="single"/>
        </w:rPr>
        <w:t>strengths and weaknesses</w:t>
      </w:r>
      <w:r w:rsidR="005E5E80" w:rsidRPr="005E5E80">
        <w:rPr>
          <w:rFonts w:ascii="Times New Roman" w:hAnsi="Times New Roman"/>
          <w:b/>
          <w:bCs/>
        </w:rPr>
        <w:t xml:space="preserve"> from the student’s perspective</w:t>
      </w:r>
      <w:r w:rsidR="005E5E80">
        <w:rPr>
          <w:rFonts w:ascii="Times New Roman" w:hAnsi="Times New Roman"/>
          <w:bCs/>
        </w:rPr>
        <w:t xml:space="preserve">. </w:t>
      </w:r>
      <w:r w:rsidR="005E5E80" w:rsidRPr="00812EFB">
        <w:rPr>
          <w:rFonts w:ascii="Times New Roman" w:hAnsi="Times New Roman"/>
          <w:b/>
          <w:bCs/>
        </w:rPr>
        <w:t xml:space="preserve">In the area of weakness, the student will provide at least </w:t>
      </w:r>
      <w:r w:rsidR="005E5E80" w:rsidRPr="00091A4E">
        <w:rPr>
          <w:rFonts w:ascii="Times New Roman" w:hAnsi="Times New Roman"/>
          <w:b/>
          <w:bCs/>
          <w:u w:val="single"/>
        </w:rPr>
        <w:t>three</w:t>
      </w:r>
      <w:r w:rsidR="005E5E80" w:rsidRPr="00812EFB">
        <w:rPr>
          <w:rFonts w:ascii="Times New Roman" w:hAnsi="Times New Roman"/>
          <w:b/>
          <w:bCs/>
        </w:rPr>
        <w:t xml:space="preserve"> action steps to improve in this self-identified area.</w:t>
      </w:r>
      <w:r w:rsidR="005E5E80">
        <w:rPr>
          <w:rFonts w:ascii="Times New Roman" w:hAnsi="Times New Roman"/>
          <w:bCs/>
        </w:rPr>
        <w:t xml:space="preserve"> </w:t>
      </w:r>
      <w:r>
        <w:rPr>
          <w:rFonts w:ascii="Times New Roman" w:hAnsi="Times New Roman"/>
          <w:bCs/>
        </w:rPr>
        <w:t>The paper should be double spaced with a cover page</w:t>
      </w:r>
      <w:r w:rsidR="00C376E8">
        <w:rPr>
          <w:rFonts w:ascii="Times New Roman" w:hAnsi="Times New Roman"/>
          <w:bCs/>
        </w:rPr>
        <w:t xml:space="preserve"> and may be written in first person</w:t>
      </w:r>
      <w:r>
        <w:rPr>
          <w:rFonts w:ascii="Times New Roman" w:hAnsi="Times New Roman"/>
          <w:bCs/>
        </w:rPr>
        <w:t xml:space="preserve">. </w:t>
      </w:r>
      <w:r w:rsidR="0044427A">
        <w:rPr>
          <w:rFonts w:ascii="Times New Roman" w:hAnsi="Times New Roman"/>
          <w:bCs/>
        </w:rPr>
        <w:t xml:space="preserve"> </w:t>
      </w:r>
    </w:p>
    <w:p w:rsidR="00221FC2" w:rsidRPr="00221FC2" w:rsidRDefault="00221FC2" w:rsidP="00221FC2">
      <w:pPr>
        <w:spacing w:after="0"/>
        <w:ind w:left="720"/>
        <w:rPr>
          <w:rFonts w:ascii="Times New Roman" w:hAnsi="Times New Roman"/>
          <w:b/>
          <w:bCs/>
        </w:rPr>
      </w:pPr>
    </w:p>
    <w:p w:rsidR="003F6583" w:rsidRPr="00371180" w:rsidRDefault="003F6583" w:rsidP="00371180">
      <w:pPr>
        <w:numPr>
          <w:ilvl w:val="0"/>
          <w:numId w:val="31"/>
        </w:numPr>
        <w:spacing w:after="0"/>
        <w:jc w:val="both"/>
        <w:rPr>
          <w:rFonts w:ascii="Times New Roman" w:hAnsi="Times New Roman"/>
          <w:bCs/>
        </w:rPr>
      </w:pPr>
      <w:r w:rsidRPr="005C7C6B">
        <w:rPr>
          <w:rFonts w:ascii="Times New Roman" w:hAnsi="Times New Roman"/>
          <w:b/>
          <w:color w:val="FF0000"/>
        </w:rPr>
        <w:t>Leadership Activity and Report</w:t>
      </w:r>
      <w:r w:rsidRPr="008523E0">
        <w:rPr>
          <w:rFonts w:ascii="Times New Roman" w:hAnsi="Times New Roman"/>
          <w:b/>
        </w:rPr>
        <w:t xml:space="preserve"> (</w:t>
      </w:r>
      <w:r w:rsidR="00D9403E">
        <w:rPr>
          <w:rFonts w:ascii="Times New Roman" w:hAnsi="Times New Roman"/>
          <w:b/>
        </w:rPr>
        <w:t>15</w:t>
      </w:r>
      <w:r w:rsidRPr="008523E0">
        <w:rPr>
          <w:rFonts w:ascii="Times New Roman" w:hAnsi="Times New Roman"/>
          <w:b/>
        </w:rPr>
        <w:t xml:space="preserve"> points): </w:t>
      </w:r>
      <w:r w:rsidR="008523E0" w:rsidRPr="00EE2763">
        <w:rPr>
          <w:rFonts w:ascii="Times New Roman" w:hAnsi="Times New Roman"/>
        </w:rPr>
        <w:t>Students will attend</w:t>
      </w:r>
      <w:r w:rsidR="005A529B">
        <w:rPr>
          <w:rFonts w:ascii="Times New Roman" w:hAnsi="Times New Roman"/>
        </w:rPr>
        <w:t>(virtually)</w:t>
      </w:r>
      <w:r w:rsidR="008523E0" w:rsidRPr="00EE2763">
        <w:rPr>
          <w:rFonts w:ascii="Times New Roman" w:hAnsi="Times New Roman"/>
        </w:rPr>
        <w:t xml:space="preserve"> a local Board of Education meeting and observe the process.</w:t>
      </w:r>
      <w:r w:rsidR="000F60D0">
        <w:rPr>
          <w:rFonts w:ascii="Times New Roman" w:hAnsi="Times New Roman"/>
        </w:rPr>
        <w:t xml:space="preserve"> The links to the virtual board meetings </w:t>
      </w:r>
      <w:proofErr w:type="gramStart"/>
      <w:r w:rsidR="000F60D0">
        <w:rPr>
          <w:rFonts w:ascii="Times New Roman" w:hAnsi="Times New Roman"/>
        </w:rPr>
        <w:t>are</w:t>
      </w:r>
      <w:proofErr w:type="gramEnd"/>
      <w:r w:rsidR="000F60D0">
        <w:rPr>
          <w:rFonts w:ascii="Times New Roman" w:hAnsi="Times New Roman"/>
        </w:rPr>
        <w:t xml:space="preserve"> on Canvas.</w:t>
      </w:r>
      <w:r w:rsidR="008523E0" w:rsidRPr="00EE2763">
        <w:rPr>
          <w:rFonts w:ascii="Times New Roman" w:hAnsi="Times New Roman"/>
        </w:rPr>
        <w:t xml:space="preserve"> The student will take notes and critique the events of the meeting as well as decision-making and leadership observations. </w:t>
      </w:r>
      <w:r w:rsidR="00EE2763">
        <w:rPr>
          <w:rFonts w:ascii="Times New Roman" w:hAnsi="Times New Roman"/>
        </w:rPr>
        <w:t xml:space="preserve">The student will choose one policy issue that was discussed at the meeting and support or refute it. The report should be 2-3 pages in length and may be written in first person. </w:t>
      </w:r>
      <w:r w:rsidR="00625008" w:rsidRPr="00BC1044">
        <w:rPr>
          <w:rFonts w:ascii="Times New Roman" w:hAnsi="Times New Roman"/>
          <w:b/>
        </w:rPr>
        <w:t>Names of school districts and board members should not</w:t>
      </w:r>
      <w:r w:rsidR="00D672C9" w:rsidRPr="00BC1044">
        <w:rPr>
          <w:rFonts w:ascii="Times New Roman" w:hAnsi="Times New Roman"/>
          <w:b/>
        </w:rPr>
        <w:t xml:space="preserve"> be revealed for confidentiality and professionalism</w:t>
      </w:r>
      <w:r w:rsidR="00625008">
        <w:rPr>
          <w:rFonts w:ascii="Times New Roman" w:hAnsi="Times New Roman"/>
        </w:rPr>
        <w:t>.</w:t>
      </w:r>
    </w:p>
    <w:p w:rsidR="003F6583" w:rsidRPr="008F1631" w:rsidRDefault="003F6583" w:rsidP="00217FB1">
      <w:pPr>
        <w:numPr>
          <w:ilvl w:val="0"/>
          <w:numId w:val="31"/>
        </w:numPr>
        <w:spacing w:after="0"/>
        <w:rPr>
          <w:rFonts w:ascii="Times New Roman" w:hAnsi="Times New Roman"/>
        </w:rPr>
      </w:pPr>
      <w:r w:rsidRPr="005C7C6B">
        <w:rPr>
          <w:rFonts w:ascii="Times New Roman" w:hAnsi="Times New Roman"/>
          <w:b/>
          <w:color w:val="FF0000"/>
        </w:rPr>
        <w:t>Revision</w:t>
      </w:r>
      <w:r w:rsidRPr="0037058B">
        <w:rPr>
          <w:rFonts w:ascii="Times New Roman" w:hAnsi="Times New Roman"/>
        </w:rPr>
        <w:t xml:space="preserve"> to the </w:t>
      </w:r>
      <w:r w:rsidRPr="009E001D">
        <w:rPr>
          <w:rFonts w:ascii="Times New Roman" w:hAnsi="Times New Roman"/>
          <w:b/>
          <w:i/>
          <w:color w:val="FF0000"/>
        </w:rPr>
        <w:t>baseline definition of effective teacher leadership</w:t>
      </w:r>
      <w:r w:rsidRPr="0037058B">
        <w:rPr>
          <w:rFonts w:ascii="Times New Roman" w:hAnsi="Times New Roman"/>
        </w:rPr>
        <w:t xml:space="preserve">. </w:t>
      </w:r>
      <w:r>
        <w:rPr>
          <w:rFonts w:ascii="Times New Roman" w:hAnsi="Times New Roman"/>
          <w:b/>
        </w:rPr>
        <w:t>(</w:t>
      </w:r>
      <w:r w:rsidR="00507E43">
        <w:rPr>
          <w:rFonts w:ascii="Times New Roman" w:hAnsi="Times New Roman"/>
          <w:b/>
        </w:rPr>
        <w:t>5</w:t>
      </w:r>
      <w:r w:rsidRPr="0037058B">
        <w:rPr>
          <w:rFonts w:ascii="Times New Roman" w:hAnsi="Times New Roman"/>
          <w:b/>
        </w:rPr>
        <w:t xml:space="preserve"> points)</w:t>
      </w:r>
    </w:p>
    <w:p w:rsidR="008F1631" w:rsidRDefault="008F1631" w:rsidP="008F1631">
      <w:pPr>
        <w:spacing w:after="0"/>
        <w:ind w:left="720"/>
        <w:rPr>
          <w:rFonts w:ascii="Times New Roman" w:hAnsi="Times New Roman"/>
          <w:b/>
          <w:color w:val="FF0000"/>
        </w:rPr>
      </w:pPr>
    </w:p>
    <w:p w:rsidR="003F6583" w:rsidRPr="0037058B" w:rsidRDefault="003F6583" w:rsidP="003F6583">
      <w:pPr>
        <w:rPr>
          <w:rFonts w:ascii="Times New Roman" w:hAnsi="Times New Roman"/>
          <w:b/>
          <w:u w:val="single"/>
        </w:rPr>
      </w:pPr>
    </w:p>
    <w:p w:rsidR="003F6583" w:rsidRPr="00920ECC" w:rsidRDefault="003F6583" w:rsidP="003F6583">
      <w:pPr>
        <w:pStyle w:val="Heading1"/>
        <w:jc w:val="center"/>
        <w:rPr>
          <w:rFonts w:ascii="Times New Roman" w:hAnsi="Times New Roman"/>
          <w:sz w:val="24"/>
          <w:szCs w:val="24"/>
          <w:u w:val="single"/>
        </w:rPr>
      </w:pPr>
      <w:r w:rsidRPr="00920ECC">
        <w:rPr>
          <w:rFonts w:ascii="Times New Roman" w:hAnsi="Times New Roman"/>
          <w:sz w:val="24"/>
          <w:szCs w:val="24"/>
          <w:u w:val="single"/>
        </w:rPr>
        <w:t>COURSE GRADING SCALE</w:t>
      </w:r>
    </w:p>
    <w:p w:rsidR="003F6583" w:rsidRPr="00920ECC" w:rsidRDefault="003F6583" w:rsidP="003F6583">
      <w:pPr>
        <w:jc w:val="center"/>
        <w:rPr>
          <w:rFonts w:ascii="Times New Roman" w:hAnsi="Times New Roman"/>
          <w:b/>
          <w:sz w:val="24"/>
          <w:szCs w:val="24"/>
        </w:rPr>
      </w:pPr>
      <w:r w:rsidRPr="00920ECC">
        <w:rPr>
          <w:rFonts w:ascii="Times New Roman" w:hAnsi="Times New Roman"/>
          <w:b/>
          <w:sz w:val="24"/>
          <w:szCs w:val="24"/>
        </w:rPr>
        <w:t>90-100</w:t>
      </w:r>
      <w:r w:rsidRPr="00920ECC">
        <w:rPr>
          <w:rFonts w:ascii="Times New Roman" w:hAnsi="Times New Roman"/>
          <w:b/>
          <w:sz w:val="24"/>
          <w:szCs w:val="24"/>
        </w:rPr>
        <w:tab/>
      </w:r>
      <w:r w:rsidRPr="00920ECC">
        <w:rPr>
          <w:rFonts w:ascii="Times New Roman" w:hAnsi="Times New Roman"/>
          <w:b/>
          <w:sz w:val="24"/>
          <w:szCs w:val="24"/>
        </w:rPr>
        <w:tab/>
      </w:r>
      <w:r w:rsidRPr="00920ECC">
        <w:rPr>
          <w:rFonts w:ascii="Times New Roman" w:hAnsi="Times New Roman"/>
          <w:b/>
          <w:sz w:val="24"/>
          <w:szCs w:val="24"/>
        </w:rPr>
        <w:tab/>
        <w:t>A</w:t>
      </w:r>
    </w:p>
    <w:p w:rsidR="003F6583" w:rsidRPr="00920ECC" w:rsidRDefault="003F6583" w:rsidP="003F6583">
      <w:pPr>
        <w:jc w:val="center"/>
        <w:rPr>
          <w:rFonts w:ascii="Times New Roman" w:hAnsi="Times New Roman"/>
          <w:b/>
          <w:sz w:val="24"/>
          <w:szCs w:val="24"/>
        </w:rPr>
      </w:pPr>
      <w:r w:rsidRPr="00920ECC">
        <w:rPr>
          <w:rFonts w:ascii="Times New Roman" w:hAnsi="Times New Roman"/>
          <w:b/>
          <w:sz w:val="24"/>
          <w:szCs w:val="24"/>
        </w:rPr>
        <w:t>80-89</w:t>
      </w:r>
      <w:r w:rsidRPr="00920ECC">
        <w:rPr>
          <w:rFonts w:ascii="Times New Roman" w:hAnsi="Times New Roman"/>
          <w:b/>
          <w:sz w:val="24"/>
          <w:szCs w:val="24"/>
        </w:rPr>
        <w:tab/>
      </w:r>
      <w:r w:rsidRPr="00920ECC">
        <w:rPr>
          <w:rFonts w:ascii="Times New Roman" w:hAnsi="Times New Roman"/>
          <w:b/>
          <w:sz w:val="24"/>
          <w:szCs w:val="24"/>
        </w:rPr>
        <w:tab/>
      </w:r>
      <w:r w:rsidRPr="00920ECC">
        <w:rPr>
          <w:rFonts w:ascii="Times New Roman" w:hAnsi="Times New Roman"/>
          <w:b/>
          <w:sz w:val="24"/>
          <w:szCs w:val="24"/>
        </w:rPr>
        <w:tab/>
        <w:t>B</w:t>
      </w:r>
    </w:p>
    <w:p w:rsidR="003F6583" w:rsidRPr="00920ECC" w:rsidRDefault="003F6583" w:rsidP="003F6583">
      <w:pPr>
        <w:jc w:val="center"/>
        <w:rPr>
          <w:rFonts w:ascii="Times New Roman" w:hAnsi="Times New Roman"/>
          <w:b/>
          <w:sz w:val="24"/>
          <w:szCs w:val="24"/>
        </w:rPr>
      </w:pPr>
      <w:r w:rsidRPr="00920ECC">
        <w:rPr>
          <w:rFonts w:ascii="Times New Roman" w:hAnsi="Times New Roman"/>
          <w:b/>
          <w:sz w:val="24"/>
          <w:szCs w:val="24"/>
        </w:rPr>
        <w:t>70-79</w:t>
      </w:r>
      <w:r w:rsidRPr="00920ECC">
        <w:rPr>
          <w:rFonts w:ascii="Times New Roman" w:hAnsi="Times New Roman"/>
          <w:b/>
          <w:sz w:val="24"/>
          <w:szCs w:val="24"/>
        </w:rPr>
        <w:tab/>
      </w:r>
      <w:r w:rsidRPr="00920ECC">
        <w:rPr>
          <w:rFonts w:ascii="Times New Roman" w:hAnsi="Times New Roman"/>
          <w:b/>
          <w:sz w:val="24"/>
          <w:szCs w:val="24"/>
        </w:rPr>
        <w:tab/>
      </w:r>
      <w:r w:rsidRPr="00920ECC">
        <w:rPr>
          <w:rFonts w:ascii="Times New Roman" w:hAnsi="Times New Roman"/>
          <w:b/>
          <w:sz w:val="24"/>
          <w:szCs w:val="24"/>
        </w:rPr>
        <w:tab/>
        <w:t>C</w:t>
      </w:r>
    </w:p>
    <w:p w:rsidR="003F6583" w:rsidRPr="00920ECC" w:rsidRDefault="003F6583" w:rsidP="003F6583">
      <w:pPr>
        <w:jc w:val="center"/>
        <w:rPr>
          <w:rFonts w:ascii="Times New Roman" w:hAnsi="Times New Roman"/>
          <w:b/>
          <w:sz w:val="24"/>
          <w:szCs w:val="24"/>
        </w:rPr>
      </w:pPr>
      <w:r w:rsidRPr="00920ECC">
        <w:rPr>
          <w:rFonts w:ascii="Times New Roman" w:hAnsi="Times New Roman"/>
          <w:b/>
          <w:sz w:val="24"/>
          <w:szCs w:val="24"/>
        </w:rPr>
        <w:t>60-69</w:t>
      </w:r>
      <w:r w:rsidRPr="00920ECC">
        <w:rPr>
          <w:rFonts w:ascii="Times New Roman" w:hAnsi="Times New Roman"/>
          <w:b/>
          <w:sz w:val="24"/>
          <w:szCs w:val="24"/>
        </w:rPr>
        <w:tab/>
      </w:r>
      <w:r w:rsidRPr="00920ECC">
        <w:rPr>
          <w:rFonts w:ascii="Times New Roman" w:hAnsi="Times New Roman"/>
          <w:b/>
          <w:sz w:val="24"/>
          <w:szCs w:val="24"/>
        </w:rPr>
        <w:tab/>
      </w:r>
      <w:r w:rsidRPr="00920ECC">
        <w:rPr>
          <w:rFonts w:ascii="Times New Roman" w:hAnsi="Times New Roman"/>
          <w:b/>
          <w:sz w:val="24"/>
          <w:szCs w:val="24"/>
        </w:rPr>
        <w:tab/>
        <w:t>D</w:t>
      </w:r>
    </w:p>
    <w:p w:rsidR="003F6583" w:rsidRPr="00920ECC" w:rsidRDefault="003F6583" w:rsidP="003F6583">
      <w:pPr>
        <w:pStyle w:val="Heading1"/>
        <w:jc w:val="center"/>
        <w:rPr>
          <w:rFonts w:ascii="Times New Roman" w:hAnsi="Times New Roman"/>
          <w:sz w:val="24"/>
          <w:szCs w:val="24"/>
        </w:rPr>
      </w:pPr>
      <w:r w:rsidRPr="00920ECC">
        <w:rPr>
          <w:rFonts w:ascii="Times New Roman" w:hAnsi="Times New Roman"/>
          <w:sz w:val="24"/>
          <w:szCs w:val="24"/>
        </w:rPr>
        <w:t>59 and below</w:t>
      </w:r>
      <w:r w:rsidRPr="00920ECC">
        <w:rPr>
          <w:rFonts w:ascii="Times New Roman" w:hAnsi="Times New Roman"/>
          <w:sz w:val="24"/>
          <w:szCs w:val="24"/>
        </w:rPr>
        <w:tab/>
      </w:r>
      <w:r w:rsidRPr="00920ECC">
        <w:rPr>
          <w:rFonts w:ascii="Times New Roman" w:hAnsi="Times New Roman"/>
          <w:sz w:val="24"/>
          <w:szCs w:val="24"/>
        </w:rPr>
        <w:tab/>
        <w:t>F</w:t>
      </w:r>
    </w:p>
    <w:p w:rsidR="008F1631" w:rsidRDefault="008F1631" w:rsidP="003F6583"/>
    <w:p w:rsidR="003F6583" w:rsidRPr="00F90764" w:rsidRDefault="003F6583" w:rsidP="00F90764">
      <w:pPr>
        <w:pStyle w:val="ListParagraph"/>
        <w:numPr>
          <w:ilvl w:val="0"/>
          <w:numId w:val="34"/>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rPr>
      </w:pPr>
      <w:r w:rsidRPr="00F90764">
        <w:rPr>
          <w:rFonts w:ascii="Times New Roman" w:hAnsi="Times New Roman"/>
          <w:b/>
          <w:i/>
          <w:szCs w:val="24"/>
        </w:rPr>
        <w:t>Extra Credit:</w:t>
      </w:r>
      <w:r w:rsidRPr="00F90764">
        <w:rPr>
          <w:rFonts w:ascii="Times New Roman" w:hAnsi="Times New Roman"/>
          <w:szCs w:val="24"/>
        </w:rPr>
        <w:t xml:space="preserve"> There is an RSED 7410/7416 policy that </w:t>
      </w:r>
      <w:r w:rsidRPr="00F90764">
        <w:rPr>
          <w:rFonts w:ascii="Times New Roman" w:hAnsi="Times New Roman"/>
          <w:szCs w:val="24"/>
          <w:u w:val="single"/>
        </w:rPr>
        <w:t>no extra credit opportunities will be provided outside of the activities and assignments described in this syllabus.</w:t>
      </w:r>
      <w:r w:rsidRPr="00F90764">
        <w:rPr>
          <w:rFonts w:ascii="Times New Roman" w:hAnsi="Times New Roman"/>
          <w:szCs w:val="24"/>
        </w:rPr>
        <w:t xml:space="preserve"> Final grades will be comprised of points earned on the activities and projects described in the syllabus. </w:t>
      </w:r>
    </w:p>
    <w:p w:rsidR="003F6583" w:rsidRPr="00F90764" w:rsidRDefault="003F6583" w:rsidP="00F90764">
      <w:pPr>
        <w:pStyle w:val="ListParagraph"/>
        <w:numPr>
          <w:ilvl w:val="0"/>
          <w:numId w:val="34"/>
        </w:numPr>
        <w:jc w:val="both"/>
        <w:rPr>
          <w:rFonts w:ascii="Times New Roman" w:hAnsi="Times New Roman"/>
          <w:szCs w:val="24"/>
        </w:rPr>
      </w:pPr>
      <w:r w:rsidRPr="00F90764">
        <w:rPr>
          <w:rFonts w:ascii="Times New Roman" w:hAnsi="Times New Roman"/>
          <w:b/>
          <w:i/>
          <w:szCs w:val="24"/>
        </w:rPr>
        <w:t>Attendance:</w:t>
      </w:r>
      <w:r w:rsidRPr="00F90764">
        <w:rPr>
          <w:rFonts w:ascii="Times New Roman" w:hAnsi="Times New Roman"/>
          <w:szCs w:val="24"/>
        </w:rPr>
        <w:t xml:space="preserve">  Students are expected to attend class and participate in class discussions and activities. </w:t>
      </w:r>
    </w:p>
    <w:p w:rsidR="003F6583" w:rsidRPr="00F90764" w:rsidRDefault="003F6583" w:rsidP="00F90764">
      <w:pPr>
        <w:pStyle w:val="ListParagraph"/>
        <w:numPr>
          <w:ilvl w:val="0"/>
          <w:numId w:val="34"/>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rPr>
      </w:pPr>
      <w:r w:rsidRPr="00F90764">
        <w:rPr>
          <w:rFonts w:ascii="Times New Roman" w:hAnsi="Times New Roman"/>
          <w:b/>
          <w:bCs/>
          <w:i/>
          <w:szCs w:val="24"/>
        </w:rPr>
        <w:lastRenderedPageBreak/>
        <w:t>Assignments:</w:t>
      </w:r>
      <w:r w:rsidRPr="00F90764">
        <w:rPr>
          <w:rFonts w:ascii="Times New Roman" w:hAnsi="Times New Roman"/>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3F6583" w:rsidRPr="00224C43"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rPr>
      </w:pPr>
      <w:r w:rsidRPr="00224C43">
        <w:rPr>
          <w:rFonts w:ascii="Times New Roman" w:hAnsi="Times New Roman"/>
          <w:szCs w:val="24"/>
        </w:rPr>
        <w:t xml:space="preserve">All assignments must be turned in via Canvas the day each are due within the first 10 minutes of the regularly scheduled class time.  </w:t>
      </w:r>
      <w:r w:rsidRPr="00224C43">
        <w:rPr>
          <w:rFonts w:ascii="Times New Roman" w:hAnsi="Times New Roman"/>
          <w:b/>
          <w:bCs/>
          <w:szCs w:val="24"/>
        </w:rPr>
        <w:t xml:space="preserve">No late assignments </w:t>
      </w:r>
      <w:r w:rsidRPr="00224C43">
        <w:rPr>
          <w:rFonts w:ascii="Times New Roman" w:hAnsi="Times New Roman"/>
          <w:szCs w:val="24"/>
        </w:rPr>
        <w:t xml:space="preserve">will be accepted unless the instructor has received </w:t>
      </w:r>
      <w:r w:rsidRPr="00224C43">
        <w:rPr>
          <w:rFonts w:ascii="Times New Roman" w:hAnsi="Times New Roman"/>
          <w:b/>
          <w:szCs w:val="24"/>
        </w:rPr>
        <w:t>prior notice of absence</w:t>
      </w:r>
      <w:r w:rsidRPr="00224C43">
        <w:rPr>
          <w:rFonts w:ascii="Times New Roman" w:hAnsi="Times New Roman"/>
          <w:szCs w:val="24"/>
        </w:rPr>
        <w:t xml:space="preserve"> (via phone, email, etc…) that can be verified as a university approved excuse. When prior notice is provided and the student has a university approved excuse, he or she will have </w:t>
      </w:r>
      <w:r w:rsidRPr="00224C43">
        <w:rPr>
          <w:rFonts w:ascii="Times New Roman" w:hAnsi="Times New Roman"/>
          <w:b/>
          <w:szCs w:val="24"/>
        </w:rPr>
        <w:t>one week</w:t>
      </w:r>
      <w:r w:rsidRPr="00224C43">
        <w:rPr>
          <w:rFonts w:ascii="Times New Roman" w:hAnsi="Times New Roman"/>
          <w:szCs w:val="24"/>
        </w:rPr>
        <w:t xml:space="preserve"> from the time he or she returns to class to turn in the assignment.</w:t>
      </w:r>
    </w:p>
    <w:p w:rsidR="003F6583" w:rsidRPr="00224C43"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Cs w:val="24"/>
        </w:rPr>
      </w:pPr>
      <w:r w:rsidRPr="00224C43">
        <w:rPr>
          <w:rFonts w:ascii="Times New Roman" w:hAnsi="Times New Roman"/>
          <w:b/>
          <w:szCs w:val="24"/>
        </w:rPr>
        <w:t>NOTE: Any assignments completed and/or submitted that do not comply with the above requirements will be returned and will not be accepted for credit.</w:t>
      </w:r>
    </w:p>
    <w:p w:rsidR="003F6583" w:rsidRPr="00224C43"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rPr>
      </w:pPr>
      <w:r w:rsidRPr="00224C43">
        <w:rPr>
          <w:rFonts w:ascii="Times New Roman" w:hAnsi="Times New Roman"/>
          <w:b/>
          <w:bCs/>
          <w:i/>
          <w:szCs w:val="24"/>
        </w:rPr>
        <w:t>Classroom Behavior and Honesty:</w:t>
      </w:r>
      <w:r w:rsidRPr="00224C43">
        <w:rPr>
          <w:rFonts w:ascii="Times New Roman" w:hAnsi="Times New Roman"/>
          <w:szCs w:val="24"/>
        </w:rPr>
        <w:t xml:space="preserve"> Students are expected to read and adhere to all classrooms polices in the Auburn </w:t>
      </w:r>
      <w:r w:rsidRPr="00224C43">
        <w:rPr>
          <w:rFonts w:ascii="Times New Roman" w:hAnsi="Times New Roman"/>
        </w:rPr>
        <w:t>University Policies site</w:t>
      </w:r>
      <w:r w:rsidRPr="00224C43">
        <w:rPr>
          <w:rFonts w:ascii="Times New Roman" w:hAnsi="Times New Roman"/>
          <w:szCs w:val="24"/>
        </w:rPr>
        <w:t xml:space="preserve"> regarding classroom behavior and honesty (</w:t>
      </w:r>
      <w:hyperlink r:id="rId9" w:history="1">
        <w:r w:rsidRPr="00224C43">
          <w:rPr>
            <w:rStyle w:val="Hyperlink"/>
            <w:rFonts w:ascii="Times New Roman" w:hAnsi="Times New Roman"/>
          </w:rPr>
          <w:t>https://sites.auburn.edu/admin/universitypolicies/default.aspx</w:t>
        </w:r>
      </w:hyperlink>
      <w:r w:rsidRPr="00224C43">
        <w:rPr>
          <w:rFonts w:ascii="Times New Roman" w:hAnsi="Times New Roman"/>
        </w:rPr>
        <w:t>)</w:t>
      </w:r>
      <w:r w:rsidRPr="00224C43">
        <w:rPr>
          <w:rFonts w:ascii="Times New Roman" w:hAnsi="Times New Roman"/>
          <w:szCs w:val="24"/>
        </w:rPr>
        <w:t>.</w:t>
      </w:r>
    </w:p>
    <w:p w:rsidR="003F6583" w:rsidRPr="00224C43"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rPr>
      </w:pPr>
      <w:r w:rsidRPr="000624C9">
        <w:rPr>
          <w:rFonts w:ascii="Times New Roman" w:hAnsi="Times New Roman"/>
          <w:b/>
          <w:i/>
          <w:szCs w:val="24"/>
        </w:rPr>
        <w:t>Classroom Behavior:</w:t>
      </w:r>
      <w:r w:rsidRPr="00224C43">
        <w:rPr>
          <w:rFonts w:ascii="Times New Roman" w:hAnsi="Times New Roman"/>
          <w:b/>
          <w:szCs w:val="24"/>
        </w:rPr>
        <w:t xml:space="preserve"> “</w:t>
      </w:r>
      <w:r w:rsidRPr="00224C43">
        <w:rPr>
          <w:rFonts w:ascii="Times New Roman" w:hAnsi="Times New Roman"/>
          <w:szCs w:val="24"/>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w:t>
      </w:r>
      <w:r w:rsidRPr="00224C43">
        <w:rPr>
          <w:rFonts w:ascii="Times New Roman" w:hAnsi="Times New Roman"/>
        </w:rPr>
        <w:t xml:space="preserve"> </w:t>
      </w:r>
      <w:hyperlink r:id="rId10" w:history="1">
        <w:r w:rsidRPr="00224C43">
          <w:rPr>
            <w:rStyle w:val="Hyperlink"/>
            <w:rFonts w:ascii="Times New Roman" w:hAnsi="Times New Roman"/>
          </w:rPr>
          <w:t>https://sites.auburn.edu/admin/universitypolicies/default.aspx</w:t>
        </w:r>
      </w:hyperlink>
      <w:r w:rsidRPr="00224C43">
        <w:rPr>
          <w:rFonts w:ascii="Times New Roman" w:hAnsi="Times New Roman"/>
        </w:rPr>
        <w:t>).</w:t>
      </w:r>
    </w:p>
    <w:p w:rsidR="003F6583" w:rsidRPr="00224C43" w:rsidRDefault="003F6583" w:rsidP="00356DE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rPr>
      </w:pPr>
      <w:r w:rsidRPr="000624C9">
        <w:rPr>
          <w:rFonts w:ascii="Times New Roman" w:hAnsi="Times New Roman"/>
          <w:b/>
          <w:i/>
          <w:szCs w:val="24"/>
        </w:rPr>
        <w:t>Honesty Code</w:t>
      </w:r>
      <w:r w:rsidRPr="000624C9">
        <w:rPr>
          <w:rFonts w:ascii="Times New Roman" w:hAnsi="Times New Roman"/>
          <w:i/>
          <w:szCs w:val="24"/>
        </w:rPr>
        <w:t>:</w:t>
      </w:r>
      <w:r w:rsidRPr="00224C43">
        <w:rPr>
          <w:rFonts w:ascii="Times New Roman" w:hAnsi="Times New Roman"/>
          <w:szCs w:val="24"/>
        </w:rPr>
        <w:t xml:space="preserve"> The University Academic Honesty Code and the University Policy Site Regulations pertaining to Cheating will apply to this class (</w:t>
      </w:r>
      <w:hyperlink r:id="rId11" w:history="1">
        <w:r w:rsidRPr="00224C43">
          <w:rPr>
            <w:rStyle w:val="Hyperlink"/>
            <w:rFonts w:ascii="Times New Roman" w:hAnsi="Times New Roman"/>
          </w:rPr>
          <w:t>https://sites.auburn.edu/admin/universitypolicies/default.aspx</w:t>
        </w:r>
      </w:hyperlink>
      <w:r w:rsidRPr="00224C43">
        <w:rPr>
          <w:rFonts w:ascii="Times New Roman" w:hAnsi="Times New Roman"/>
        </w:rPr>
        <w:t>)</w:t>
      </w:r>
      <w:r w:rsidRPr="00224C43">
        <w:rPr>
          <w:rFonts w:ascii="Times New Roman" w:hAnsi="Times New Roman"/>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3F6583" w:rsidRDefault="003F6583" w:rsidP="00356DE4">
      <w:pPr>
        <w:pStyle w:val="default0"/>
        <w:jc w:val="both"/>
        <w:rPr>
          <w:rStyle w:val="apple-style-span"/>
          <w:color w:val="333333"/>
        </w:rPr>
      </w:pPr>
      <w:r w:rsidRPr="00224C43">
        <w:rPr>
          <w:rStyle w:val="Strong"/>
          <w:i/>
          <w:color w:val="333333"/>
        </w:rPr>
        <w:t>Accommodations:</w:t>
      </w:r>
      <w:r w:rsidRPr="00224C43">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3F6583" w:rsidRPr="00230825" w:rsidRDefault="003F6583" w:rsidP="00356DE4">
      <w:pPr>
        <w:pStyle w:val="default0"/>
        <w:jc w:val="both"/>
        <w:rPr>
          <w:color w:val="333333"/>
          <w:sz w:val="20"/>
          <w:szCs w:val="20"/>
        </w:rPr>
      </w:pPr>
      <w:r w:rsidRPr="00224C43">
        <w:rPr>
          <w:b/>
          <w:i/>
        </w:rPr>
        <w:lastRenderedPageBreak/>
        <w:t>Student Academic Grievance Policy:</w:t>
      </w:r>
      <w:r w:rsidRPr="00224C43">
        <w:rPr>
          <w:b/>
        </w:rPr>
        <w:t xml:space="preserve"> </w:t>
      </w:r>
      <w:r w:rsidRPr="00224C43">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2" w:history="1">
        <w:r w:rsidRPr="00224C43">
          <w:rPr>
            <w:rStyle w:val="Hyperlink"/>
          </w:rPr>
          <w:t>https://sites.auburn.edu/admin/universitypolicies/default.aspx</w:t>
        </w:r>
      </w:hyperlink>
      <w:r w:rsidRPr="00224C43">
        <w:t>.</w:t>
      </w:r>
    </w:p>
    <w:p w:rsidR="003F6583" w:rsidRPr="00224C43" w:rsidRDefault="003F6583" w:rsidP="00356DE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rPr>
      </w:pPr>
      <w:r w:rsidRPr="00224C43">
        <w:rPr>
          <w:rFonts w:ascii="Times New Roman" w:hAnsi="Times New Roman"/>
          <w:b/>
          <w:bCs/>
          <w:i/>
          <w:szCs w:val="24"/>
        </w:rPr>
        <w:t>Confidentiality:</w:t>
      </w:r>
      <w:r w:rsidRPr="00224C43">
        <w:rPr>
          <w:rFonts w:ascii="Times New Roman" w:hAnsi="Times New Roman"/>
          <w:b/>
          <w:bCs/>
          <w:szCs w:val="24"/>
        </w:rPr>
        <w:t xml:space="preserve"> </w:t>
      </w:r>
      <w:r w:rsidRPr="00224C43">
        <w:rPr>
          <w:rFonts w:ascii="Times New Roman" w:hAnsi="Times New Roman"/>
          <w:szCs w:val="24"/>
        </w:rPr>
        <w:t>Respect family rights to privacy, the identity of children and families will be confidential.</w:t>
      </w:r>
    </w:p>
    <w:p w:rsidR="003F6583" w:rsidRDefault="003F6583" w:rsidP="00356DE4">
      <w:pPr>
        <w:jc w:val="both"/>
        <w:rPr>
          <w:rFonts w:ascii="Times New Roman" w:hAnsi="Times New Roman"/>
        </w:rPr>
      </w:pPr>
      <w:r w:rsidRPr="00224C43">
        <w:rPr>
          <w:rFonts w:ascii="Times New Roman" w:hAnsi="Times New Roman"/>
          <w:b/>
          <w:i/>
          <w:szCs w:val="24"/>
        </w:rPr>
        <w:t>Contingency Plan:</w:t>
      </w:r>
      <w:r w:rsidRPr="00224C43">
        <w:rPr>
          <w:rFonts w:ascii="Times New Roman" w:hAnsi="Times New Roman"/>
          <w:szCs w:val="24"/>
        </w:rPr>
        <w:t xml:space="preserve"> </w:t>
      </w:r>
      <w:r w:rsidRPr="00224C43">
        <w:rPr>
          <w:rFonts w:ascii="Times New Roman" w:hAnsi="Times New Roman"/>
        </w:rPr>
        <w:t>In the unlikely event that either instructor(s) or students are unable to attend class due to serious infectious illness (documentation required), assignments and will be made available on Canvas for completion or submission.</w:t>
      </w:r>
    </w:p>
    <w:p w:rsidR="00356DE4" w:rsidRDefault="00356DE4" w:rsidP="000624C9">
      <w:pPr>
        <w:rPr>
          <w:rFonts w:ascii="Times New Roman" w:hAnsi="Times New Roman"/>
          <w:b/>
        </w:rPr>
      </w:pPr>
    </w:p>
    <w:p w:rsidR="00772FFB" w:rsidRDefault="00772FFB">
      <w:pPr>
        <w:spacing w:after="0"/>
        <w:rPr>
          <w:rFonts w:ascii="Times New Roman" w:hAnsi="Times New Roman"/>
          <w:b/>
        </w:rPr>
      </w:pPr>
      <w:r>
        <w:rPr>
          <w:rFonts w:ascii="Times New Roman" w:hAnsi="Times New Roman"/>
          <w:b/>
        </w:rPr>
        <w:br w:type="page"/>
      </w:r>
    </w:p>
    <w:p w:rsidR="000F60D0" w:rsidRDefault="000F60D0" w:rsidP="00BE38CC">
      <w:pPr>
        <w:jc w:val="center"/>
        <w:rPr>
          <w:rFonts w:ascii="Times New Roman" w:hAnsi="Times New Roman"/>
          <w:b/>
        </w:rPr>
        <w:sectPr w:rsidR="000F60D0" w:rsidSect="00920ECC">
          <w:footerReference w:type="default" r:id="rId13"/>
          <w:pgSz w:w="12240" w:h="15840"/>
          <w:pgMar w:top="1440" w:right="1440" w:bottom="1440" w:left="1440" w:header="720" w:footer="720" w:gutter="0"/>
          <w:cols w:space="720"/>
          <w:docGrid w:linePitch="360"/>
        </w:sectPr>
      </w:pPr>
    </w:p>
    <w:p w:rsidR="003F6583" w:rsidRDefault="003F6583" w:rsidP="00BE38CC">
      <w:pPr>
        <w:jc w:val="center"/>
        <w:rPr>
          <w:rFonts w:ascii="Times New Roman" w:hAnsi="Times New Roman"/>
          <w:b/>
        </w:rPr>
      </w:pPr>
      <w:r w:rsidRPr="0037058B">
        <w:rPr>
          <w:rFonts w:ascii="Times New Roman" w:hAnsi="Times New Roman"/>
          <w:b/>
        </w:rPr>
        <w:lastRenderedPageBreak/>
        <w:t>Tentative Class Schedule</w:t>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4380"/>
        <w:gridCol w:w="4140"/>
        <w:gridCol w:w="3420"/>
      </w:tblGrid>
      <w:tr w:rsidR="004B1D04" w:rsidRPr="002C4576" w:rsidTr="004B1D04">
        <w:trPr>
          <w:trHeight w:val="474"/>
        </w:trPr>
        <w:tc>
          <w:tcPr>
            <w:tcW w:w="1105" w:type="dxa"/>
          </w:tcPr>
          <w:p w:rsidR="004B1D04" w:rsidRPr="00371180" w:rsidRDefault="004B1D04" w:rsidP="00132F58">
            <w:pPr>
              <w:spacing w:line="276" w:lineRule="auto"/>
              <w:rPr>
                <w:rFonts w:ascii="Times New Roman" w:hAnsi="Times New Roman"/>
                <w:b/>
                <w:sz w:val="23"/>
                <w:szCs w:val="23"/>
              </w:rPr>
            </w:pPr>
            <w:r w:rsidRPr="00371180">
              <w:rPr>
                <w:rFonts w:ascii="Times New Roman" w:hAnsi="Times New Roman"/>
                <w:b/>
                <w:sz w:val="23"/>
                <w:szCs w:val="23"/>
              </w:rPr>
              <w:t>Date</w:t>
            </w:r>
          </w:p>
        </w:tc>
        <w:tc>
          <w:tcPr>
            <w:tcW w:w="4380" w:type="dxa"/>
          </w:tcPr>
          <w:p w:rsidR="004B1D04" w:rsidRPr="000624C9" w:rsidRDefault="004B1D04" w:rsidP="00132F58">
            <w:pPr>
              <w:spacing w:line="276" w:lineRule="auto"/>
              <w:rPr>
                <w:rFonts w:ascii="Times New Roman" w:hAnsi="Times New Roman"/>
                <w:b/>
                <w:sz w:val="23"/>
                <w:szCs w:val="23"/>
              </w:rPr>
            </w:pPr>
            <w:r w:rsidRPr="000624C9">
              <w:rPr>
                <w:rFonts w:ascii="Times New Roman" w:hAnsi="Times New Roman"/>
                <w:b/>
                <w:sz w:val="23"/>
                <w:szCs w:val="23"/>
              </w:rPr>
              <w:t>Topic</w:t>
            </w:r>
          </w:p>
        </w:tc>
        <w:tc>
          <w:tcPr>
            <w:tcW w:w="4140" w:type="dxa"/>
          </w:tcPr>
          <w:p w:rsidR="004B1D04" w:rsidRPr="008F1631" w:rsidRDefault="004B1D04" w:rsidP="00132F58">
            <w:pPr>
              <w:spacing w:line="276" w:lineRule="auto"/>
              <w:rPr>
                <w:rFonts w:ascii="Times New Roman" w:hAnsi="Times New Roman"/>
                <w:b/>
                <w:sz w:val="23"/>
                <w:szCs w:val="23"/>
              </w:rPr>
            </w:pPr>
            <w:r>
              <w:rPr>
                <w:rFonts w:ascii="Times New Roman" w:hAnsi="Times New Roman"/>
                <w:b/>
                <w:sz w:val="23"/>
                <w:szCs w:val="23"/>
              </w:rPr>
              <w:t xml:space="preserve">Readings </w:t>
            </w:r>
            <w:r w:rsidR="00371180">
              <w:rPr>
                <w:rFonts w:ascii="Times New Roman" w:hAnsi="Times New Roman"/>
                <w:b/>
                <w:sz w:val="23"/>
                <w:szCs w:val="23"/>
              </w:rPr>
              <w:t>(Prior to class)</w:t>
            </w:r>
          </w:p>
        </w:tc>
        <w:tc>
          <w:tcPr>
            <w:tcW w:w="3420" w:type="dxa"/>
          </w:tcPr>
          <w:p w:rsidR="004B1D04" w:rsidRDefault="004B1D04" w:rsidP="00132F58">
            <w:pPr>
              <w:spacing w:line="276" w:lineRule="auto"/>
              <w:rPr>
                <w:rFonts w:ascii="Times New Roman" w:hAnsi="Times New Roman"/>
                <w:b/>
                <w:sz w:val="23"/>
                <w:szCs w:val="23"/>
              </w:rPr>
            </w:pPr>
            <w:r>
              <w:rPr>
                <w:rFonts w:ascii="Times New Roman" w:hAnsi="Times New Roman"/>
                <w:b/>
                <w:sz w:val="23"/>
                <w:szCs w:val="23"/>
              </w:rPr>
              <w:t>Assignment</w:t>
            </w:r>
            <w:r w:rsidR="00371180">
              <w:rPr>
                <w:rFonts w:ascii="Times New Roman" w:hAnsi="Times New Roman"/>
                <w:b/>
                <w:sz w:val="23"/>
                <w:szCs w:val="23"/>
              </w:rPr>
              <w:t>(s)</w:t>
            </w:r>
            <w:r>
              <w:rPr>
                <w:rFonts w:ascii="Times New Roman" w:hAnsi="Times New Roman"/>
                <w:b/>
                <w:sz w:val="23"/>
                <w:szCs w:val="23"/>
              </w:rPr>
              <w:t xml:space="preserve"> Due</w:t>
            </w:r>
            <w:r w:rsidR="00371180">
              <w:rPr>
                <w:rFonts w:ascii="Times New Roman" w:hAnsi="Times New Roman"/>
                <w:b/>
                <w:sz w:val="23"/>
                <w:szCs w:val="23"/>
              </w:rPr>
              <w:t xml:space="preserve"> (After class)</w:t>
            </w:r>
          </w:p>
        </w:tc>
      </w:tr>
      <w:tr w:rsidR="004B1D04" w:rsidRPr="002C4576" w:rsidTr="00371180">
        <w:trPr>
          <w:trHeight w:val="1637"/>
        </w:trPr>
        <w:tc>
          <w:tcPr>
            <w:tcW w:w="1105" w:type="dxa"/>
          </w:tcPr>
          <w:p w:rsidR="004B1D04" w:rsidRPr="00371180" w:rsidRDefault="004B1D04" w:rsidP="00873BCD">
            <w:pPr>
              <w:spacing w:line="276" w:lineRule="auto"/>
              <w:rPr>
                <w:rFonts w:ascii="Times New Roman" w:hAnsi="Times New Roman"/>
                <w:b/>
                <w:sz w:val="23"/>
                <w:szCs w:val="23"/>
              </w:rPr>
            </w:pPr>
            <w:r w:rsidRPr="00371180">
              <w:rPr>
                <w:rFonts w:ascii="Times New Roman" w:hAnsi="Times New Roman"/>
                <w:b/>
                <w:sz w:val="23"/>
                <w:szCs w:val="23"/>
              </w:rPr>
              <w:t>May 20</w:t>
            </w:r>
          </w:p>
        </w:tc>
        <w:tc>
          <w:tcPr>
            <w:tcW w:w="4380" w:type="dxa"/>
          </w:tcPr>
          <w:p w:rsidR="004B1D04" w:rsidRPr="002C4576" w:rsidRDefault="004B1D04" w:rsidP="00132F58">
            <w:pPr>
              <w:spacing w:line="276" w:lineRule="auto"/>
              <w:rPr>
                <w:rFonts w:ascii="Times New Roman" w:hAnsi="Times New Roman"/>
                <w:sz w:val="23"/>
                <w:szCs w:val="23"/>
              </w:rPr>
            </w:pPr>
            <w:r>
              <w:rPr>
                <w:rFonts w:ascii="Times New Roman" w:hAnsi="Times New Roman"/>
                <w:sz w:val="23"/>
                <w:szCs w:val="23"/>
              </w:rPr>
              <w:t>Introduction of Course</w:t>
            </w:r>
          </w:p>
          <w:p w:rsidR="004B1D04" w:rsidRDefault="004B1D04" w:rsidP="002E0ADE">
            <w:pPr>
              <w:spacing w:line="276" w:lineRule="auto"/>
              <w:rPr>
                <w:rFonts w:ascii="Times New Roman" w:hAnsi="Times New Roman"/>
                <w:sz w:val="23"/>
                <w:szCs w:val="23"/>
              </w:rPr>
            </w:pPr>
            <w:r>
              <w:rPr>
                <w:rFonts w:ascii="Times New Roman" w:hAnsi="Times New Roman"/>
                <w:sz w:val="23"/>
                <w:szCs w:val="23"/>
              </w:rPr>
              <w:t>Syllabus review</w:t>
            </w:r>
          </w:p>
          <w:p w:rsidR="004B1D04" w:rsidRPr="000F60D0" w:rsidRDefault="004B1D04" w:rsidP="000F60D0">
            <w:pPr>
              <w:spacing w:line="276" w:lineRule="auto"/>
              <w:rPr>
                <w:rFonts w:ascii="Times New Roman" w:hAnsi="Times New Roman"/>
                <w:sz w:val="23"/>
                <w:szCs w:val="23"/>
              </w:rPr>
            </w:pPr>
            <w:r w:rsidRPr="002C4576">
              <w:rPr>
                <w:rFonts w:ascii="Times New Roman" w:hAnsi="Times New Roman"/>
                <w:sz w:val="23"/>
                <w:szCs w:val="23"/>
              </w:rPr>
              <w:t>Philosophy Identification</w:t>
            </w:r>
          </w:p>
        </w:tc>
        <w:tc>
          <w:tcPr>
            <w:tcW w:w="4140" w:type="dxa"/>
          </w:tcPr>
          <w:p w:rsidR="004B1D04" w:rsidRPr="008F1631" w:rsidRDefault="004B1D04" w:rsidP="004B1D04">
            <w:pPr>
              <w:spacing w:line="276" w:lineRule="auto"/>
              <w:rPr>
                <w:rFonts w:ascii="Times New Roman" w:hAnsi="Times New Roman"/>
                <w:b/>
                <w:sz w:val="23"/>
                <w:szCs w:val="23"/>
              </w:rPr>
            </w:pPr>
          </w:p>
        </w:tc>
        <w:tc>
          <w:tcPr>
            <w:tcW w:w="3420" w:type="dxa"/>
          </w:tcPr>
          <w:p w:rsidR="004B1D04" w:rsidRPr="008F1631" w:rsidRDefault="004B1D04" w:rsidP="00F7063A">
            <w:pPr>
              <w:spacing w:line="276" w:lineRule="auto"/>
              <w:rPr>
                <w:rFonts w:ascii="Times New Roman" w:hAnsi="Times New Roman"/>
                <w:b/>
                <w:sz w:val="23"/>
                <w:szCs w:val="23"/>
              </w:rPr>
            </w:pPr>
          </w:p>
        </w:tc>
      </w:tr>
      <w:tr w:rsidR="004B1D04" w:rsidRPr="002C4576" w:rsidTr="004B1D04">
        <w:trPr>
          <w:trHeight w:val="489"/>
        </w:trPr>
        <w:tc>
          <w:tcPr>
            <w:tcW w:w="1105" w:type="dxa"/>
          </w:tcPr>
          <w:p w:rsidR="004B1D04" w:rsidRPr="00371180" w:rsidRDefault="004B1D04" w:rsidP="00873BCD">
            <w:pPr>
              <w:spacing w:line="276" w:lineRule="auto"/>
              <w:rPr>
                <w:rFonts w:ascii="Times New Roman" w:hAnsi="Times New Roman"/>
                <w:b/>
                <w:sz w:val="23"/>
                <w:szCs w:val="23"/>
              </w:rPr>
            </w:pPr>
            <w:r w:rsidRPr="00371180">
              <w:rPr>
                <w:rFonts w:ascii="Times New Roman" w:hAnsi="Times New Roman"/>
                <w:b/>
                <w:sz w:val="23"/>
                <w:szCs w:val="23"/>
              </w:rPr>
              <w:t>May 25</w:t>
            </w:r>
          </w:p>
        </w:tc>
        <w:tc>
          <w:tcPr>
            <w:tcW w:w="4380" w:type="dxa"/>
          </w:tcPr>
          <w:p w:rsidR="004B1D04" w:rsidRDefault="004B1D04" w:rsidP="00132F58">
            <w:pPr>
              <w:spacing w:line="276" w:lineRule="auto"/>
              <w:rPr>
                <w:rFonts w:ascii="Times New Roman" w:hAnsi="Times New Roman"/>
                <w:sz w:val="23"/>
                <w:szCs w:val="23"/>
              </w:rPr>
            </w:pPr>
            <w:r>
              <w:rPr>
                <w:rFonts w:ascii="Times New Roman" w:hAnsi="Times New Roman"/>
                <w:sz w:val="23"/>
                <w:szCs w:val="23"/>
              </w:rPr>
              <w:t>No Class Memorial Day</w:t>
            </w:r>
          </w:p>
        </w:tc>
        <w:tc>
          <w:tcPr>
            <w:tcW w:w="4140" w:type="dxa"/>
          </w:tcPr>
          <w:p w:rsidR="004B1D04" w:rsidRPr="008F1631" w:rsidRDefault="004B1D04" w:rsidP="00F7063A">
            <w:pPr>
              <w:spacing w:line="276" w:lineRule="auto"/>
              <w:rPr>
                <w:rFonts w:ascii="Times New Roman" w:hAnsi="Times New Roman"/>
                <w:b/>
                <w:sz w:val="23"/>
                <w:szCs w:val="23"/>
              </w:rPr>
            </w:pPr>
          </w:p>
        </w:tc>
        <w:tc>
          <w:tcPr>
            <w:tcW w:w="3420" w:type="dxa"/>
          </w:tcPr>
          <w:p w:rsidR="004B1D04" w:rsidRPr="008F1631" w:rsidRDefault="004B1D04" w:rsidP="00F7063A">
            <w:pPr>
              <w:spacing w:line="276" w:lineRule="auto"/>
              <w:rPr>
                <w:rFonts w:ascii="Times New Roman" w:hAnsi="Times New Roman"/>
                <w:b/>
                <w:sz w:val="23"/>
                <w:szCs w:val="23"/>
              </w:rPr>
            </w:pPr>
          </w:p>
        </w:tc>
      </w:tr>
      <w:tr w:rsidR="004B1D04" w:rsidRPr="002C4576" w:rsidTr="0002791C">
        <w:trPr>
          <w:trHeight w:val="1727"/>
        </w:trPr>
        <w:tc>
          <w:tcPr>
            <w:tcW w:w="1105" w:type="dxa"/>
          </w:tcPr>
          <w:p w:rsidR="004B1D04" w:rsidRPr="00371180" w:rsidRDefault="004B1D04" w:rsidP="00C45851">
            <w:pPr>
              <w:spacing w:line="276" w:lineRule="auto"/>
              <w:rPr>
                <w:rFonts w:ascii="Times New Roman" w:hAnsi="Times New Roman"/>
                <w:b/>
                <w:sz w:val="23"/>
                <w:szCs w:val="23"/>
              </w:rPr>
            </w:pPr>
            <w:r w:rsidRPr="00371180">
              <w:rPr>
                <w:rFonts w:ascii="Times New Roman" w:hAnsi="Times New Roman"/>
                <w:b/>
                <w:sz w:val="23"/>
                <w:szCs w:val="23"/>
              </w:rPr>
              <w:t>May 27</w:t>
            </w:r>
          </w:p>
        </w:tc>
        <w:tc>
          <w:tcPr>
            <w:tcW w:w="4380" w:type="dxa"/>
          </w:tcPr>
          <w:p w:rsidR="004B1D04" w:rsidRPr="002C4576" w:rsidRDefault="004B1D04" w:rsidP="00132F58">
            <w:pPr>
              <w:rPr>
                <w:rFonts w:ascii="Times New Roman" w:hAnsi="Times New Roman"/>
                <w:sz w:val="23"/>
                <w:szCs w:val="23"/>
              </w:rPr>
            </w:pPr>
            <w:r w:rsidRPr="00F67BDC">
              <w:rPr>
                <w:rFonts w:ascii="Times New Roman" w:hAnsi="Times New Roman"/>
                <w:b/>
                <w:sz w:val="23"/>
                <w:szCs w:val="23"/>
              </w:rPr>
              <w:t>Chapter 1:</w:t>
            </w:r>
            <w:r>
              <w:rPr>
                <w:rFonts w:ascii="Times New Roman" w:hAnsi="Times New Roman"/>
                <w:sz w:val="23"/>
                <w:szCs w:val="23"/>
              </w:rPr>
              <w:t xml:space="preserve"> </w:t>
            </w:r>
            <w:r w:rsidRPr="002C4576">
              <w:rPr>
                <w:rFonts w:ascii="Times New Roman" w:hAnsi="Times New Roman"/>
                <w:sz w:val="23"/>
                <w:szCs w:val="23"/>
              </w:rPr>
              <w:t>Educational Leadership</w:t>
            </w:r>
          </w:p>
          <w:p w:rsidR="004B1D04" w:rsidRPr="00F67BDC" w:rsidRDefault="004B1D04" w:rsidP="00F67BDC">
            <w:pPr>
              <w:rPr>
                <w:rFonts w:ascii="Times New Roman" w:hAnsi="Times New Roman"/>
                <w:sz w:val="23"/>
                <w:szCs w:val="23"/>
              </w:rPr>
            </w:pPr>
            <w:r w:rsidRPr="00F67BDC">
              <w:rPr>
                <w:rFonts w:ascii="Times New Roman" w:hAnsi="Times New Roman"/>
                <w:b/>
                <w:sz w:val="23"/>
                <w:szCs w:val="23"/>
              </w:rPr>
              <w:t>Chapter 2:</w:t>
            </w:r>
            <w:r>
              <w:rPr>
                <w:rFonts w:ascii="Times New Roman" w:hAnsi="Times New Roman"/>
                <w:sz w:val="23"/>
                <w:szCs w:val="23"/>
              </w:rPr>
              <w:t xml:space="preserve"> </w:t>
            </w:r>
            <w:r w:rsidRPr="002C4576">
              <w:rPr>
                <w:rFonts w:ascii="Times New Roman" w:hAnsi="Times New Roman"/>
                <w:sz w:val="23"/>
                <w:szCs w:val="23"/>
              </w:rPr>
              <w:t>Laws an</w:t>
            </w:r>
            <w:r>
              <w:rPr>
                <w:rFonts w:ascii="Times New Roman" w:hAnsi="Times New Roman"/>
                <w:sz w:val="23"/>
                <w:szCs w:val="23"/>
              </w:rPr>
              <w:t>d Policies in Special Education</w:t>
            </w:r>
          </w:p>
          <w:p w:rsidR="004B1D04" w:rsidRPr="00B307A0" w:rsidRDefault="004B1D04" w:rsidP="00132F58">
            <w:pPr>
              <w:spacing w:line="276" w:lineRule="auto"/>
              <w:rPr>
                <w:rFonts w:ascii="Times New Roman" w:hAnsi="Times New Roman"/>
                <w:b/>
                <w:sz w:val="23"/>
                <w:szCs w:val="23"/>
              </w:rPr>
            </w:pPr>
          </w:p>
        </w:tc>
        <w:tc>
          <w:tcPr>
            <w:tcW w:w="4140" w:type="dxa"/>
          </w:tcPr>
          <w:p w:rsidR="004B1D04" w:rsidRDefault="004B1D04" w:rsidP="004B1D04">
            <w:pPr>
              <w:spacing w:line="276" w:lineRule="auto"/>
              <w:rPr>
                <w:rFonts w:ascii="Times New Roman" w:hAnsi="Times New Roman"/>
                <w:b/>
                <w:sz w:val="23"/>
                <w:szCs w:val="23"/>
              </w:rPr>
            </w:pPr>
            <w:r w:rsidRPr="008F1631">
              <w:rPr>
                <w:rFonts w:ascii="Times New Roman" w:hAnsi="Times New Roman"/>
                <w:b/>
                <w:sz w:val="23"/>
                <w:szCs w:val="23"/>
              </w:rPr>
              <w:t>Chapters 1 and 2 in the text</w:t>
            </w:r>
          </w:p>
          <w:p w:rsidR="004B1D04" w:rsidRPr="008F1631" w:rsidRDefault="004B1D04" w:rsidP="00132F58">
            <w:pPr>
              <w:spacing w:line="276" w:lineRule="auto"/>
              <w:rPr>
                <w:rFonts w:ascii="Times New Roman" w:hAnsi="Times New Roman"/>
                <w:sz w:val="23"/>
                <w:szCs w:val="23"/>
              </w:rPr>
            </w:pPr>
            <w:r w:rsidRPr="008F1631">
              <w:rPr>
                <w:rFonts w:ascii="Times New Roman" w:hAnsi="Times New Roman"/>
                <w:b/>
                <w:sz w:val="23"/>
                <w:szCs w:val="23"/>
              </w:rPr>
              <w:t xml:space="preserve">Read </w:t>
            </w:r>
            <w:r>
              <w:rPr>
                <w:rFonts w:ascii="Times New Roman" w:hAnsi="Times New Roman"/>
                <w:b/>
                <w:sz w:val="23"/>
                <w:szCs w:val="23"/>
              </w:rPr>
              <w:t>ASC</w:t>
            </w:r>
            <w:r w:rsidRPr="008F1631">
              <w:rPr>
                <w:rFonts w:ascii="Times New Roman" w:hAnsi="Times New Roman"/>
                <w:b/>
                <w:sz w:val="23"/>
                <w:szCs w:val="23"/>
              </w:rPr>
              <w:t>D article:</w:t>
            </w:r>
            <w:r w:rsidRPr="008F1631">
              <w:rPr>
                <w:rFonts w:ascii="Times New Roman" w:hAnsi="Times New Roman"/>
                <w:sz w:val="23"/>
                <w:szCs w:val="23"/>
              </w:rPr>
              <w:t xml:space="preserve"> Ten Roles for Teacher Leaders. Author: Cindy Harrison and Joellen </w:t>
            </w:r>
            <w:proofErr w:type="spellStart"/>
            <w:r w:rsidRPr="008F1631">
              <w:rPr>
                <w:rFonts w:ascii="Times New Roman" w:hAnsi="Times New Roman"/>
                <w:sz w:val="23"/>
                <w:szCs w:val="23"/>
              </w:rPr>
              <w:t>Killion</w:t>
            </w:r>
            <w:proofErr w:type="spellEnd"/>
          </w:p>
          <w:p w:rsidR="004B1D04" w:rsidRPr="008F1631" w:rsidRDefault="004B1D04" w:rsidP="00057377">
            <w:pPr>
              <w:spacing w:line="276" w:lineRule="auto"/>
              <w:rPr>
                <w:rFonts w:ascii="Times New Roman" w:hAnsi="Times New Roman"/>
                <w:b/>
                <w:sz w:val="23"/>
                <w:szCs w:val="23"/>
              </w:rPr>
            </w:pPr>
          </w:p>
        </w:tc>
        <w:tc>
          <w:tcPr>
            <w:tcW w:w="3420" w:type="dxa"/>
          </w:tcPr>
          <w:p w:rsidR="004B1D04" w:rsidRPr="008F1631" w:rsidRDefault="004B1D04" w:rsidP="004B1D04">
            <w:pPr>
              <w:spacing w:line="276" w:lineRule="auto"/>
              <w:rPr>
                <w:rFonts w:ascii="Times New Roman" w:hAnsi="Times New Roman"/>
                <w:b/>
                <w:sz w:val="23"/>
                <w:szCs w:val="23"/>
              </w:rPr>
            </w:pPr>
            <w:r w:rsidRPr="008F1631">
              <w:rPr>
                <w:rFonts w:ascii="Times New Roman" w:hAnsi="Times New Roman"/>
                <w:b/>
                <w:sz w:val="23"/>
                <w:szCs w:val="23"/>
              </w:rPr>
              <w:t xml:space="preserve">Baseline Definition of Leadership </w:t>
            </w:r>
          </w:p>
          <w:p w:rsidR="004B1D04" w:rsidRPr="008F1631" w:rsidRDefault="004B1D04" w:rsidP="00132F58">
            <w:pPr>
              <w:spacing w:line="276" w:lineRule="auto"/>
              <w:rPr>
                <w:rFonts w:ascii="Times New Roman" w:hAnsi="Times New Roman"/>
                <w:b/>
                <w:sz w:val="23"/>
                <w:szCs w:val="23"/>
              </w:rPr>
            </w:pPr>
          </w:p>
        </w:tc>
      </w:tr>
      <w:tr w:rsidR="004B1D04" w:rsidRPr="002C4576" w:rsidTr="004B1D04">
        <w:trPr>
          <w:trHeight w:val="2417"/>
        </w:trPr>
        <w:tc>
          <w:tcPr>
            <w:tcW w:w="1105" w:type="dxa"/>
          </w:tcPr>
          <w:p w:rsidR="004B1D04" w:rsidRPr="00371180" w:rsidRDefault="004B1D04" w:rsidP="00C45851">
            <w:pPr>
              <w:spacing w:line="276" w:lineRule="auto"/>
              <w:rPr>
                <w:rFonts w:ascii="Times New Roman" w:hAnsi="Times New Roman"/>
                <w:b/>
                <w:sz w:val="23"/>
                <w:szCs w:val="23"/>
              </w:rPr>
            </w:pPr>
            <w:r w:rsidRPr="00371180">
              <w:rPr>
                <w:rFonts w:ascii="Times New Roman" w:hAnsi="Times New Roman"/>
                <w:b/>
                <w:sz w:val="23"/>
                <w:szCs w:val="23"/>
              </w:rPr>
              <w:t>June 1</w:t>
            </w:r>
          </w:p>
        </w:tc>
        <w:tc>
          <w:tcPr>
            <w:tcW w:w="4380" w:type="dxa"/>
          </w:tcPr>
          <w:p w:rsidR="004B1D04" w:rsidRPr="002C4576" w:rsidRDefault="004B1D04" w:rsidP="00132F58">
            <w:pPr>
              <w:rPr>
                <w:rFonts w:ascii="Times New Roman" w:hAnsi="Times New Roman"/>
                <w:bCs/>
                <w:sz w:val="23"/>
                <w:szCs w:val="23"/>
              </w:rPr>
            </w:pPr>
            <w:r w:rsidRPr="00F67BDC">
              <w:rPr>
                <w:rFonts w:ascii="Times New Roman" w:hAnsi="Times New Roman"/>
                <w:b/>
                <w:bCs/>
                <w:sz w:val="23"/>
                <w:szCs w:val="23"/>
              </w:rPr>
              <w:t>Chapter 3:</w:t>
            </w:r>
            <w:r>
              <w:rPr>
                <w:rFonts w:ascii="Times New Roman" w:hAnsi="Times New Roman"/>
                <w:bCs/>
                <w:sz w:val="23"/>
                <w:szCs w:val="23"/>
              </w:rPr>
              <w:t xml:space="preserve"> </w:t>
            </w:r>
            <w:r w:rsidRPr="002C4576">
              <w:rPr>
                <w:rFonts w:ascii="Times New Roman" w:hAnsi="Times New Roman"/>
                <w:bCs/>
                <w:sz w:val="23"/>
                <w:szCs w:val="23"/>
              </w:rPr>
              <w:t>Standards Based Curriculum</w:t>
            </w:r>
            <w:r>
              <w:rPr>
                <w:rFonts w:ascii="Times New Roman" w:hAnsi="Times New Roman"/>
                <w:bCs/>
                <w:sz w:val="23"/>
                <w:szCs w:val="23"/>
              </w:rPr>
              <w:t xml:space="preserve"> and School Reform</w:t>
            </w:r>
          </w:p>
          <w:p w:rsidR="004B1D04" w:rsidRPr="002C4576" w:rsidRDefault="004B1D04" w:rsidP="00371180">
            <w:pPr>
              <w:rPr>
                <w:rFonts w:ascii="Times New Roman" w:hAnsi="Times New Roman"/>
                <w:bCs/>
                <w:sz w:val="23"/>
                <w:szCs w:val="23"/>
              </w:rPr>
            </w:pPr>
            <w:r w:rsidRPr="00F67BDC">
              <w:rPr>
                <w:rFonts w:ascii="Times New Roman" w:hAnsi="Times New Roman"/>
                <w:b/>
                <w:bCs/>
                <w:sz w:val="23"/>
                <w:szCs w:val="23"/>
              </w:rPr>
              <w:t>Chapter 4:</w:t>
            </w:r>
            <w:r>
              <w:rPr>
                <w:rFonts w:ascii="Times New Roman" w:hAnsi="Times New Roman"/>
                <w:bCs/>
                <w:sz w:val="23"/>
                <w:szCs w:val="23"/>
              </w:rPr>
              <w:t xml:space="preserve"> Assessment Procedures and the IEP Process</w:t>
            </w:r>
          </w:p>
        </w:tc>
        <w:tc>
          <w:tcPr>
            <w:tcW w:w="4140" w:type="dxa"/>
          </w:tcPr>
          <w:p w:rsidR="004B1D04" w:rsidRDefault="004B1D04" w:rsidP="00132F58">
            <w:pPr>
              <w:spacing w:line="276" w:lineRule="auto"/>
              <w:rPr>
                <w:rFonts w:ascii="Times New Roman" w:hAnsi="Times New Roman"/>
                <w:b/>
                <w:sz w:val="23"/>
                <w:szCs w:val="23"/>
              </w:rPr>
            </w:pPr>
            <w:r w:rsidRPr="008F1631">
              <w:rPr>
                <w:rFonts w:ascii="Times New Roman" w:hAnsi="Times New Roman"/>
                <w:b/>
                <w:sz w:val="23"/>
                <w:szCs w:val="23"/>
              </w:rPr>
              <w:t xml:space="preserve">Read Chapters 3 and 4 in the text   </w:t>
            </w:r>
          </w:p>
          <w:p w:rsidR="004B1D04" w:rsidRPr="008F1631" w:rsidRDefault="004B1D04" w:rsidP="00057377">
            <w:pPr>
              <w:spacing w:line="276" w:lineRule="auto"/>
              <w:rPr>
                <w:rFonts w:ascii="Times New Roman" w:hAnsi="Times New Roman"/>
                <w:sz w:val="23"/>
                <w:szCs w:val="23"/>
              </w:rPr>
            </w:pPr>
          </w:p>
          <w:p w:rsidR="004B1D04" w:rsidRDefault="004B1D04" w:rsidP="00057377">
            <w:pPr>
              <w:spacing w:line="276" w:lineRule="auto"/>
              <w:rPr>
                <w:rFonts w:ascii="Times New Roman" w:hAnsi="Times New Roman"/>
                <w:b/>
                <w:sz w:val="23"/>
                <w:szCs w:val="23"/>
              </w:rPr>
            </w:pPr>
          </w:p>
          <w:p w:rsidR="004B1D04" w:rsidRPr="008F1631" w:rsidRDefault="004B1D04" w:rsidP="00057377">
            <w:pPr>
              <w:spacing w:line="276" w:lineRule="auto"/>
              <w:rPr>
                <w:rFonts w:ascii="Times New Roman" w:hAnsi="Times New Roman"/>
                <w:b/>
                <w:sz w:val="23"/>
                <w:szCs w:val="23"/>
              </w:rPr>
            </w:pPr>
          </w:p>
        </w:tc>
        <w:tc>
          <w:tcPr>
            <w:tcW w:w="3420" w:type="dxa"/>
          </w:tcPr>
          <w:p w:rsidR="004B1D04" w:rsidRPr="008F1631" w:rsidRDefault="004B1D04" w:rsidP="004B1D04">
            <w:pPr>
              <w:spacing w:line="276" w:lineRule="auto"/>
              <w:rPr>
                <w:rFonts w:ascii="Times New Roman" w:hAnsi="Times New Roman"/>
                <w:b/>
                <w:sz w:val="23"/>
                <w:szCs w:val="23"/>
              </w:rPr>
            </w:pPr>
            <w:r w:rsidRPr="008F1631">
              <w:rPr>
                <w:rFonts w:ascii="Times New Roman" w:hAnsi="Times New Roman"/>
                <w:b/>
                <w:sz w:val="23"/>
                <w:szCs w:val="23"/>
              </w:rPr>
              <w:t xml:space="preserve">Article Review #1 </w:t>
            </w:r>
          </w:p>
          <w:p w:rsidR="004B1D04" w:rsidRPr="008F1631" w:rsidRDefault="004B1D04" w:rsidP="00132F58">
            <w:pPr>
              <w:spacing w:line="276" w:lineRule="auto"/>
              <w:rPr>
                <w:rFonts w:ascii="Times New Roman" w:hAnsi="Times New Roman"/>
                <w:b/>
                <w:sz w:val="23"/>
                <w:szCs w:val="23"/>
              </w:rPr>
            </w:pPr>
          </w:p>
        </w:tc>
      </w:tr>
      <w:tr w:rsidR="004B1D04" w:rsidRPr="002C4576" w:rsidTr="0002791C">
        <w:trPr>
          <w:trHeight w:val="2150"/>
        </w:trPr>
        <w:tc>
          <w:tcPr>
            <w:tcW w:w="1105" w:type="dxa"/>
          </w:tcPr>
          <w:p w:rsidR="004B1D04" w:rsidRPr="00371180" w:rsidRDefault="004B1D04" w:rsidP="00C45851">
            <w:pPr>
              <w:spacing w:line="276" w:lineRule="auto"/>
              <w:rPr>
                <w:rFonts w:ascii="Times New Roman" w:hAnsi="Times New Roman"/>
                <w:b/>
                <w:sz w:val="23"/>
                <w:szCs w:val="23"/>
              </w:rPr>
            </w:pPr>
            <w:r w:rsidRPr="00371180">
              <w:rPr>
                <w:rFonts w:ascii="Times New Roman" w:hAnsi="Times New Roman"/>
                <w:b/>
                <w:sz w:val="23"/>
                <w:szCs w:val="23"/>
              </w:rPr>
              <w:lastRenderedPageBreak/>
              <w:t>June 3</w:t>
            </w:r>
          </w:p>
        </w:tc>
        <w:tc>
          <w:tcPr>
            <w:tcW w:w="4380" w:type="dxa"/>
          </w:tcPr>
          <w:p w:rsidR="004B1D04" w:rsidRDefault="004B1D04" w:rsidP="00F67BDC">
            <w:pPr>
              <w:rPr>
                <w:rFonts w:ascii="Times New Roman" w:hAnsi="Times New Roman"/>
                <w:sz w:val="23"/>
                <w:szCs w:val="23"/>
              </w:rPr>
            </w:pPr>
            <w:r w:rsidRPr="00F67BDC">
              <w:rPr>
                <w:rFonts w:ascii="Times New Roman" w:hAnsi="Times New Roman"/>
                <w:b/>
                <w:sz w:val="23"/>
                <w:szCs w:val="23"/>
              </w:rPr>
              <w:t>Chapter 5:</w:t>
            </w:r>
            <w:r>
              <w:rPr>
                <w:rFonts w:ascii="Times New Roman" w:hAnsi="Times New Roman"/>
                <w:sz w:val="23"/>
                <w:szCs w:val="23"/>
              </w:rPr>
              <w:t xml:space="preserve"> </w:t>
            </w:r>
            <w:r w:rsidRPr="002C4576">
              <w:rPr>
                <w:rFonts w:ascii="Times New Roman" w:hAnsi="Times New Roman"/>
                <w:sz w:val="23"/>
                <w:szCs w:val="23"/>
              </w:rPr>
              <w:t>Discipline in Special Education</w:t>
            </w:r>
            <w:r>
              <w:rPr>
                <w:rFonts w:ascii="Times New Roman" w:hAnsi="Times New Roman"/>
                <w:sz w:val="23"/>
                <w:szCs w:val="23"/>
              </w:rPr>
              <w:t xml:space="preserve"> (Functional Behavior Assessments and Behavior Intervention Plans)</w:t>
            </w:r>
          </w:p>
          <w:p w:rsidR="004B1D04" w:rsidRPr="00F147E0" w:rsidRDefault="004B1D04" w:rsidP="00B0237A">
            <w:pPr>
              <w:spacing w:line="276" w:lineRule="auto"/>
              <w:rPr>
                <w:rFonts w:ascii="Times New Roman" w:hAnsi="Times New Roman"/>
                <w:b/>
                <w:sz w:val="23"/>
                <w:szCs w:val="23"/>
              </w:rPr>
            </w:pPr>
            <w:r>
              <w:rPr>
                <w:rFonts w:ascii="Times New Roman" w:hAnsi="Times New Roman"/>
                <w:b/>
                <w:sz w:val="23"/>
                <w:szCs w:val="23"/>
              </w:rPr>
              <w:t xml:space="preserve">Mentoring: </w:t>
            </w:r>
            <w:r w:rsidRPr="002C4576">
              <w:rPr>
                <w:rFonts w:ascii="Times New Roman" w:hAnsi="Times New Roman"/>
                <w:b/>
                <w:sz w:val="23"/>
                <w:szCs w:val="23"/>
              </w:rPr>
              <w:t>Development of self and others</w:t>
            </w:r>
          </w:p>
        </w:tc>
        <w:tc>
          <w:tcPr>
            <w:tcW w:w="4140" w:type="dxa"/>
          </w:tcPr>
          <w:p w:rsidR="00371180" w:rsidRDefault="00371180" w:rsidP="00371180">
            <w:pPr>
              <w:spacing w:line="276" w:lineRule="auto"/>
              <w:rPr>
                <w:rFonts w:ascii="Times New Roman" w:hAnsi="Times New Roman"/>
                <w:b/>
                <w:sz w:val="23"/>
                <w:szCs w:val="23"/>
              </w:rPr>
            </w:pPr>
            <w:r w:rsidRPr="008F1631">
              <w:rPr>
                <w:rFonts w:ascii="Times New Roman" w:hAnsi="Times New Roman"/>
                <w:b/>
                <w:sz w:val="23"/>
                <w:szCs w:val="23"/>
              </w:rPr>
              <w:t>Read Chapter 5 in the text</w:t>
            </w:r>
          </w:p>
          <w:p w:rsidR="004B1D04" w:rsidRDefault="004B1D04" w:rsidP="005C7C6B">
            <w:pPr>
              <w:spacing w:line="276" w:lineRule="auto"/>
              <w:rPr>
                <w:rFonts w:ascii="Times New Roman" w:hAnsi="Times New Roman"/>
                <w:b/>
                <w:sz w:val="23"/>
                <w:szCs w:val="23"/>
              </w:rPr>
            </w:pPr>
          </w:p>
          <w:p w:rsidR="004B1D04" w:rsidRDefault="004B1D04" w:rsidP="005C7C6B">
            <w:pPr>
              <w:spacing w:line="276" w:lineRule="auto"/>
              <w:rPr>
                <w:rFonts w:ascii="Times New Roman" w:hAnsi="Times New Roman"/>
                <w:b/>
                <w:sz w:val="23"/>
                <w:szCs w:val="23"/>
              </w:rPr>
            </w:pPr>
          </w:p>
          <w:p w:rsidR="004B1D04" w:rsidRDefault="004B1D04" w:rsidP="000F60D0">
            <w:pPr>
              <w:spacing w:line="276" w:lineRule="auto"/>
              <w:rPr>
                <w:rFonts w:ascii="Times New Roman" w:hAnsi="Times New Roman"/>
                <w:b/>
                <w:sz w:val="23"/>
                <w:szCs w:val="23"/>
              </w:rPr>
            </w:pPr>
          </w:p>
          <w:p w:rsidR="004B1D04" w:rsidRPr="008F1631" w:rsidRDefault="004B1D04" w:rsidP="005C7C6B">
            <w:pPr>
              <w:spacing w:line="276" w:lineRule="auto"/>
              <w:rPr>
                <w:rFonts w:ascii="Times New Roman" w:hAnsi="Times New Roman"/>
                <w:b/>
                <w:sz w:val="23"/>
                <w:szCs w:val="23"/>
              </w:rPr>
            </w:pPr>
          </w:p>
        </w:tc>
        <w:tc>
          <w:tcPr>
            <w:tcW w:w="3420" w:type="dxa"/>
          </w:tcPr>
          <w:p w:rsidR="004B1D04" w:rsidRPr="008F1631" w:rsidRDefault="004B1D04" w:rsidP="005C7C6B">
            <w:pPr>
              <w:spacing w:line="276" w:lineRule="auto"/>
              <w:rPr>
                <w:rFonts w:ascii="Times New Roman" w:hAnsi="Times New Roman"/>
                <w:b/>
                <w:sz w:val="23"/>
                <w:szCs w:val="23"/>
              </w:rPr>
            </w:pPr>
          </w:p>
        </w:tc>
      </w:tr>
      <w:tr w:rsidR="004B1D04" w:rsidRPr="002C4576" w:rsidTr="0002791C">
        <w:trPr>
          <w:trHeight w:val="2150"/>
        </w:trPr>
        <w:tc>
          <w:tcPr>
            <w:tcW w:w="1105" w:type="dxa"/>
          </w:tcPr>
          <w:p w:rsidR="004B1D04" w:rsidRPr="00371180" w:rsidRDefault="004B1D04" w:rsidP="00C45851">
            <w:pPr>
              <w:spacing w:line="276" w:lineRule="auto"/>
              <w:rPr>
                <w:rFonts w:ascii="Times New Roman" w:hAnsi="Times New Roman"/>
                <w:b/>
                <w:sz w:val="23"/>
                <w:szCs w:val="23"/>
              </w:rPr>
            </w:pPr>
            <w:r w:rsidRPr="00371180">
              <w:rPr>
                <w:rFonts w:ascii="Times New Roman" w:hAnsi="Times New Roman"/>
                <w:b/>
                <w:sz w:val="23"/>
                <w:szCs w:val="23"/>
              </w:rPr>
              <w:t>June 8</w:t>
            </w:r>
          </w:p>
          <w:p w:rsidR="004B1D04" w:rsidRPr="00371180" w:rsidRDefault="004B1D04" w:rsidP="00C45851">
            <w:pPr>
              <w:spacing w:line="276" w:lineRule="auto"/>
              <w:rPr>
                <w:rFonts w:ascii="Times New Roman" w:hAnsi="Times New Roman"/>
                <w:b/>
                <w:sz w:val="23"/>
                <w:szCs w:val="23"/>
              </w:rPr>
            </w:pPr>
          </w:p>
          <w:p w:rsidR="004B1D04" w:rsidRPr="00371180" w:rsidRDefault="004B1D04" w:rsidP="00C45851">
            <w:pPr>
              <w:spacing w:line="276" w:lineRule="auto"/>
              <w:rPr>
                <w:rFonts w:ascii="Times New Roman" w:hAnsi="Times New Roman"/>
                <w:b/>
                <w:sz w:val="23"/>
                <w:szCs w:val="23"/>
              </w:rPr>
            </w:pPr>
          </w:p>
          <w:p w:rsidR="004B1D04" w:rsidRPr="00371180" w:rsidRDefault="004B1D04" w:rsidP="00C45851">
            <w:pPr>
              <w:spacing w:line="276" w:lineRule="auto"/>
              <w:rPr>
                <w:rFonts w:ascii="Times New Roman" w:hAnsi="Times New Roman"/>
                <w:b/>
                <w:sz w:val="23"/>
                <w:szCs w:val="23"/>
              </w:rPr>
            </w:pPr>
          </w:p>
        </w:tc>
        <w:tc>
          <w:tcPr>
            <w:tcW w:w="4380" w:type="dxa"/>
          </w:tcPr>
          <w:p w:rsidR="004B1D04" w:rsidRPr="002C4576" w:rsidRDefault="004B1D04" w:rsidP="00F67BDC">
            <w:pPr>
              <w:rPr>
                <w:rFonts w:ascii="Times New Roman" w:hAnsi="Times New Roman"/>
                <w:sz w:val="23"/>
                <w:szCs w:val="23"/>
              </w:rPr>
            </w:pPr>
            <w:r w:rsidRPr="00F67BDC">
              <w:rPr>
                <w:rFonts w:ascii="Times New Roman" w:hAnsi="Times New Roman"/>
                <w:b/>
                <w:sz w:val="23"/>
                <w:szCs w:val="23"/>
              </w:rPr>
              <w:t>Chapter 7:</w:t>
            </w:r>
            <w:r>
              <w:rPr>
                <w:rFonts w:ascii="Times New Roman" w:hAnsi="Times New Roman"/>
                <w:sz w:val="23"/>
                <w:szCs w:val="23"/>
              </w:rPr>
              <w:t xml:space="preserve"> </w:t>
            </w:r>
            <w:r w:rsidRPr="002C4576">
              <w:rPr>
                <w:rFonts w:ascii="Times New Roman" w:hAnsi="Times New Roman"/>
                <w:sz w:val="23"/>
                <w:szCs w:val="23"/>
              </w:rPr>
              <w:t>Transition</w:t>
            </w:r>
            <w:r>
              <w:rPr>
                <w:rFonts w:ascii="Times New Roman" w:hAnsi="Times New Roman"/>
                <w:sz w:val="23"/>
                <w:szCs w:val="23"/>
              </w:rPr>
              <w:t>ing</w:t>
            </w:r>
            <w:r w:rsidRPr="002C4576">
              <w:rPr>
                <w:rFonts w:ascii="Times New Roman" w:hAnsi="Times New Roman"/>
                <w:sz w:val="23"/>
                <w:szCs w:val="23"/>
              </w:rPr>
              <w:t xml:space="preserve"> </w:t>
            </w:r>
            <w:r>
              <w:rPr>
                <w:rFonts w:ascii="Times New Roman" w:hAnsi="Times New Roman"/>
                <w:sz w:val="23"/>
                <w:szCs w:val="23"/>
              </w:rPr>
              <w:t>students with special needs.</w:t>
            </w:r>
          </w:p>
          <w:p w:rsidR="004B1D04" w:rsidRPr="002C4576" w:rsidRDefault="004B1D04" w:rsidP="00132F58">
            <w:pPr>
              <w:spacing w:line="276" w:lineRule="auto"/>
              <w:rPr>
                <w:rFonts w:ascii="Times New Roman" w:hAnsi="Times New Roman"/>
                <w:b/>
                <w:sz w:val="23"/>
                <w:szCs w:val="23"/>
              </w:rPr>
            </w:pPr>
            <w:r>
              <w:rPr>
                <w:rFonts w:ascii="Times New Roman" w:hAnsi="Times New Roman"/>
                <w:b/>
                <w:sz w:val="23"/>
                <w:szCs w:val="23"/>
              </w:rPr>
              <w:t xml:space="preserve">Guest Lecturer: </w:t>
            </w:r>
            <w:r w:rsidR="001F67FF">
              <w:rPr>
                <w:rFonts w:ascii="Times New Roman" w:hAnsi="Times New Roman"/>
                <w:b/>
                <w:sz w:val="23"/>
                <w:szCs w:val="23"/>
              </w:rPr>
              <w:t xml:space="preserve">Ms. </w:t>
            </w:r>
            <w:r w:rsidRPr="001F67FF">
              <w:rPr>
                <w:rFonts w:ascii="Times New Roman" w:hAnsi="Times New Roman"/>
                <w:b/>
                <w:sz w:val="23"/>
                <w:szCs w:val="23"/>
              </w:rPr>
              <w:t>Alicia Hodge, Former Special Ed. Coordinator. Current Alabama State Department of Education Specialist</w:t>
            </w:r>
            <w:r>
              <w:rPr>
                <w:rFonts w:ascii="Times New Roman" w:hAnsi="Times New Roman"/>
                <w:b/>
                <w:sz w:val="23"/>
                <w:szCs w:val="23"/>
              </w:rPr>
              <w:t xml:space="preserve"> </w:t>
            </w:r>
          </w:p>
        </w:tc>
        <w:tc>
          <w:tcPr>
            <w:tcW w:w="4140" w:type="dxa"/>
          </w:tcPr>
          <w:p w:rsidR="00371180" w:rsidRDefault="00371180" w:rsidP="00371180">
            <w:pPr>
              <w:spacing w:line="276" w:lineRule="auto"/>
              <w:rPr>
                <w:rFonts w:ascii="Times New Roman" w:hAnsi="Times New Roman"/>
                <w:b/>
                <w:sz w:val="23"/>
                <w:szCs w:val="23"/>
              </w:rPr>
            </w:pPr>
            <w:r w:rsidRPr="008F1631">
              <w:rPr>
                <w:rFonts w:ascii="Times New Roman" w:hAnsi="Times New Roman"/>
                <w:b/>
                <w:sz w:val="23"/>
                <w:szCs w:val="23"/>
              </w:rPr>
              <w:t>Read Chapter 7 in the text</w:t>
            </w:r>
          </w:p>
          <w:p w:rsidR="004B1D04" w:rsidRDefault="004B1D04" w:rsidP="00C45851">
            <w:pPr>
              <w:spacing w:line="276" w:lineRule="auto"/>
              <w:rPr>
                <w:rFonts w:ascii="Times New Roman" w:hAnsi="Times New Roman"/>
                <w:b/>
                <w:sz w:val="23"/>
                <w:szCs w:val="23"/>
              </w:rPr>
            </w:pPr>
          </w:p>
          <w:p w:rsidR="004B1D04" w:rsidRPr="008F1631" w:rsidRDefault="004B1D04" w:rsidP="00C45851">
            <w:pPr>
              <w:spacing w:line="276" w:lineRule="auto"/>
              <w:rPr>
                <w:rFonts w:ascii="Times New Roman" w:hAnsi="Times New Roman"/>
                <w:b/>
                <w:sz w:val="23"/>
                <w:szCs w:val="23"/>
              </w:rPr>
            </w:pPr>
          </w:p>
        </w:tc>
        <w:tc>
          <w:tcPr>
            <w:tcW w:w="3420" w:type="dxa"/>
          </w:tcPr>
          <w:p w:rsidR="00371180" w:rsidRDefault="00371180" w:rsidP="00371180">
            <w:pPr>
              <w:spacing w:line="276" w:lineRule="auto"/>
              <w:rPr>
                <w:rFonts w:ascii="Times New Roman" w:hAnsi="Times New Roman"/>
                <w:b/>
                <w:sz w:val="23"/>
                <w:szCs w:val="23"/>
              </w:rPr>
            </w:pPr>
            <w:r w:rsidRPr="008F1631">
              <w:rPr>
                <w:rFonts w:ascii="Times New Roman" w:hAnsi="Times New Roman"/>
                <w:b/>
                <w:sz w:val="23"/>
                <w:szCs w:val="23"/>
              </w:rPr>
              <w:t xml:space="preserve">Article Review # 2 </w:t>
            </w:r>
          </w:p>
          <w:p w:rsidR="004B1D04" w:rsidRPr="008F1631" w:rsidRDefault="004B1D04" w:rsidP="00C45851">
            <w:pPr>
              <w:spacing w:line="276" w:lineRule="auto"/>
              <w:rPr>
                <w:rFonts w:ascii="Times New Roman" w:hAnsi="Times New Roman"/>
                <w:b/>
                <w:sz w:val="23"/>
                <w:szCs w:val="23"/>
              </w:rPr>
            </w:pPr>
          </w:p>
        </w:tc>
      </w:tr>
      <w:tr w:rsidR="004B1D04" w:rsidRPr="002C4576" w:rsidTr="0002791C">
        <w:trPr>
          <w:trHeight w:val="1331"/>
        </w:trPr>
        <w:tc>
          <w:tcPr>
            <w:tcW w:w="1105" w:type="dxa"/>
          </w:tcPr>
          <w:p w:rsidR="004B1D04" w:rsidRPr="00371180" w:rsidRDefault="004B1D04" w:rsidP="00DF7C49">
            <w:pPr>
              <w:spacing w:line="276" w:lineRule="auto"/>
              <w:rPr>
                <w:rFonts w:ascii="Times New Roman" w:hAnsi="Times New Roman"/>
                <w:b/>
                <w:sz w:val="23"/>
                <w:szCs w:val="23"/>
              </w:rPr>
            </w:pPr>
            <w:r w:rsidRPr="00371180">
              <w:rPr>
                <w:rFonts w:ascii="Times New Roman" w:hAnsi="Times New Roman"/>
                <w:b/>
                <w:sz w:val="23"/>
                <w:szCs w:val="23"/>
              </w:rPr>
              <w:t>June 10</w:t>
            </w:r>
          </w:p>
        </w:tc>
        <w:tc>
          <w:tcPr>
            <w:tcW w:w="4380" w:type="dxa"/>
          </w:tcPr>
          <w:p w:rsidR="004B1D04" w:rsidRPr="00C95698" w:rsidRDefault="004B1D04" w:rsidP="00DF7C49">
            <w:pPr>
              <w:rPr>
                <w:rFonts w:ascii="Times New Roman" w:hAnsi="Times New Roman"/>
                <w:sz w:val="23"/>
                <w:szCs w:val="23"/>
              </w:rPr>
            </w:pPr>
            <w:r w:rsidRPr="00F67BDC">
              <w:rPr>
                <w:rFonts w:ascii="Times New Roman" w:hAnsi="Times New Roman"/>
                <w:b/>
                <w:sz w:val="23"/>
                <w:szCs w:val="23"/>
              </w:rPr>
              <w:t>Chapter 8</w:t>
            </w:r>
            <w:r>
              <w:rPr>
                <w:rFonts w:ascii="Times New Roman" w:hAnsi="Times New Roman"/>
                <w:b/>
                <w:sz w:val="23"/>
                <w:szCs w:val="23"/>
              </w:rPr>
              <w:t xml:space="preserve"> and 10</w:t>
            </w:r>
            <w:r w:rsidRPr="00F67BDC">
              <w:rPr>
                <w:rFonts w:ascii="Times New Roman" w:hAnsi="Times New Roman"/>
                <w:b/>
                <w:sz w:val="23"/>
                <w:szCs w:val="23"/>
              </w:rPr>
              <w:t>:</w:t>
            </w:r>
            <w:r>
              <w:rPr>
                <w:rFonts w:ascii="Times New Roman" w:hAnsi="Times New Roman"/>
                <w:sz w:val="23"/>
                <w:szCs w:val="23"/>
              </w:rPr>
              <w:t xml:space="preserve"> </w:t>
            </w:r>
            <w:r w:rsidRPr="002C4576">
              <w:rPr>
                <w:rFonts w:ascii="Times New Roman" w:hAnsi="Times New Roman"/>
                <w:sz w:val="23"/>
                <w:szCs w:val="23"/>
              </w:rPr>
              <w:t>Response to I</w:t>
            </w:r>
            <w:r>
              <w:rPr>
                <w:rFonts w:ascii="Times New Roman" w:hAnsi="Times New Roman"/>
                <w:sz w:val="23"/>
                <w:szCs w:val="23"/>
              </w:rPr>
              <w:t xml:space="preserve">ntervention and Inclusion and </w:t>
            </w:r>
            <w:r w:rsidRPr="00F67BDC">
              <w:rPr>
                <w:rFonts w:ascii="Times New Roman" w:hAnsi="Times New Roman"/>
                <w:sz w:val="23"/>
                <w:szCs w:val="23"/>
              </w:rPr>
              <w:t>Accessing the General Curriculum</w:t>
            </w:r>
            <w:bookmarkStart w:id="0" w:name="_GoBack"/>
            <w:bookmarkEnd w:id="0"/>
          </w:p>
        </w:tc>
        <w:tc>
          <w:tcPr>
            <w:tcW w:w="4140" w:type="dxa"/>
          </w:tcPr>
          <w:p w:rsidR="004B1D04" w:rsidRPr="0002791C" w:rsidRDefault="00371180" w:rsidP="00DF7C49">
            <w:pPr>
              <w:spacing w:line="276" w:lineRule="auto"/>
              <w:rPr>
                <w:rFonts w:ascii="Times New Roman" w:hAnsi="Times New Roman"/>
                <w:b/>
                <w:sz w:val="23"/>
                <w:szCs w:val="23"/>
              </w:rPr>
            </w:pPr>
            <w:r w:rsidRPr="008F1631">
              <w:rPr>
                <w:rFonts w:ascii="Times New Roman" w:hAnsi="Times New Roman"/>
                <w:b/>
                <w:sz w:val="23"/>
                <w:szCs w:val="23"/>
              </w:rPr>
              <w:t>Read Chapters 8 and 10 in the text</w:t>
            </w:r>
          </w:p>
        </w:tc>
        <w:tc>
          <w:tcPr>
            <w:tcW w:w="3420" w:type="dxa"/>
          </w:tcPr>
          <w:p w:rsidR="004B1D04" w:rsidRDefault="004B1D04" w:rsidP="00DF7C49">
            <w:pPr>
              <w:spacing w:line="276" w:lineRule="auto"/>
              <w:rPr>
                <w:rFonts w:ascii="Times New Roman" w:hAnsi="Times New Roman"/>
                <w:b/>
                <w:sz w:val="23"/>
                <w:szCs w:val="23"/>
              </w:rPr>
            </w:pPr>
          </w:p>
        </w:tc>
      </w:tr>
      <w:tr w:rsidR="004B1D04" w:rsidRPr="002C4576" w:rsidTr="0002791C">
        <w:trPr>
          <w:trHeight w:val="800"/>
        </w:trPr>
        <w:tc>
          <w:tcPr>
            <w:tcW w:w="1105" w:type="dxa"/>
          </w:tcPr>
          <w:p w:rsidR="004B1D04" w:rsidRPr="00371180" w:rsidRDefault="004B1D04" w:rsidP="00772FFB">
            <w:pPr>
              <w:spacing w:line="276" w:lineRule="auto"/>
              <w:rPr>
                <w:rFonts w:ascii="Times New Roman" w:hAnsi="Times New Roman"/>
                <w:b/>
                <w:sz w:val="23"/>
                <w:szCs w:val="23"/>
              </w:rPr>
            </w:pPr>
            <w:r w:rsidRPr="00371180">
              <w:rPr>
                <w:rFonts w:ascii="Times New Roman" w:hAnsi="Times New Roman"/>
                <w:b/>
                <w:sz w:val="23"/>
                <w:szCs w:val="23"/>
              </w:rPr>
              <w:t>June 15</w:t>
            </w:r>
          </w:p>
        </w:tc>
        <w:tc>
          <w:tcPr>
            <w:tcW w:w="4380" w:type="dxa"/>
          </w:tcPr>
          <w:p w:rsidR="004B1D04" w:rsidRDefault="004B1D04" w:rsidP="00772FFB">
            <w:pPr>
              <w:spacing w:line="276" w:lineRule="auto"/>
              <w:rPr>
                <w:rFonts w:ascii="Times New Roman" w:hAnsi="Times New Roman"/>
                <w:sz w:val="23"/>
                <w:szCs w:val="23"/>
              </w:rPr>
            </w:pPr>
            <w:r>
              <w:rPr>
                <w:rFonts w:ascii="Times New Roman" w:hAnsi="Times New Roman"/>
                <w:b/>
                <w:sz w:val="23"/>
                <w:szCs w:val="23"/>
              </w:rPr>
              <w:t xml:space="preserve">Chapters 6: </w:t>
            </w:r>
            <w:r w:rsidRPr="005C7C6B">
              <w:rPr>
                <w:rFonts w:ascii="Times New Roman" w:hAnsi="Times New Roman"/>
                <w:sz w:val="23"/>
                <w:szCs w:val="23"/>
              </w:rPr>
              <w:t>Building Relationships with</w:t>
            </w:r>
            <w:r>
              <w:rPr>
                <w:rFonts w:ascii="Times New Roman" w:hAnsi="Times New Roman"/>
                <w:b/>
                <w:sz w:val="23"/>
                <w:szCs w:val="23"/>
              </w:rPr>
              <w:t xml:space="preserve"> </w:t>
            </w:r>
            <w:r w:rsidRPr="00F67BDC">
              <w:rPr>
                <w:rFonts w:ascii="Times New Roman" w:hAnsi="Times New Roman"/>
                <w:sz w:val="23"/>
                <w:szCs w:val="23"/>
              </w:rPr>
              <w:t>Families</w:t>
            </w:r>
            <w:r>
              <w:rPr>
                <w:rFonts w:ascii="Times New Roman" w:hAnsi="Times New Roman"/>
                <w:sz w:val="23"/>
                <w:szCs w:val="23"/>
              </w:rPr>
              <w:t xml:space="preserve"> and Students</w:t>
            </w:r>
          </w:p>
          <w:p w:rsidR="004B1D04" w:rsidRDefault="004B1D04" w:rsidP="00772FFB">
            <w:pPr>
              <w:spacing w:line="276" w:lineRule="auto"/>
              <w:rPr>
                <w:rFonts w:ascii="Times New Roman" w:hAnsi="Times New Roman"/>
                <w:sz w:val="23"/>
                <w:szCs w:val="23"/>
              </w:rPr>
            </w:pPr>
            <w:r w:rsidRPr="005C7C6B">
              <w:rPr>
                <w:rFonts w:ascii="Times New Roman" w:hAnsi="Times New Roman"/>
                <w:b/>
                <w:sz w:val="23"/>
                <w:szCs w:val="23"/>
              </w:rPr>
              <w:t>Chapter 9:</w:t>
            </w:r>
            <w:r>
              <w:rPr>
                <w:rFonts w:ascii="Times New Roman" w:hAnsi="Times New Roman"/>
                <w:sz w:val="23"/>
                <w:szCs w:val="23"/>
              </w:rPr>
              <w:t xml:space="preserve"> Leadership in a Multi-cultural Setting</w:t>
            </w:r>
            <w:r w:rsidRPr="00F67BDC">
              <w:rPr>
                <w:rFonts w:ascii="Times New Roman" w:hAnsi="Times New Roman"/>
                <w:sz w:val="23"/>
                <w:szCs w:val="23"/>
              </w:rPr>
              <w:t xml:space="preserve"> </w:t>
            </w:r>
          </w:p>
          <w:p w:rsidR="004B1D04" w:rsidRPr="002C4576" w:rsidRDefault="004B1D04" w:rsidP="005A529B">
            <w:pPr>
              <w:spacing w:line="276" w:lineRule="auto"/>
              <w:rPr>
                <w:rFonts w:ascii="Times New Roman" w:hAnsi="Times New Roman"/>
                <w:b/>
                <w:sz w:val="23"/>
                <w:szCs w:val="23"/>
              </w:rPr>
            </w:pPr>
            <w:r w:rsidRPr="00F90764">
              <w:rPr>
                <w:rFonts w:ascii="Times New Roman" w:hAnsi="Times New Roman"/>
                <w:b/>
                <w:sz w:val="23"/>
                <w:szCs w:val="23"/>
              </w:rPr>
              <w:t xml:space="preserve">Guest Lecturer: Mrs. </w:t>
            </w:r>
            <w:proofErr w:type="spellStart"/>
            <w:r w:rsidRPr="00F90764">
              <w:rPr>
                <w:rFonts w:ascii="Times New Roman" w:hAnsi="Times New Roman"/>
                <w:b/>
                <w:sz w:val="23"/>
                <w:szCs w:val="23"/>
              </w:rPr>
              <w:t>Oveta</w:t>
            </w:r>
            <w:proofErr w:type="spellEnd"/>
            <w:r w:rsidRPr="00F90764">
              <w:rPr>
                <w:rFonts w:ascii="Times New Roman" w:hAnsi="Times New Roman"/>
                <w:b/>
                <w:sz w:val="23"/>
                <w:szCs w:val="23"/>
              </w:rPr>
              <w:t xml:space="preserve"> </w:t>
            </w:r>
            <w:r w:rsidR="001F67FF" w:rsidRPr="00F90764">
              <w:rPr>
                <w:rFonts w:ascii="Times New Roman" w:hAnsi="Times New Roman"/>
                <w:b/>
                <w:sz w:val="23"/>
                <w:szCs w:val="23"/>
              </w:rPr>
              <w:t>Carey</w:t>
            </w:r>
            <w:r w:rsidRPr="00F90764">
              <w:rPr>
                <w:rFonts w:ascii="Times New Roman" w:hAnsi="Times New Roman"/>
                <w:b/>
                <w:sz w:val="23"/>
                <w:szCs w:val="23"/>
              </w:rPr>
              <w:t>, Retired Educator: Former Director of Federal Programs, Enterprise City Schools</w:t>
            </w:r>
          </w:p>
        </w:tc>
        <w:tc>
          <w:tcPr>
            <w:tcW w:w="4140" w:type="dxa"/>
          </w:tcPr>
          <w:p w:rsidR="00371180" w:rsidRPr="008F1631" w:rsidRDefault="00371180" w:rsidP="00371180">
            <w:pPr>
              <w:spacing w:line="276" w:lineRule="auto"/>
              <w:rPr>
                <w:rFonts w:ascii="Times New Roman" w:hAnsi="Times New Roman"/>
                <w:b/>
                <w:sz w:val="23"/>
                <w:szCs w:val="23"/>
              </w:rPr>
            </w:pPr>
            <w:r w:rsidRPr="008F1631">
              <w:rPr>
                <w:rFonts w:ascii="Times New Roman" w:hAnsi="Times New Roman"/>
                <w:b/>
                <w:sz w:val="23"/>
                <w:szCs w:val="23"/>
              </w:rPr>
              <w:t xml:space="preserve">Read Chapters </w:t>
            </w:r>
            <w:r>
              <w:rPr>
                <w:rFonts w:ascii="Times New Roman" w:hAnsi="Times New Roman"/>
                <w:b/>
                <w:sz w:val="23"/>
                <w:szCs w:val="23"/>
              </w:rPr>
              <w:t>6</w:t>
            </w:r>
            <w:r w:rsidRPr="008F1631">
              <w:rPr>
                <w:rFonts w:ascii="Times New Roman" w:hAnsi="Times New Roman"/>
                <w:b/>
                <w:sz w:val="23"/>
                <w:szCs w:val="23"/>
              </w:rPr>
              <w:t xml:space="preserve"> and </w:t>
            </w:r>
            <w:r>
              <w:rPr>
                <w:rFonts w:ascii="Times New Roman" w:hAnsi="Times New Roman"/>
                <w:b/>
                <w:sz w:val="23"/>
                <w:szCs w:val="23"/>
              </w:rPr>
              <w:t>9</w:t>
            </w:r>
            <w:r w:rsidRPr="008F1631">
              <w:rPr>
                <w:rFonts w:ascii="Times New Roman" w:hAnsi="Times New Roman"/>
                <w:b/>
                <w:sz w:val="23"/>
                <w:szCs w:val="23"/>
              </w:rPr>
              <w:t xml:space="preserve"> in the text</w:t>
            </w:r>
          </w:p>
          <w:p w:rsidR="004B1D04" w:rsidRPr="008F1631" w:rsidRDefault="004B1D04" w:rsidP="00772FFB">
            <w:pPr>
              <w:spacing w:line="276" w:lineRule="auto"/>
              <w:rPr>
                <w:rFonts w:ascii="Times New Roman" w:hAnsi="Times New Roman"/>
                <w:sz w:val="23"/>
                <w:szCs w:val="23"/>
              </w:rPr>
            </w:pPr>
          </w:p>
        </w:tc>
        <w:tc>
          <w:tcPr>
            <w:tcW w:w="3420" w:type="dxa"/>
          </w:tcPr>
          <w:p w:rsidR="00371180" w:rsidRPr="008F1631" w:rsidRDefault="00371180" w:rsidP="00371180">
            <w:pPr>
              <w:spacing w:line="276" w:lineRule="auto"/>
              <w:rPr>
                <w:rFonts w:ascii="Times New Roman" w:hAnsi="Times New Roman"/>
                <w:sz w:val="23"/>
                <w:szCs w:val="23"/>
              </w:rPr>
            </w:pPr>
            <w:r w:rsidRPr="008F1631">
              <w:rPr>
                <w:rFonts w:ascii="Times New Roman" w:hAnsi="Times New Roman"/>
                <w:b/>
                <w:sz w:val="23"/>
                <w:szCs w:val="23"/>
              </w:rPr>
              <w:t xml:space="preserve">Article Review # 3 </w:t>
            </w:r>
          </w:p>
          <w:p w:rsidR="004B1D04" w:rsidRPr="008F1631" w:rsidRDefault="004B1D04" w:rsidP="00772FFB">
            <w:pPr>
              <w:spacing w:line="276" w:lineRule="auto"/>
              <w:rPr>
                <w:rFonts w:ascii="Times New Roman" w:hAnsi="Times New Roman"/>
                <w:b/>
                <w:sz w:val="23"/>
                <w:szCs w:val="23"/>
              </w:rPr>
            </w:pPr>
          </w:p>
        </w:tc>
      </w:tr>
      <w:tr w:rsidR="004B1D04" w:rsidRPr="002C4576" w:rsidTr="0002791C">
        <w:trPr>
          <w:trHeight w:val="2528"/>
        </w:trPr>
        <w:tc>
          <w:tcPr>
            <w:tcW w:w="1105" w:type="dxa"/>
          </w:tcPr>
          <w:p w:rsidR="004B1D04" w:rsidRPr="00371180" w:rsidRDefault="004B1D04" w:rsidP="00772FFB">
            <w:pPr>
              <w:spacing w:line="276" w:lineRule="auto"/>
              <w:rPr>
                <w:rFonts w:ascii="Times New Roman" w:hAnsi="Times New Roman"/>
                <w:b/>
                <w:sz w:val="23"/>
                <w:szCs w:val="23"/>
              </w:rPr>
            </w:pPr>
            <w:r w:rsidRPr="00371180">
              <w:rPr>
                <w:rFonts w:ascii="Times New Roman" w:hAnsi="Times New Roman"/>
                <w:b/>
                <w:sz w:val="23"/>
                <w:szCs w:val="23"/>
              </w:rPr>
              <w:lastRenderedPageBreak/>
              <w:t>June 17</w:t>
            </w:r>
          </w:p>
        </w:tc>
        <w:tc>
          <w:tcPr>
            <w:tcW w:w="4380" w:type="dxa"/>
          </w:tcPr>
          <w:p w:rsidR="004B1D04" w:rsidRDefault="004B1D04" w:rsidP="00772FFB">
            <w:pPr>
              <w:rPr>
                <w:rFonts w:ascii="Times New Roman" w:hAnsi="Times New Roman"/>
                <w:sz w:val="23"/>
                <w:szCs w:val="23"/>
              </w:rPr>
            </w:pPr>
            <w:r>
              <w:rPr>
                <w:rFonts w:ascii="Times New Roman" w:hAnsi="Times New Roman"/>
                <w:b/>
                <w:sz w:val="23"/>
                <w:szCs w:val="23"/>
              </w:rPr>
              <w:t>Chapters 11and 12</w:t>
            </w:r>
            <w:r w:rsidRPr="00F67BDC">
              <w:rPr>
                <w:rFonts w:ascii="Times New Roman" w:hAnsi="Times New Roman"/>
                <w:b/>
                <w:sz w:val="23"/>
                <w:szCs w:val="23"/>
              </w:rPr>
              <w:t>:</w:t>
            </w:r>
            <w:r>
              <w:rPr>
                <w:rFonts w:ascii="Times New Roman" w:hAnsi="Times New Roman"/>
                <w:b/>
                <w:sz w:val="23"/>
                <w:szCs w:val="23"/>
              </w:rPr>
              <w:t xml:space="preserve"> </w:t>
            </w:r>
            <w:r w:rsidRPr="00F67BDC">
              <w:rPr>
                <w:rFonts w:ascii="Times New Roman" w:hAnsi="Times New Roman"/>
                <w:sz w:val="23"/>
                <w:szCs w:val="23"/>
              </w:rPr>
              <w:t>Program Evaluation</w:t>
            </w:r>
            <w:r>
              <w:rPr>
                <w:rFonts w:ascii="Times New Roman" w:hAnsi="Times New Roman"/>
                <w:sz w:val="23"/>
                <w:szCs w:val="23"/>
              </w:rPr>
              <w:t xml:space="preserve"> and Human Resources</w:t>
            </w:r>
          </w:p>
          <w:p w:rsidR="004B1D04" w:rsidRDefault="004B1D04" w:rsidP="00772FFB">
            <w:pPr>
              <w:rPr>
                <w:rFonts w:ascii="Times New Roman" w:hAnsi="Times New Roman"/>
                <w:b/>
                <w:sz w:val="23"/>
                <w:szCs w:val="23"/>
              </w:rPr>
            </w:pPr>
            <w:r>
              <w:rPr>
                <w:rFonts w:ascii="Times New Roman" w:hAnsi="Times New Roman"/>
                <w:b/>
                <w:sz w:val="23"/>
                <w:szCs w:val="23"/>
              </w:rPr>
              <w:t xml:space="preserve">Case Study # 12 </w:t>
            </w:r>
            <w:r w:rsidRPr="002E0ADE">
              <w:rPr>
                <w:rFonts w:ascii="Times New Roman" w:hAnsi="Times New Roman"/>
                <w:sz w:val="23"/>
                <w:szCs w:val="23"/>
              </w:rPr>
              <w:t>review and discussion</w:t>
            </w:r>
          </w:p>
          <w:p w:rsidR="004B1D04" w:rsidRPr="00447C17" w:rsidRDefault="004B1D04" w:rsidP="00772FFB">
            <w:pPr>
              <w:spacing w:line="276" w:lineRule="auto"/>
              <w:rPr>
                <w:rFonts w:ascii="Times New Roman" w:hAnsi="Times New Roman"/>
                <w:b/>
                <w:sz w:val="23"/>
                <w:szCs w:val="23"/>
              </w:rPr>
            </w:pPr>
            <w:r>
              <w:rPr>
                <w:rFonts w:ascii="Times New Roman" w:hAnsi="Times New Roman"/>
                <w:b/>
                <w:sz w:val="23"/>
                <w:szCs w:val="23"/>
              </w:rPr>
              <w:t xml:space="preserve">Guest Lecturer: </w:t>
            </w:r>
            <w:r w:rsidR="001F67FF">
              <w:rPr>
                <w:rFonts w:ascii="Times New Roman" w:hAnsi="Times New Roman"/>
                <w:b/>
                <w:sz w:val="23"/>
                <w:szCs w:val="23"/>
              </w:rPr>
              <w:t>Mrs</w:t>
            </w:r>
            <w:r w:rsidR="001F67FF" w:rsidRPr="00F90764">
              <w:rPr>
                <w:rFonts w:ascii="Times New Roman" w:hAnsi="Times New Roman"/>
                <w:b/>
                <w:sz w:val="23"/>
                <w:szCs w:val="23"/>
              </w:rPr>
              <w:t xml:space="preserve">. </w:t>
            </w:r>
            <w:r w:rsidRPr="00F90764">
              <w:rPr>
                <w:rFonts w:ascii="Times New Roman" w:hAnsi="Times New Roman"/>
                <w:b/>
                <w:sz w:val="23"/>
                <w:szCs w:val="23"/>
              </w:rPr>
              <w:t>Kia Chambers, Muscogee County Schools Board of Education Member</w:t>
            </w:r>
          </w:p>
        </w:tc>
        <w:tc>
          <w:tcPr>
            <w:tcW w:w="4140" w:type="dxa"/>
          </w:tcPr>
          <w:p w:rsidR="004B1D04" w:rsidRPr="00371180" w:rsidRDefault="00371180" w:rsidP="00772FFB">
            <w:pPr>
              <w:spacing w:line="276" w:lineRule="auto"/>
              <w:rPr>
                <w:rFonts w:ascii="Times New Roman" w:hAnsi="Times New Roman"/>
                <w:b/>
                <w:sz w:val="23"/>
                <w:szCs w:val="23"/>
              </w:rPr>
            </w:pPr>
            <w:r w:rsidRPr="00371180">
              <w:rPr>
                <w:rFonts w:ascii="Times New Roman" w:hAnsi="Times New Roman"/>
                <w:b/>
                <w:sz w:val="23"/>
                <w:szCs w:val="23"/>
              </w:rPr>
              <w:t>Read Chapters 11 and12 in the text</w:t>
            </w:r>
            <w:r w:rsidRPr="00371180">
              <w:rPr>
                <w:rFonts w:ascii="Times New Roman" w:hAnsi="Times New Roman"/>
                <w:b/>
                <w:sz w:val="23"/>
                <w:szCs w:val="23"/>
              </w:rPr>
              <w:t xml:space="preserve">  </w:t>
            </w:r>
          </w:p>
        </w:tc>
        <w:tc>
          <w:tcPr>
            <w:tcW w:w="3420" w:type="dxa"/>
          </w:tcPr>
          <w:p w:rsidR="004B1D04" w:rsidRPr="008F1631" w:rsidRDefault="004B1D04" w:rsidP="00772FFB">
            <w:pPr>
              <w:spacing w:line="276" w:lineRule="auto"/>
              <w:rPr>
                <w:rFonts w:ascii="Times New Roman" w:hAnsi="Times New Roman"/>
                <w:sz w:val="23"/>
                <w:szCs w:val="23"/>
              </w:rPr>
            </w:pPr>
          </w:p>
        </w:tc>
      </w:tr>
      <w:tr w:rsidR="004B1D04" w:rsidRPr="002C4576" w:rsidTr="0002791C">
        <w:trPr>
          <w:trHeight w:val="1412"/>
        </w:trPr>
        <w:tc>
          <w:tcPr>
            <w:tcW w:w="1105" w:type="dxa"/>
          </w:tcPr>
          <w:p w:rsidR="004B1D04" w:rsidRPr="00371180" w:rsidRDefault="004B1D04" w:rsidP="00772FFB">
            <w:pPr>
              <w:spacing w:line="276" w:lineRule="auto"/>
              <w:rPr>
                <w:rFonts w:ascii="Times New Roman" w:hAnsi="Times New Roman"/>
                <w:b/>
                <w:sz w:val="23"/>
                <w:szCs w:val="23"/>
              </w:rPr>
            </w:pPr>
            <w:r w:rsidRPr="00371180">
              <w:rPr>
                <w:rFonts w:ascii="Times New Roman" w:hAnsi="Times New Roman"/>
                <w:b/>
                <w:sz w:val="23"/>
                <w:szCs w:val="23"/>
              </w:rPr>
              <w:t>June 22</w:t>
            </w:r>
          </w:p>
        </w:tc>
        <w:tc>
          <w:tcPr>
            <w:tcW w:w="4380" w:type="dxa"/>
          </w:tcPr>
          <w:p w:rsidR="004B1D04" w:rsidRPr="00282473" w:rsidRDefault="004B1D04" w:rsidP="00772FFB">
            <w:pPr>
              <w:rPr>
                <w:rFonts w:ascii="Times New Roman" w:hAnsi="Times New Roman"/>
                <w:sz w:val="23"/>
                <w:szCs w:val="23"/>
              </w:rPr>
            </w:pPr>
            <w:r>
              <w:rPr>
                <w:rFonts w:ascii="Times New Roman" w:hAnsi="Times New Roman"/>
                <w:b/>
                <w:sz w:val="23"/>
                <w:szCs w:val="23"/>
              </w:rPr>
              <w:t>Chapters 13 and 14:</w:t>
            </w:r>
            <w:r>
              <w:rPr>
                <w:rFonts w:ascii="Times New Roman" w:hAnsi="Times New Roman"/>
                <w:sz w:val="23"/>
                <w:szCs w:val="23"/>
              </w:rPr>
              <w:t xml:space="preserve"> School Finance, Transportation, and Facility Issues</w:t>
            </w:r>
          </w:p>
          <w:p w:rsidR="004B1D04" w:rsidRPr="000B53DE" w:rsidRDefault="004B1D04" w:rsidP="005A529B">
            <w:pPr>
              <w:spacing w:line="276" w:lineRule="auto"/>
              <w:rPr>
                <w:rFonts w:ascii="Times New Roman" w:hAnsi="Times New Roman"/>
                <w:sz w:val="23"/>
                <w:szCs w:val="23"/>
              </w:rPr>
            </w:pPr>
            <w:r>
              <w:rPr>
                <w:rFonts w:ascii="Times New Roman" w:hAnsi="Times New Roman"/>
                <w:sz w:val="23"/>
                <w:szCs w:val="23"/>
              </w:rPr>
              <w:t>Wrap up</w:t>
            </w:r>
          </w:p>
        </w:tc>
        <w:tc>
          <w:tcPr>
            <w:tcW w:w="4140" w:type="dxa"/>
          </w:tcPr>
          <w:p w:rsidR="004B1D04" w:rsidRPr="00371180" w:rsidRDefault="00371180" w:rsidP="00371180">
            <w:pPr>
              <w:spacing w:line="276" w:lineRule="auto"/>
              <w:rPr>
                <w:rFonts w:ascii="Times New Roman" w:hAnsi="Times New Roman"/>
                <w:b/>
                <w:sz w:val="23"/>
                <w:szCs w:val="23"/>
              </w:rPr>
            </w:pPr>
            <w:r w:rsidRPr="00371180">
              <w:rPr>
                <w:rFonts w:ascii="Times New Roman" w:hAnsi="Times New Roman"/>
                <w:b/>
                <w:sz w:val="23"/>
                <w:szCs w:val="23"/>
              </w:rPr>
              <w:t>Read Chapters 13 and 14 in the text</w:t>
            </w:r>
            <w:r w:rsidRPr="00371180">
              <w:rPr>
                <w:rFonts w:ascii="Times New Roman" w:hAnsi="Times New Roman"/>
                <w:b/>
                <w:sz w:val="23"/>
                <w:szCs w:val="23"/>
              </w:rPr>
              <w:t xml:space="preserve"> </w:t>
            </w:r>
          </w:p>
        </w:tc>
        <w:tc>
          <w:tcPr>
            <w:tcW w:w="3420" w:type="dxa"/>
          </w:tcPr>
          <w:p w:rsidR="00371180" w:rsidRPr="008F1631" w:rsidRDefault="00371180" w:rsidP="00371180">
            <w:pPr>
              <w:spacing w:line="276" w:lineRule="auto"/>
              <w:rPr>
                <w:rFonts w:ascii="Times New Roman" w:hAnsi="Times New Roman"/>
                <w:b/>
                <w:sz w:val="23"/>
                <w:szCs w:val="23"/>
              </w:rPr>
            </w:pPr>
            <w:r w:rsidRPr="008F1631">
              <w:rPr>
                <w:rFonts w:ascii="Times New Roman" w:hAnsi="Times New Roman"/>
                <w:b/>
                <w:sz w:val="23"/>
                <w:szCs w:val="23"/>
              </w:rPr>
              <w:t xml:space="preserve">Paper on Leadership Style          </w:t>
            </w:r>
          </w:p>
          <w:p w:rsidR="004B1D04" w:rsidRPr="008F1631" w:rsidRDefault="004B1D04" w:rsidP="00140699">
            <w:pPr>
              <w:spacing w:line="276" w:lineRule="auto"/>
              <w:rPr>
                <w:rFonts w:ascii="Times New Roman" w:hAnsi="Times New Roman"/>
                <w:b/>
                <w:sz w:val="23"/>
                <w:szCs w:val="23"/>
              </w:rPr>
            </w:pPr>
          </w:p>
        </w:tc>
      </w:tr>
      <w:tr w:rsidR="004B1D04" w:rsidRPr="002C4576" w:rsidTr="004B1D04">
        <w:trPr>
          <w:trHeight w:val="764"/>
        </w:trPr>
        <w:tc>
          <w:tcPr>
            <w:tcW w:w="1105" w:type="dxa"/>
          </w:tcPr>
          <w:p w:rsidR="004B1D04" w:rsidRPr="00371180" w:rsidRDefault="004B1D04" w:rsidP="00772FFB">
            <w:pPr>
              <w:spacing w:line="276" w:lineRule="auto"/>
              <w:rPr>
                <w:rFonts w:ascii="Times New Roman" w:hAnsi="Times New Roman"/>
                <w:b/>
                <w:sz w:val="23"/>
                <w:szCs w:val="23"/>
              </w:rPr>
            </w:pPr>
            <w:r w:rsidRPr="00371180">
              <w:rPr>
                <w:rFonts w:ascii="Times New Roman" w:hAnsi="Times New Roman"/>
                <w:b/>
                <w:sz w:val="23"/>
                <w:szCs w:val="23"/>
              </w:rPr>
              <w:t>June 24</w:t>
            </w:r>
          </w:p>
          <w:p w:rsidR="004B1D04" w:rsidRPr="00371180" w:rsidRDefault="004B1D04" w:rsidP="00772FFB">
            <w:pPr>
              <w:spacing w:line="276" w:lineRule="auto"/>
              <w:rPr>
                <w:rFonts w:ascii="Times New Roman" w:hAnsi="Times New Roman"/>
                <w:b/>
                <w:sz w:val="23"/>
                <w:szCs w:val="23"/>
              </w:rPr>
            </w:pPr>
          </w:p>
        </w:tc>
        <w:tc>
          <w:tcPr>
            <w:tcW w:w="4380" w:type="dxa"/>
          </w:tcPr>
          <w:p w:rsidR="004B1D04" w:rsidRDefault="004B1D04" w:rsidP="00772FFB">
            <w:pPr>
              <w:spacing w:line="276" w:lineRule="auto"/>
              <w:rPr>
                <w:rFonts w:ascii="Times New Roman" w:hAnsi="Times New Roman"/>
                <w:sz w:val="23"/>
                <w:szCs w:val="23"/>
              </w:rPr>
            </w:pPr>
            <w:r>
              <w:rPr>
                <w:rFonts w:ascii="Times New Roman" w:hAnsi="Times New Roman"/>
                <w:sz w:val="23"/>
                <w:szCs w:val="23"/>
              </w:rPr>
              <w:t>No class- AU Study Day</w:t>
            </w:r>
          </w:p>
          <w:p w:rsidR="004B1D04" w:rsidRPr="000B53DE" w:rsidRDefault="004B1D04" w:rsidP="00772FFB">
            <w:pPr>
              <w:spacing w:line="276" w:lineRule="auto"/>
              <w:rPr>
                <w:rFonts w:ascii="Times New Roman" w:hAnsi="Times New Roman"/>
                <w:sz w:val="23"/>
                <w:szCs w:val="23"/>
              </w:rPr>
            </w:pPr>
          </w:p>
        </w:tc>
        <w:tc>
          <w:tcPr>
            <w:tcW w:w="4140" w:type="dxa"/>
          </w:tcPr>
          <w:p w:rsidR="004B1D04" w:rsidRPr="000F60D0" w:rsidRDefault="004B1D04" w:rsidP="00371180">
            <w:pPr>
              <w:spacing w:line="276" w:lineRule="auto"/>
              <w:rPr>
                <w:rFonts w:ascii="Times New Roman" w:hAnsi="Times New Roman"/>
                <w:b/>
                <w:sz w:val="23"/>
                <w:szCs w:val="23"/>
              </w:rPr>
            </w:pPr>
          </w:p>
        </w:tc>
        <w:tc>
          <w:tcPr>
            <w:tcW w:w="3420" w:type="dxa"/>
          </w:tcPr>
          <w:p w:rsidR="004B1D04" w:rsidRPr="008F1631" w:rsidRDefault="004B1D04" w:rsidP="00772FFB">
            <w:pPr>
              <w:spacing w:line="276" w:lineRule="auto"/>
              <w:rPr>
                <w:rFonts w:ascii="Times New Roman" w:hAnsi="Times New Roman"/>
                <w:b/>
                <w:sz w:val="23"/>
                <w:szCs w:val="23"/>
              </w:rPr>
            </w:pPr>
          </w:p>
        </w:tc>
      </w:tr>
      <w:tr w:rsidR="00371180" w:rsidRPr="002C4576" w:rsidTr="004B1D04">
        <w:trPr>
          <w:trHeight w:val="764"/>
        </w:trPr>
        <w:tc>
          <w:tcPr>
            <w:tcW w:w="1105" w:type="dxa"/>
          </w:tcPr>
          <w:p w:rsidR="00371180" w:rsidRPr="00371180" w:rsidRDefault="00371180" w:rsidP="00772FFB">
            <w:pPr>
              <w:spacing w:line="276" w:lineRule="auto"/>
              <w:rPr>
                <w:rFonts w:ascii="Times New Roman" w:hAnsi="Times New Roman"/>
                <w:b/>
                <w:sz w:val="23"/>
                <w:szCs w:val="23"/>
              </w:rPr>
            </w:pPr>
            <w:r w:rsidRPr="00371180">
              <w:rPr>
                <w:rFonts w:ascii="Times New Roman" w:hAnsi="Times New Roman"/>
                <w:b/>
                <w:sz w:val="23"/>
                <w:szCs w:val="23"/>
              </w:rPr>
              <w:t>June 26</w:t>
            </w:r>
          </w:p>
        </w:tc>
        <w:tc>
          <w:tcPr>
            <w:tcW w:w="4380" w:type="dxa"/>
          </w:tcPr>
          <w:p w:rsidR="00371180" w:rsidRDefault="00371180" w:rsidP="00772FFB">
            <w:pPr>
              <w:spacing w:line="276" w:lineRule="auto"/>
              <w:rPr>
                <w:rFonts w:ascii="Times New Roman" w:hAnsi="Times New Roman"/>
                <w:sz w:val="23"/>
                <w:szCs w:val="23"/>
              </w:rPr>
            </w:pPr>
            <w:r>
              <w:rPr>
                <w:rFonts w:ascii="Times New Roman" w:hAnsi="Times New Roman"/>
                <w:sz w:val="23"/>
                <w:szCs w:val="23"/>
              </w:rPr>
              <w:t>No Class- AU Final Exam Period for Mini Semester 1</w:t>
            </w:r>
          </w:p>
        </w:tc>
        <w:tc>
          <w:tcPr>
            <w:tcW w:w="4140" w:type="dxa"/>
          </w:tcPr>
          <w:p w:rsidR="00371180" w:rsidRPr="008F1631" w:rsidRDefault="00371180" w:rsidP="00772FFB">
            <w:pPr>
              <w:spacing w:line="276" w:lineRule="auto"/>
              <w:rPr>
                <w:rFonts w:ascii="Times New Roman" w:hAnsi="Times New Roman"/>
                <w:b/>
                <w:sz w:val="23"/>
                <w:szCs w:val="23"/>
              </w:rPr>
            </w:pPr>
          </w:p>
        </w:tc>
        <w:tc>
          <w:tcPr>
            <w:tcW w:w="3420" w:type="dxa"/>
          </w:tcPr>
          <w:p w:rsidR="00371180" w:rsidRDefault="00371180" w:rsidP="00371180">
            <w:pPr>
              <w:spacing w:line="276" w:lineRule="auto"/>
              <w:rPr>
                <w:rFonts w:ascii="Times New Roman" w:hAnsi="Times New Roman"/>
                <w:b/>
                <w:sz w:val="23"/>
                <w:szCs w:val="23"/>
              </w:rPr>
            </w:pPr>
            <w:r w:rsidRPr="008F1631">
              <w:rPr>
                <w:rFonts w:ascii="Times New Roman" w:hAnsi="Times New Roman"/>
                <w:b/>
                <w:sz w:val="23"/>
                <w:szCs w:val="23"/>
              </w:rPr>
              <w:t xml:space="preserve">Paper on Disability Law            Due: </w:t>
            </w:r>
            <w:r>
              <w:rPr>
                <w:rFonts w:ascii="Times New Roman" w:hAnsi="Times New Roman"/>
                <w:b/>
                <w:sz w:val="23"/>
                <w:szCs w:val="23"/>
              </w:rPr>
              <w:t>June 26</w:t>
            </w:r>
            <w:r>
              <w:rPr>
                <w:rFonts w:ascii="Times New Roman" w:hAnsi="Times New Roman"/>
                <w:b/>
                <w:sz w:val="23"/>
                <w:szCs w:val="23"/>
              </w:rPr>
              <w:t xml:space="preserve"> </w:t>
            </w:r>
            <w:r>
              <w:rPr>
                <w:rFonts w:ascii="Times New Roman" w:hAnsi="Times New Roman"/>
                <w:b/>
                <w:sz w:val="23"/>
                <w:szCs w:val="23"/>
              </w:rPr>
              <w:t>@11:59pm</w:t>
            </w:r>
          </w:p>
          <w:p w:rsidR="00371180" w:rsidRDefault="00371180" w:rsidP="00772FFB">
            <w:pPr>
              <w:spacing w:line="276" w:lineRule="auto"/>
              <w:rPr>
                <w:rFonts w:ascii="Times New Roman" w:hAnsi="Times New Roman"/>
                <w:b/>
                <w:sz w:val="23"/>
                <w:szCs w:val="23"/>
              </w:rPr>
            </w:pPr>
            <w:r w:rsidRPr="008F1631">
              <w:rPr>
                <w:rFonts w:ascii="Times New Roman" w:hAnsi="Times New Roman"/>
                <w:b/>
                <w:sz w:val="23"/>
                <w:szCs w:val="23"/>
              </w:rPr>
              <w:t xml:space="preserve">Leadership Activity and Report   Due: </w:t>
            </w:r>
            <w:r>
              <w:rPr>
                <w:rFonts w:ascii="Times New Roman" w:hAnsi="Times New Roman"/>
                <w:b/>
                <w:sz w:val="23"/>
                <w:szCs w:val="23"/>
              </w:rPr>
              <w:t>June 26</w:t>
            </w:r>
            <w:r>
              <w:rPr>
                <w:rFonts w:ascii="Times New Roman" w:hAnsi="Times New Roman"/>
                <w:b/>
                <w:sz w:val="23"/>
                <w:szCs w:val="23"/>
              </w:rPr>
              <w:t xml:space="preserve"> </w:t>
            </w:r>
            <w:r>
              <w:rPr>
                <w:rFonts w:ascii="Times New Roman" w:hAnsi="Times New Roman"/>
                <w:b/>
                <w:sz w:val="23"/>
                <w:szCs w:val="23"/>
              </w:rPr>
              <w:t>@11:59pm</w:t>
            </w:r>
          </w:p>
          <w:p w:rsidR="00371180" w:rsidRPr="008F1631" w:rsidRDefault="00371180" w:rsidP="00772FFB">
            <w:pPr>
              <w:spacing w:line="276" w:lineRule="auto"/>
              <w:rPr>
                <w:rFonts w:ascii="Times New Roman" w:hAnsi="Times New Roman"/>
                <w:b/>
                <w:sz w:val="23"/>
                <w:szCs w:val="23"/>
              </w:rPr>
            </w:pPr>
            <w:r w:rsidRPr="008F1631">
              <w:rPr>
                <w:rFonts w:ascii="Times New Roman" w:hAnsi="Times New Roman"/>
                <w:b/>
                <w:sz w:val="23"/>
                <w:szCs w:val="23"/>
              </w:rPr>
              <w:t xml:space="preserve">Revised Baseline Definition of Effective Leadership Due: </w:t>
            </w:r>
            <w:r>
              <w:rPr>
                <w:rFonts w:ascii="Times New Roman" w:hAnsi="Times New Roman"/>
                <w:b/>
                <w:sz w:val="23"/>
                <w:szCs w:val="23"/>
              </w:rPr>
              <w:t>June 26@11:59pm</w:t>
            </w:r>
          </w:p>
        </w:tc>
      </w:tr>
    </w:tbl>
    <w:p w:rsidR="00873BCD" w:rsidRDefault="00873BCD" w:rsidP="007E7504">
      <w:pPr>
        <w:spacing w:after="0"/>
        <w:rPr>
          <w:rFonts w:ascii="Times New Roman" w:hAnsi="Times New Roman"/>
          <w:b/>
          <w:sz w:val="24"/>
          <w:szCs w:val="24"/>
        </w:rPr>
      </w:pPr>
    </w:p>
    <w:p w:rsidR="002C4576" w:rsidRDefault="002C4576" w:rsidP="007E7504">
      <w:pPr>
        <w:spacing w:after="0"/>
        <w:rPr>
          <w:rFonts w:ascii="Times New Roman" w:hAnsi="Times New Roman"/>
          <w:b/>
          <w:sz w:val="24"/>
          <w:szCs w:val="24"/>
        </w:rPr>
      </w:pPr>
    </w:p>
    <w:p w:rsidR="004B1D04" w:rsidRDefault="004B1D04" w:rsidP="004B1D04">
      <w:pPr>
        <w:spacing w:after="0"/>
        <w:rPr>
          <w:rFonts w:ascii="Times New Roman" w:hAnsi="Times New Roman"/>
          <w:b/>
          <w:sz w:val="24"/>
          <w:szCs w:val="24"/>
        </w:rPr>
        <w:sectPr w:rsidR="004B1D04" w:rsidSect="000F60D0">
          <w:pgSz w:w="15840" w:h="12240" w:orient="landscape"/>
          <w:pgMar w:top="1440" w:right="1440" w:bottom="1440" w:left="1440" w:header="720" w:footer="720" w:gutter="0"/>
          <w:cols w:space="720"/>
          <w:docGrid w:linePitch="360"/>
        </w:sectPr>
      </w:pPr>
    </w:p>
    <w:p w:rsidR="00E2073A" w:rsidRDefault="001A64E7" w:rsidP="003F6583">
      <w:pPr>
        <w:spacing w:after="0"/>
        <w:jc w:val="center"/>
        <w:rPr>
          <w:rFonts w:ascii="Times New Roman" w:hAnsi="Times New Roman"/>
          <w:b/>
          <w:sz w:val="24"/>
          <w:szCs w:val="24"/>
        </w:rPr>
      </w:pPr>
      <w:r>
        <w:rPr>
          <w:rFonts w:ascii="Times New Roman" w:hAnsi="Times New Roman"/>
          <w:b/>
          <w:sz w:val="24"/>
          <w:szCs w:val="24"/>
        </w:rPr>
        <w:lastRenderedPageBreak/>
        <w:t>Rubric for</w:t>
      </w:r>
      <w:r w:rsidR="003F6583" w:rsidRPr="001B1C01">
        <w:rPr>
          <w:rFonts w:ascii="Times New Roman" w:hAnsi="Times New Roman"/>
          <w:b/>
          <w:sz w:val="24"/>
          <w:szCs w:val="24"/>
        </w:rPr>
        <w:t xml:space="preserve"> </w:t>
      </w:r>
      <w:r>
        <w:rPr>
          <w:rFonts w:ascii="Times New Roman" w:hAnsi="Times New Roman"/>
          <w:b/>
          <w:sz w:val="24"/>
          <w:szCs w:val="24"/>
        </w:rPr>
        <w:t>Disability Law Paper</w:t>
      </w:r>
      <w:r w:rsidR="00EF3C41">
        <w:rPr>
          <w:rFonts w:ascii="Times New Roman" w:hAnsi="Times New Roman"/>
          <w:b/>
          <w:sz w:val="24"/>
          <w:szCs w:val="24"/>
        </w:rPr>
        <w:t xml:space="preserve"> (25 points)</w:t>
      </w:r>
    </w:p>
    <w:p w:rsidR="00443810" w:rsidRDefault="00443810" w:rsidP="003F6583">
      <w:pPr>
        <w:spacing w:after="0"/>
        <w:jc w:val="center"/>
        <w:rPr>
          <w:rFonts w:ascii="Times New Roman" w:hAnsi="Times New Roman"/>
          <w:b/>
          <w:sz w:val="24"/>
          <w:szCs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070"/>
        <w:gridCol w:w="1890"/>
        <w:gridCol w:w="1980"/>
        <w:gridCol w:w="2070"/>
      </w:tblGrid>
      <w:tr w:rsidR="00EF3C41" w:rsidRPr="001F715F" w:rsidTr="00696056">
        <w:trPr>
          <w:jc w:val="center"/>
        </w:trPr>
        <w:tc>
          <w:tcPr>
            <w:tcW w:w="9540" w:type="dxa"/>
            <w:gridSpan w:val="5"/>
            <w:shd w:val="clear" w:color="auto" w:fill="auto"/>
          </w:tcPr>
          <w:p w:rsidR="00EF3C41" w:rsidRDefault="00EF3C41" w:rsidP="00873BCD">
            <w:pPr>
              <w:spacing w:after="0"/>
              <w:jc w:val="both"/>
              <w:rPr>
                <w:rFonts w:ascii="Times New Roman" w:eastAsia="Times New Roman" w:hAnsi="Times New Roman"/>
                <w:bCs/>
                <w:sz w:val="20"/>
                <w:szCs w:val="20"/>
              </w:rPr>
            </w:pPr>
            <w:r w:rsidRPr="00443810">
              <w:rPr>
                <w:rFonts w:ascii="Times New Roman" w:eastAsia="Times New Roman" w:hAnsi="Times New Roman"/>
                <w:bCs/>
                <w:sz w:val="20"/>
                <w:szCs w:val="20"/>
              </w:rPr>
              <w:t>Assignment turned in on appropriate date/time, no more than 4 words from another author appear without appropriate APA citation</w:t>
            </w:r>
            <w:r>
              <w:rPr>
                <w:rFonts w:ascii="Times New Roman" w:eastAsia="Times New Roman" w:hAnsi="Times New Roman"/>
                <w:bCs/>
                <w:sz w:val="20"/>
                <w:szCs w:val="20"/>
              </w:rPr>
              <w:t>.</w:t>
            </w:r>
          </w:p>
          <w:p w:rsidR="007502B3" w:rsidRPr="00443810" w:rsidRDefault="007502B3" w:rsidP="00443810">
            <w:pPr>
              <w:spacing w:after="0"/>
              <w:rPr>
                <w:rFonts w:ascii="Times New Roman" w:eastAsia="Times New Roman" w:hAnsi="Times New Roman"/>
                <w:bCs/>
                <w:sz w:val="20"/>
                <w:szCs w:val="20"/>
              </w:rPr>
            </w:pPr>
          </w:p>
        </w:tc>
      </w:tr>
      <w:tr w:rsidR="001F715F" w:rsidRPr="001F715F" w:rsidTr="00AA3A57">
        <w:trPr>
          <w:jc w:val="center"/>
        </w:trPr>
        <w:tc>
          <w:tcPr>
            <w:tcW w:w="1530" w:type="dxa"/>
            <w:shd w:val="clear" w:color="auto" w:fill="BFBFBF"/>
          </w:tcPr>
          <w:p w:rsidR="001F715F" w:rsidRPr="00443810" w:rsidRDefault="001F715F" w:rsidP="00443810">
            <w:pPr>
              <w:keepNext/>
              <w:widowControl w:val="0"/>
              <w:tabs>
                <w:tab w:val="left" w:pos="720"/>
                <w:tab w:val="left" w:pos="1440"/>
                <w:tab w:val="left" w:pos="6480"/>
                <w:tab w:val="left" w:pos="7380"/>
                <w:tab w:val="left" w:pos="8640"/>
              </w:tabs>
              <w:spacing w:before="120" w:after="0"/>
              <w:outlineLvl w:val="1"/>
              <w:rPr>
                <w:rFonts w:ascii="Times New Roman" w:eastAsia="Arial Unicode MS" w:hAnsi="Times New Roman"/>
                <w:b/>
                <w:i/>
                <w:sz w:val="20"/>
                <w:szCs w:val="20"/>
              </w:rPr>
            </w:pPr>
            <w:r w:rsidRPr="00443810">
              <w:rPr>
                <w:rFonts w:ascii="Times New Roman" w:eastAsia="Times New Roman" w:hAnsi="Times New Roman"/>
                <w:b/>
                <w:i/>
                <w:sz w:val="20"/>
                <w:szCs w:val="20"/>
              </w:rPr>
              <w:t xml:space="preserve">CATEGORY </w:t>
            </w:r>
          </w:p>
        </w:tc>
        <w:tc>
          <w:tcPr>
            <w:tcW w:w="2070" w:type="dxa"/>
            <w:shd w:val="clear" w:color="auto" w:fill="BFBFBF"/>
          </w:tcPr>
          <w:p w:rsidR="001F715F" w:rsidRPr="00443810" w:rsidRDefault="001F715F" w:rsidP="00443810">
            <w:pPr>
              <w:spacing w:after="0"/>
              <w:rPr>
                <w:rFonts w:ascii="Times New Roman" w:eastAsia="Arial Unicode MS" w:hAnsi="Times New Roman"/>
                <w:b/>
                <w:bCs/>
                <w:sz w:val="20"/>
                <w:szCs w:val="20"/>
              </w:rPr>
            </w:pPr>
            <w:r w:rsidRPr="00443810">
              <w:rPr>
                <w:rFonts w:ascii="Times New Roman" w:eastAsia="Times New Roman" w:hAnsi="Times New Roman"/>
                <w:b/>
                <w:bCs/>
                <w:sz w:val="20"/>
                <w:szCs w:val="20"/>
              </w:rPr>
              <w:t>5 pts (per category)</w:t>
            </w:r>
          </w:p>
        </w:tc>
        <w:tc>
          <w:tcPr>
            <w:tcW w:w="1890" w:type="dxa"/>
            <w:shd w:val="clear" w:color="auto" w:fill="BFBFBF"/>
          </w:tcPr>
          <w:p w:rsidR="001F715F" w:rsidRPr="00443810" w:rsidRDefault="001F715F" w:rsidP="00443810">
            <w:pPr>
              <w:spacing w:after="0"/>
              <w:rPr>
                <w:rFonts w:ascii="Times New Roman" w:eastAsia="Arial Unicode MS" w:hAnsi="Times New Roman"/>
                <w:b/>
                <w:bCs/>
                <w:sz w:val="20"/>
                <w:szCs w:val="20"/>
              </w:rPr>
            </w:pPr>
            <w:r w:rsidRPr="00443810">
              <w:rPr>
                <w:rFonts w:ascii="Times New Roman" w:eastAsia="Times New Roman" w:hAnsi="Times New Roman"/>
                <w:b/>
                <w:bCs/>
                <w:sz w:val="20"/>
                <w:szCs w:val="20"/>
              </w:rPr>
              <w:t xml:space="preserve">4 pts </w:t>
            </w:r>
            <w:r w:rsidR="00873BCD">
              <w:rPr>
                <w:rFonts w:ascii="Times New Roman" w:eastAsia="Times New Roman" w:hAnsi="Times New Roman"/>
                <w:b/>
                <w:bCs/>
                <w:sz w:val="20"/>
                <w:szCs w:val="20"/>
              </w:rPr>
              <w:t>(</w:t>
            </w:r>
            <w:r w:rsidRPr="00443810">
              <w:rPr>
                <w:rFonts w:ascii="Times New Roman" w:eastAsia="Times New Roman" w:hAnsi="Times New Roman"/>
                <w:b/>
                <w:bCs/>
                <w:sz w:val="20"/>
                <w:szCs w:val="20"/>
              </w:rPr>
              <w:t>per category</w:t>
            </w:r>
            <w:r w:rsidR="00873BCD">
              <w:rPr>
                <w:rFonts w:ascii="Times New Roman" w:eastAsia="Times New Roman" w:hAnsi="Times New Roman"/>
                <w:b/>
                <w:bCs/>
                <w:sz w:val="20"/>
                <w:szCs w:val="20"/>
              </w:rPr>
              <w:t>)</w:t>
            </w:r>
          </w:p>
        </w:tc>
        <w:tc>
          <w:tcPr>
            <w:tcW w:w="1980" w:type="dxa"/>
            <w:shd w:val="clear" w:color="auto" w:fill="BFBFBF"/>
          </w:tcPr>
          <w:p w:rsidR="001F715F" w:rsidRPr="00443810" w:rsidRDefault="001F715F" w:rsidP="00443810">
            <w:pPr>
              <w:spacing w:after="0"/>
              <w:rPr>
                <w:rFonts w:ascii="Times New Roman" w:eastAsia="Arial Unicode MS" w:hAnsi="Times New Roman"/>
                <w:b/>
                <w:bCs/>
                <w:sz w:val="20"/>
                <w:szCs w:val="20"/>
              </w:rPr>
            </w:pPr>
            <w:r w:rsidRPr="00443810">
              <w:rPr>
                <w:rFonts w:ascii="Times New Roman" w:eastAsia="Times New Roman" w:hAnsi="Times New Roman"/>
                <w:b/>
                <w:bCs/>
                <w:sz w:val="20"/>
                <w:szCs w:val="20"/>
              </w:rPr>
              <w:t xml:space="preserve">3 pts </w:t>
            </w:r>
            <w:r w:rsidR="00873BCD">
              <w:rPr>
                <w:rFonts w:ascii="Times New Roman" w:eastAsia="Times New Roman" w:hAnsi="Times New Roman"/>
                <w:b/>
                <w:bCs/>
                <w:sz w:val="20"/>
                <w:szCs w:val="20"/>
              </w:rPr>
              <w:t>(</w:t>
            </w:r>
            <w:r w:rsidRPr="00443810">
              <w:rPr>
                <w:rFonts w:ascii="Times New Roman" w:eastAsia="Times New Roman" w:hAnsi="Times New Roman"/>
                <w:b/>
                <w:bCs/>
                <w:sz w:val="20"/>
                <w:szCs w:val="20"/>
              </w:rPr>
              <w:t>per category</w:t>
            </w:r>
            <w:r w:rsidR="00873BCD">
              <w:rPr>
                <w:rFonts w:ascii="Times New Roman" w:eastAsia="Times New Roman" w:hAnsi="Times New Roman"/>
                <w:b/>
                <w:bCs/>
                <w:sz w:val="20"/>
                <w:szCs w:val="20"/>
              </w:rPr>
              <w:t>)</w:t>
            </w:r>
          </w:p>
        </w:tc>
        <w:tc>
          <w:tcPr>
            <w:tcW w:w="2070" w:type="dxa"/>
            <w:shd w:val="clear" w:color="auto" w:fill="BFBFBF"/>
          </w:tcPr>
          <w:p w:rsidR="001F715F" w:rsidRPr="00443810" w:rsidRDefault="001F715F" w:rsidP="00443810">
            <w:pPr>
              <w:spacing w:after="0"/>
              <w:rPr>
                <w:rFonts w:ascii="Times New Roman" w:eastAsia="Arial Unicode MS" w:hAnsi="Times New Roman"/>
                <w:b/>
                <w:bCs/>
                <w:sz w:val="20"/>
                <w:szCs w:val="20"/>
              </w:rPr>
            </w:pPr>
            <w:r w:rsidRPr="00443810">
              <w:rPr>
                <w:rFonts w:ascii="Times New Roman" w:eastAsia="Times New Roman" w:hAnsi="Times New Roman"/>
                <w:b/>
                <w:bCs/>
                <w:sz w:val="20"/>
                <w:szCs w:val="20"/>
              </w:rPr>
              <w:t xml:space="preserve">1-2 pts </w:t>
            </w:r>
            <w:r w:rsidR="00AA3A57">
              <w:rPr>
                <w:rFonts w:ascii="Times New Roman" w:eastAsia="Times New Roman" w:hAnsi="Times New Roman"/>
                <w:b/>
                <w:bCs/>
                <w:sz w:val="20"/>
                <w:szCs w:val="20"/>
              </w:rPr>
              <w:t>(</w:t>
            </w:r>
            <w:r w:rsidRPr="00443810">
              <w:rPr>
                <w:rFonts w:ascii="Times New Roman" w:eastAsia="Times New Roman" w:hAnsi="Times New Roman"/>
                <w:b/>
                <w:bCs/>
                <w:sz w:val="20"/>
                <w:szCs w:val="20"/>
              </w:rPr>
              <w:t>per category</w:t>
            </w:r>
            <w:r w:rsidR="00AA3A57">
              <w:rPr>
                <w:rFonts w:ascii="Times New Roman" w:eastAsia="Times New Roman" w:hAnsi="Times New Roman"/>
                <w:b/>
                <w:bCs/>
                <w:sz w:val="20"/>
                <w:szCs w:val="20"/>
              </w:rPr>
              <w:t>)</w:t>
            </w:r>
          </w:p>
        </w:tc>
      </w:tr>
      <w:tr w:rsidR="00873BCD" w:rsidRPr="001F715F" w:rsidTr="00AA3A57">
        <w:trPr>
          <w:jc w:val="center"/>
        </w:trPr>
        <w:tc>
          <w:tcPr>
            <w:tcW w:w="1530" w:type="dxa"/>
            <w:shd w:val="clear" w:color="auto" w:fill="BFBFBF"/>
          </w:tcPr>
          <w:p w:rsidR="00873BCD" w:rsidRPr="00443810" w:rsidRDefault="00873BCD" w:rsidP="00443810">
            <w:pPr>
              <w:keepNext/>
              <w:widowControl w:val="0"/>
              <w:tabs>
                <w:tab w:val="left" w:pos="720"/>
                <w:tab w:val="left" w:pos="1440"/>
                <w:tab w:val="left" w:pos="6480"/>
                <w:tab w:val="left" w:pos="7380"/>
                <w:tab w:val="left" w:pos="8640"/>
              </w:tabs>
              <w:spacing w:before="120" w:after="0"/>
              <w:outlineLvl w:val="1"/>
              <w:rPr>
                <w:rFonts w:ascii="Times New Roman" w:eastAsia="Times New Roman" w:hAnsi="Times New Roman"/>
                <w:b/>
                <w:i/>
                <w:sz w:val="20"/>
                <w:szCs w:val="20"/>
              </w:rPr>
            </w:pPr>
          </w:p>
        </w:tc>
        <w:tc>
          <w:tcPr>
            <w:tcW w:w="2070" w:type="dxa"/>
            <w:shd w:val="clear" w:color="auto" w:fill="BFBFBF"/>
          </w:tcPr>
          <w:p w:rsidR="00873BCD" w:rsidRPr="00443810" w:rsidRDefault="00873BCD" w:rsidP="00443810">
            <w:pPr>
              <w:spacing w:after="0"/>
              <w:rPr>
                <w:rFonts w:ascii="Times New Roman" w:eastAsia="Times New Roman" w:hAnsi="Times New Roman"/>
                <w:b/>
                <w:bCs/>
                <w:sz w:val="20"/>
                <w:szCs w:val="20"/>
              </w:rPr>
            </w:pPr>
          </w:p>
        </w:tc>
        <w:tc>
          <w:tcPr>
            <w:tcW w:w="1890" w:type="dxa"/>
            <w:shd w:val="clear" w:color="auto" w:fill="BFBFBF"/>
          </w:tcPr>
          <w:p w:rsidR="00873BCD" w:rsidRPr="00443810" w:rsidRDefault="00873BCD" w:rsidP="00443810">
            <w:pPr>
              <w:spacing w:after="0"/>
              <w:rPr>
                <w:rFonts w:ascii="Times New Roman" w:eastAsia="Times New Roman" w:hAnsi="Times New Roman"/>
                <w:b/>
                <w:bCs/>
                <w:sz w:val="20"/>
                <w:szCs w:val="20"/>
              </w:rPr>
            </w:pPr>
          </w:p>
        </w:tc>
        <w:tc>
          <w:tcPr>
            <w:tcW w:w="1980" w:type="dxa"/>
            <w:shd w:val="clear" w:color="auto" w:fill="BFBFBF"/>
          </w:tcPr>
          <w:p w:rsidR="00873BCD" w:rsidRPr="00443810" w:rsidRDefault="00873BCD" w:rsidP="00443810">
            <w:pPr>
              <w:spacing w:after="0"/>
              <w:rPr>
                <w:rFonts w:ascii="Times New Roman" w:eastAsia="Times New Roman" w:hAnsi="Times New Roman"/>
                <w:b/>
                <w:bCs/>
                <w:sz w:val="20"/>
                <w:szCs w:val="20"/>
              </w:rPr>
            </w:pPr>
          </w:p>
        </w:tc>
        <w:tc>
          <w:tcPr>
            <w:tcW w:w="2070" w:type="dxa"/>
            <w:shd w:val="clear" w:color="auto" w:fill="BFBFBF"/>
          </w:tcPr>
          <w:p w:rsidR="00873BCD" w:rsidRPr="00443810" w:rsidRDefault="00873BCD" w:rsidP="00443810">
            <w:pPr>
              <w:spacing w:after="0"/>
              <w:rPr>
                <w:rFonts w:ascii="Times New Roman" w:eastAsia="Times New Roman" w:hAnsi="Times New Roman"/>
                <w:b/>
                <w:bCs/>
                <w:sz w:val="20"/>
                <w:szCs w:val="20"/>
              </w:rPr>
            </w:pPr>
          </w:p>
        </w:tc>
      </w:tr>
      <w:tr w:rsidR="001F715F" w:rsidRPr="001F715F" w:rsidTr="00AA3A57">
        <w:trPr>
          <w:jc w:val="center"/>
        </w:trPr>
        <w:tc>
          <w:tcPr>
            <w:tcW w:w="1530" w:type="dxa"/>
          </w:tcPr>
          <w:p w:rsidR="00873BCD" w:rsidRDefault="00873BCD" w:rsidP="00443810">
            <w:pPr>
              <w:spacing w:after="0"/>
              <w:rPr>
                <w:rFonts w:ascii="Times New Roman" w:eastAsia="Times New Roman" w:hAnsi="Times New Roman"/>
                <w:b/>
                <w:bCs/>
                <w:sz w:val="20"/>
                <w:szCs w:val="20"/>
              </w:rPr>
            </w:pPr>
          </w:p>
          <w:p w:rsidR="001F715F" w:rsidRPr="00443810" w:rsidRDefault="001F715F" w:rsidP="00443810">
            <w:pPr>
              <w:spacing w:after="0"/>
              <w:rPr>
                <w:rFonts w:ascii="Times New Roman" w:eastAsia="Arial Unicode MS" w:hAnsi="Times New Roman"/>
                <w:b/>
                <w:bCs/>
                <w:sz w:val="20"/>
                <w:szCs w:val="20"/>
              </w:rPr>
            </w:pPr>
            <w:r w:rsidRPr="00443810">
              <w:rPr>
                <w:rFonts w:ascii="Times New Roman" w:eastAsia="Times New Roman" w:hAnsi="Times New Roman"/>
                <w:b/>
                <w:bCs/>
                <w:sz w:val="20"/>
                <w:szCs w:val="20"/>
              </w:rPr>
              <w:t xml:space="preserve">Content: FOCUS </w:t>
            </w:r>
          </w:p>
        </w:tc>
        <w:tc>
          <w:tcPr>
            <w:tcW w:w="2070" w:type="dxa"/>
          </w:tcPr>
          <w:p w:rsidR="00873BCD" w:rsidRDefault="00873BCD" w:rsidP="008C7CC4">
            <w:pPr>
              <w:spacing w:after="0"/>
              <w:rPr>
                <w:rFonts w:ascii="Times New Roman" w:eastAsia="Times New Roman" w:hAnsi="Times New Roman"/>
                <w:sz w:val="20"/>
                <w:szCs w:val="20"/>
              </w:rPr>
            </w:pPr>
          </w:p>
          <w:p w:rsidR="001F715F" w:rsidRDefault="001F715F" w:rsidP="008C7CC4">
            <w:pPr>
              <w:spacing w:after="0"/>
              <w:rPr>
                <w:rFonts w:ascii="Times New Roman" w:eastAsia="Times New Roman" w:hAnsi="Times New Roman"/>
                <w:sz w:val="20"/>
                <w:szCs w:val="20"/>
              </w:rPr>
            </w:pPr>
            <w:r w:rsidRPr="00443810">
              <w:rPr>
                <w:rFonts w:ascii="Times New Roman" w:eastAsia="Times New Roman" w:hAnsi="Times New Roman"/>
                <w:sz w:val="20"/>
                <w:szCs w:val="20"/>
              </w:rPr>
              <w:t xml:space="preserve">Topic is clear and explicitly stated in the introduction. Maintains focus on topic throughout paper. </w:t>
            </w:r>
          </w:p>
          <w:p w:rsidR="00873BCD" w:rsidRPr="00443810" w:rsidRDefault="00873BCD" w:rsidP="008C7CC4">
            <w:pPr>
              <w:spacing w:after="0"/>
              <w:rPr>
                <w:rFonts w:ascii="Times New Roman" w:eastAsia="Arial Unicode MS" w:hAnsi="Times New Roman"/>
                <w:sz w:val="20"/>
                <w:szCs w:val="20"/>
              </w:rPr>
            </w:pPr>
          </w:p>
        </w:tc>
        <w:tc>
          <w:tcPr>
            <w:tcW w:w="1890" w:type="dxa"/>
          </w:tcPr>
          <w:p w:rsidR="00873BCD" w:rsidRDefault="00873BCD" w:rsidP="008C7CC4">
            <w:pPr>
              <w:spacing w:after="0"/>
              <w:rPr>
                <w:rFonts w:ascii="Times New Roman" w:eastAsia="Times New Roman" w:hAnsi="Times New Roman"/>
                <w:sz w:val="20"/>
                <w:szCs w:val="20"/>
              </w:rPr>
            </w:pPr>
          </w:p>
          <w:p w:rsidR="00873BCD" w:rsidRDefault="001F715F" w:rsidP="008C7CC4">
            <w:pPr>
              <w:spacing w:after="0"/>
              <w:rPr>
                <w:rFonts w:ascii="Times New Roman" w:eastAsia="Times New Roman" w:hAnsi="Times New Roman"/>
                <w:sz w:val="20"/>
                <w:szCs w:val="20"/>
              </w:rPr>
            </w:pPr>
            <w:r w:rsidRPr="00443810">
              <w:rPr>
                <w:rFonts w:ascii="Times New Roman" w:eastAsia="Times New Roman" w:hAnsi="Times New Roman"/>
                <w:sz w:val="20"/>
                <w:szCs w:val="20"/>
              </w:rPr>
              <w:t>Topic generally clear, may not be explicitly stated. May exhibit minor lapses in focus on topic.</w:t>
            </w:r>
          </w:p>
          <w:p w:rsidR="001F715F" w:rsidRPr="00443810" w:rsidRDefault="001F715F" w:rsidP="008C7CC4">
            <w:pPr>
              <w:spacing w:after="0"/>
              <w:rPr>
                <w:rFonts w:ascii="Times New Roman" w:eastAsia="Arial Unicode MS" w:hAnsi="Times New Roman"/>
                <w:sz w:val="20"/>
                <w:szCs w:val="20"/>
              </w:rPr>
            </w:pPr>
            <w:r w:rsidRPr="00443810">
              <w:rPr>
                <w:rFonts w:ascii="Times New Roman" w:eastAsia="Times New Roman" w:hAnsi="Times New Roman"/>
                <w:sz w:val="20"/>
                <w:szCs w:val="20"/>
              </w:rPr>
              <w:t xml:space="preserve"> </w:t>
            </w:r>
          </w:p>
        </w:tc>
        <w:tc>
          <w:tcPr>
            <w:tcW w:w="1980" w:type="dxa"/>
          </w:tcPr>
          <w:p w:rsidR="00873BCD" w:rsidRDefault="00873BCD" w:rsidP="008C7CC4">
            <w:pPr>
              <w:spacing w:after="0"/>
              <w:rPr>
                <w:rFonts w:ascii="Times New Roman" w:eastAsia="Times New Roman" w:hAnsi="Times New Roman"/>
                <w:sz w:val="20"/>
                <w:szCs w:val="20"/>
              </w:rPr>
            </w:pPr>
          </w:p>
          <w:p w:rsidR="001F715F" w:rsidRPr="00443810" w:rsidRDefault="001F715F" w:rsidP="008C7CC4">
            <w:pPr>
              <w:spacing w:after="0"/>
              <w:rPr>
                <w:rFonts w:ascii="Times New Roman" w:eastAsia="Arial Unicode MS" w:hAnsi="Times New Roman"/>
                <w:sz w:val="20"/>
                <w:szCs w:val="20"/>
              </w:rPr>
            </w:pPr>
            <w:r w:rsidRPr="00443810">
              <w:rPr>
                <w:rFonts w:ascii="Times New Roman" w:eastAsia="Times New Roman" w:hAnsi="Times New Roman"/>
                <w:sz w:val="20"/>
                <w:szCs w:val="20"/>
              </w:rPr>
              <w:t xml:space="preserve">Topic may be vague. May lose or may exhibit major lapses in focus on topic. </w:t>
            </w:r>
          </w:p>
        </w:tc>
        <w:tc>
          <w:tcPr>
            <w:tcW w:w="2070" w:type="dxa"/>
          </w:tcPr>
          <w:p w:rsidR="00873BCD" w:rsidRDefault="00873BCD" w:rsidP="001F715F">
            <w:pPr>
              <w:spacing w:after="0"/>
              <w:rPr>
                <w:rFonts w:ascii="Times New Roman" w:eastAsia="Arial Unicode MS" w:hAnsi="Times New Roman"/>
                <w:sz w:val="20"/>
                <w:szCs w:val="20"/>
              </w:rPr>
            </w:pPr>
          </w:p>
          <w:p w:rsidR="001F715F" w:rsidRPr="001F715F" w:rsidRDefault="001F715F" w:rsidP="001F715F">
            <w:pPr>
              <w:spacing w:after="0"/>
              <w:rPr>
                <w:rFonts w:ascii="Times New Roman" w:eastAsia="Arial Unicode MS" w:hAnsi="Times New Roman"/>
                <w:sz w:val="20"/>
                <w:szCs w:val="20"/>
              </w:rPr>
            </w:pPr>
            <w:r w:rsidRPr="001F715F">
              <w:rPr>
                <w:rFonts w:ascii="Times New Roman" w:eastAsia="Arial Unicode MS" w:hAnsi="Times New Roman"/>
                <w:sz w:val="20"/>
                <w:szCs w:val="20"/>
              </w:rPr>
              <w:t>Topic is missing or inappropriate May fail to establish focus on topic.</w:t>
            </w:r>
          </w:p>
          <w:p w:rsidR="001F715F" w:rsidRPr="00443810" w:rsidRDefault="001F715F" w:rsidP="001F715F">
            <w:pPr>
              <w:spacing w:after="0"/>
              <w:rPr>
                <w:rFonts w:ascii="Times New Roman" w:eastAsia="Arial Unicode MS" w:hAnsi="Times New Roman"/>
                <w:sz w:val="20"/>
                <w:szCs w:val="20"/>
              </w:rPr>
            </w:pPr>
          </w:p>
        </w:tc>
      </w:tr>
      <w:tr w:rsidR="00873BCD" w:rsidRPr="001F715F" w:rsidTr="0012282E">
        <w:trPr>
          <w:jc w:val="center"/>
        </w:trPr>
        <w:tc>
          <w:tcPr>
            <w:tcW w:w="1530" w:type="dxa"/>
            <w:shd w:val="clear" w:color="auto" w:fill="AEAAAA"/>
          </w:tcPr>
          <w:p w:rsidR="00873BCD" w:rsidRPr="00443810" w:rsidRDefault="00873BCD" w:rsidP="00443810">
            <w:pPr>
              <w:spacing w:after="0"/>
              <w:rPr>
                <w:rFonts w:ascii="Times New Roman" w:eastAsia="Times New Roman" w:hAnsi="Times New Roman"/>
                <w:b/>
                <w:bCs/>
                <w:sz w:val="20"/>
                <w:szCs w:val="20"/>
              </w:rPr>
            </w:pPr>
          </w:p>
        </w:tc>
        <w:tc>
          <w:tcPr>
            <w:tcW w:w="2070" w:type="dxa"/>
            <w:shd w:val="clear" w:color="auto" w:fill="AEAAAA"/>
          </w:tcPr>
          <w:p w:rsidR="00873BCD" w:rsidRPr="00443810" w:rsidRDefault="00873BCD" w:rsidP="008C7CC4">
            <w:pPr>
              <w:spacing w:after="0"/>
              <w:rPr>
                <w:rFonts w:ascii="Times New Roman" w:eastAsia="Times New Roman" w:hAnsi="Times New Roman"/>
                <w:sz w:val="20"/>
                <w:szCs w:val="20"/>
              </w:rPr>
            </w:pPr>
          </w:p>
        </w:tc>
        <w:tc>
          <w:tcPr>
            <w:tcW w:w="1890" w:type="dxa"/>
            <w:shd w:val="clear" w:color="auto" w:fill="AEAAAA"/>
          </w:tcPr>
          <w:p w:rsidR="00873BCD" w:rsidRPr="00443810" w:rsidRDefault="00873BCD" w:rsidP="008C7CC4">
            <w:pPr>
              <w:spacing w:after="0"/>
              <w:rPr>
                <w:rFonts w:ascii="Times New Roman" w:eastAsia="Times New Roman" w:hAnsi="Times New Roman"/>
                <w:sz w:val="20"/>
                <w:szCs w:val="20"/>
              </w:rPr>
            </w:pPr>
          </w:p>
        </w:tc>
        <w:tc>
          <w:tcPr>
            <w:tcW w:w="1980" w:type="dxa"/>
            <w:shd w:val="clear" w:color="auto" w:fill="AEAAAA"/>
          </w:tcPr>
          <w:p w:rsidR="00873BCD" w:rsidRPr="00443810" w:rsidRDefault="00873BCD" w:rsidP="008C7CC4">
            <w:pPr>
              <w:spacing w:after="0"/>
              <w:rPr>
                <w:rFonts w:ascii="Times New Roman" w:eastAsia="Times New Roman" w:hAnsi="Times New Roman"/>
                <w:sz w:val="20"/>
                <w:szCs w:val="20"/>
              </w:rPr>
            </w:pPr>
          </w:p>
        </w:tc>
        <w:tc>
          <w:tcPr>
            <w:tcW w:w="2070" w:type="dxa"/>
            <w:shd w:val="clear" w:color="auto" w:fill="AEAAAA"/>
          </w:tcPr>
          <w:p w:rsidR="00873BCD" w:rsidRPr="001F715F" w:rsidRDefault="00873BCD" w:rsidP="001F715F">
            <w:pPr>
              <w:spacing w:after="0"/>
              <w:rPr>
                <w:rFonts w:ascii="Times New Roman" w:eastAsia="Arial Unicode MS" w:hAnsi="Times New Roman"/>
                <w:sz w:val="20"/>
                <w:szCs w:val="20"/>
              </w:rPr>
            </w:pPr>
          </w:p>
        </w:tc>
      </w:tr>
      <w:tr w:rsidR="001F715F" w:rsidRPr="001F715F" w:rsidTr="00AA3A57">
        <w:trPr>
          <w:jc w:val="center"/>
        </w:trPr>
        <w:tc>
          <w:tcPr>
            <w:tcW w:w="1530" w:type="dxa"/>
          </w:tcPr>
          <w:p w:rsidR="00873BCD" w:rsidRDefault="00873BCD" w:rsidP="00443810">
            <w:pPr>
              <w:spacing w:after="0"/>
              <w:rPr>
                <w:rFonts w:ascii="Times New Roman" w:eastAsia="Times New Roman" w:hAnsi="Times New Roman"/>
                <w:b/>
                <w:bCs/>
                <w:sz w:val="20"/>
                <w:szCs w:val="20"/>
              </w:rPr>
            </w:pPr>
          </w:p>
          <w:p w:rsidR="001F715F" w:rsidRPr="00443810" w:rsidRDefault="001F715F" w:rsidP="00443810">
            <w:pPr>
              <w:spacing w:after="0"/>
              <w:rPr>
                <w:rFonts w:ascii="Times New Roman" w:eastAsia="Arial Unicode MS" w:hAnsi="Times New Roman"/>
                <w:b/>
                <w:bCs/>
                <w:sz w:val="20"/>
                <w:szCs w:val="20"/>
              </w:rPr>
            </w:pPr>
            <w:r w:rsidRPr="00443810">
              <w:rPr>
                <w:rFonts w:ascii="Times New Roman" w:eastAsia="Times New Roman" w:hAnsi="Times New Roman"/>
                <w:b/>
                <w:bCs/>
                <w:sz w:val="20"/>
                <w:szCs w:val="20"/>
              </w:rPr>
              <w:t xml:space="preserve">Content: ORGANIZATION </w:t>
            </w:r>
          </w:p>
        </w:tc>
        <w:tc>
          <w:tcPr>
            <w:tcW w:w="2070" w:type="dxa"/>
          </w:tcPr>
          <w:p w:rsidR="00873BCD" w:rsidRDefault="00873BCD" w:rsidP="00443810">
            <w:pPr>
              <w:spacing w:after="0"/>
              <w:rPr>
                <w:rFonts w:ascii="Times New Roman" w:eastAsia="Times New Roman" w:hAnsi="Times New Roman"/>
                <w:sz w:val="20"/>
                <w:szCs w:val="20"/>
              </w:rPr>
            </w:pPr>
          </w:p>
          <w:p w:rsidR="001F715F" w:rsidRPr="00873BCD" w:rsidRDefault="001F715F" w:rsidP="00443810">
            <w:pPr>
              <w:spacing w:after="0"/>
              <w:rPr>
                <w:rFonts w:ascii="Times New Roman" w:eastAsia="Times New Roman" w:hAnsi="Times New Roman"/>
                <w:sz w:val="20"/>
                <w:szCs w:val="20"/>
              </w:rPr>
            </w:pPr>
            <w:r w:rsidRPr="00443810">
              <w:rPr>
                <w:rFonts w:ascii="Times New Roman" w:eastAsia="Times New Roman" w:hAnsi="Times New Roman"/>
                <w:sz w:val="20"/>
                <w:szCs w:val="20"/>
              </w:rPr>
              <w:t>Organizational structure e</w:t>
            </w:r>
            <w:r w:rsidR="00873BCD">
              <w:rPr>
                <w:rFonts w:ascii="Times New Roman" w:eastAsia="Times New Roman" w:hAnsi="Times New Roman"/>
                <w:sz w:val="20"/>
                <w:szCs w:val="20"/>
              </w:rPr>
              <w:t xml:space="preserve">stablishes relationship between </w:t>
            </w:r>
            <w:r w:rsidRPr="00443810">
              <w:rPr>
                <w:rFonts w:ascii="Times New Roman" w:eastAsia="Times New Roman" w:hAnsi="Times New Roman"/>
                <w:sz w:val="20"/>
                <w:szCs w:val="20"/>
              </w:rPr>
              <w:t>ideas. Ideas presented logically. Headings used throughout. Transitions between paragraphs and sections used throughout paper</w:t>
            </w:r>
          </w:p>
        </w:tc>
        <w:tc>
          <w:tcPr>
            <w:tcW w:w="1890" w:type="dxa"/>
          </w:tcPr>
          <w:p w:rsidR="00873BCD" w:rsidRDefault="00873BCD" w:rsidP="00443810">
            <w:pPr>
              <w:spacing w:after="0"/>
              <w:rPr>
                <w:rFonts w:ascii="Times New Roman" w:eastAsia="Times New Roman" w:hAnsi="Times New Roman"/>
                <w:sz w:val="20"/>
                <w:szCs w:val="20"/>
              </w:rPr>
            </w:pPr>
          </w:p>
          <w:p w:rsidR="001F715F" w:rsidRDefault="001F715F" w:rsidP="00443810">
            <w:pPr>
              <w:spacing w:after="0"/>
              <w:rPr>
                <w:rFonts w:ascii="Times New Roman" w:eastAsia="Times New Roman" w:hAnsi="Times New Roman"/>
                <w:sz w:val="20"/>
                <w:szCs w:val="20"/>
              </w:rPr>
            </w:pPr>
            <w:r w:rsidRPr="00443810">
              <w:rPr>
                <w:rFonts w:ascii="Times New Roman" w:eastAsia="Times New Roman" w:hAnsi="Times New Roman"/>
                <w:sz w:val="20"/>
                <w:szCs w:val="20"/>
              </w:rPr>
              <w:t>Organizational structure generally establishes relationships between ideas. There are some lapses in the logical progression of ideas. Some headings, some transitions present.</w:t>
            </w:r>
          </w:p>
          <w:p w:rsidR="00873BCD" w:rsidRPr="00443810" w:rsidRDefault="00873BCD" w:rsidP="00443810">
            <w:pPr>
              <w:spacing w:after="0"/>
              <w:rPr>
                <w:rFonts w:ascii="Times New Roman" w:eastAsia="Arial Unicode MS" w:hAnsi="Times New Roman"/>
                <w:sz w:val="20"/>
                <w:szCs w:val="20"/>
              </w:rPr>
            </w:pPr>
          </w:p>
        </w:tc>
        <w:tc>
          <w:tcPr>
            <w:tcW w:w="1980" w:type="dxa"/>
          </w:tcPr>
          <w:p w:rsidR="00873BCD" w:rsidRDefault="00873BCD" w:rsidP="00443810">
            <w:pPr>
              <w:spacing w:after="0"/>
              <w:rPr>
                <w:rFonts w:ascii="Times New Roman" w:eastAsia="Times New Roman" w:hAnsi="Times New Roman"/>
                <w:sz w:val="20"/>
                <w:szCs w:val="20"/>
              </w:rPr>
            </w:pPr>
          </w:p>
          <w:p w:rsidR="001F715F" w:rsidRPr="00443810" w:rsidRDefault="001F715F" w:rsidP="00443810">
            <w:pPr>
              <w:spacing w:after="0"/>
              <w:rPr>
                <w:rFonts w:ascii="Times New Roman" w:eastAsia="Arial Unicode MS" w:hAnsi="Times New Roman"/>
                <w:sz w:val="20"/>
                <w:szCs w:val="20"/>
              </w:rPr>
            </w:pPr>
            <w:r w:rsidRPr="00443810">
              <w:rPr>
                <w:rFonts w:ascii="Times New Roman" w:eastAsia="Times New Roman" w:hAnsi="Times New Roman"/>
                <w:sz w:val="20"/>
                <w:szCs w:val="20"/>
              </w:rPr>
              <w:t xml:space="preserve">Organizational structure establishes some relationship between some of the ideas. One or more major lapses in logical progression of ideas. The structure is minimally complete. </w:t>
            </w:r>
          </w:p>
        </w:tc>
        <w:tc>
          <w:tcPr>
            <w:tcW w:w="2070" w:type="dxa"/>
          </w:tcPr>
          <w:p w:rsidR="00873BCD" w:rsidRDefault="00873BCD" w:rsidP="00443810">
            <w:pPr>
              <w:spacing w:after="0"/>
              <w:rPr>
                <w:rFonts w:ascii="Times New Roman" w:eastAsia="Times New Roman" w:hAnsi="Times New Roman"/>
                <w:sz w:val="20"/>
                <w:szCs w:val="20"/>
              </w:rPr>
            </w:pPr>
          </w:p>
          <w:p w:rsidR="001F715F" w:rsidRPr="00443810" w:rsidRDefault="001F715F" w:rsidP="00873BCD">
            <w:pPr>
              <w:spacing w:after="0"/>
              <w:rPr>
                <w:rFonts w:ascii="Times New Roman" w:eastAsia="Arial Unicode MS" w:hAnsi="Times New Roman"/>
                <w:sz w:val="20"/>
                <w:szCs w:val="20"/>
              </w:rPr>
            </w:pPr>
            <w:r w:rsidRPr="00443810">
              <w:rPr>
                <w:rFonts w:ascii="Times New Roman" w:eastAsia="Times New Roman" w:hAnsi="Times New Roman"/>
                <w:sz w:val="20"/>
                <w:szCs w:val="20"/>
              </w:rPr>
              <w:t>Org</w:t>
            </w:r>
            <w:r w:rsidR="00873BCD">
              <w:rPr>
                <w:rFonts w:ascii="Times New Roman" w:eastAsia="Times New Roman" w:hAnsi="Times New Roman"/>
                <w:sz w:val="20"/>
                <w:szCs w:val="20"/>
              </w:rPr>
              <w:t>anizational</w:t>
            </w:r>
            <w:r w:rsidRPr="00443810">
              <w:rPr>
                <w:rFonts w:ascii="Times New Roman" w:eastAsia="Times New Roman" w:hAnsi="Times New Roman"/>
                <w:sz w:val="20"/>
                <w:szCs w:val="20"/>
              </w:rPr>
              <w:t xml:space="preserve"> structure does not establish connection between ideas. Ideas/events are presented in a random fashion. The overall structure is incomplete/confusing</w:t>
            </w:r>
          </w:p>
        </w:tc>
      </w:tr>
      <w:tr w:rsidR="00873BCD" w:rsidRPr="001F715F" w:rsidTr="0012282E">
        <w:trPr>
          <w:jc w:val="center"/>
        </w:trPr>
        <w:tc>
          <w:tcPr>
            <w:tcW w:w="1530" w:type="dxa"/>
            <w:shd w:val="clear" w:color="auto" w:fill="AEAAAA"/>
          </w:tcPr>
          <w:p w:rsidR="00873BCD" w:rsidRPr="00443810" w:rsidRDefault="00873BCD" w:rsidP="00443810">
            <w:pPr>
              <w:spacing w:after="0"/>
              <w:rPr>
                <w:rFonts w:ascii="Times New Roman" w:eastAsia="Times New Roman" w:hAnsi="Times New Roman"/>
                <w:b/>
                <w:bCs/>
                <w:sz w:val="20"/>
                <w:szCs w:val="20"/>
              </w:rPr>
            </w:pPr>
          </w:p>
        </w:tc>
        <w:tc>
          <w:tcPr>
            <w:tcW w:w="2070" w:type="dxa"/>
            <w:shd w:val="clear" w:color="auto" w:fill="AEAAAA"/>
          </w:tcPr>
          <w:p w:rsidR="00873BCD" w:rsidRPr="00443810" w:rsidRDefault="00873BCD" w:rsidP="00443810">
            <w:pPr>
              <w:spacing w:after="0"/>
              <w:rPr>
                <w:rFonts w:ascii="Times New Roman" w:eastAsia="Times New Roman" w:hAnsi="Times New Roman"/>
                <w:sz w:val="20"/>
                <w:szCs w:val="20"/>
              </w:rPr>
            </w:pPr>
          </w:p>
        </w:tc>
        <w:tc>
          <w:tcPr>
            <w:tcW w:w="1890" w:type="dxa"/>
            <w:shd w:val="clear" w:color="auto" w:fill="AEAAAA"/>
          </w:tcPr>
          <w:p w:rsidR="00873BCD" w:rsidRPr="00443810" w:rsidRDefault="00873BCD" w:rsidP="00443810">
            <w:pPr>
              <w:spacing w:after="0"/>
              <w:rPr>
                <w:rFonts w:ascii="Times New Roman" w:eastAsia="Times New Roman" w:hAnsi="Times New Roman"/>
                <w:sz w:val="20"/>
                <w:szCs w:val="20"/>
              </w:rPr>
            </w:pPr>
          </w:p>
        </w:tc>
        <w:tc>
          <w:tcPr>
            <w:tcW w:w="1980" w:type="dxa"/>
            <w:shd w:val="clear" w:color="auto" w:fill="AEAAAA"/>
          </w:tcPr>
          <w:p w:rsidR="00873BCD" w:rsidRPr="00443810" w:rsidRDefault="00873BCD" w:rsidP="00443810">
            <w:pPr>
              <w:spacing w:after="0"/>
              <w:rPr>
                <w:rFonts w:ascii="Times New Roman" w:eastAsia="Times New Roman" w:hAnsi="Times New Roman"/>
                <w:sz w:val="20"/>
                <w:szCs w:val="20"/>
              </w:rPr>
            </w:pPr>
          </w:p>
        </w:tc>
        <w:tc>
          <w:tcPr>
            <w:tcW w:w="2070" w:type="dxa"/>
            <w:shd w:val="clear" w:color="auto" w:fill="AEAAAA"/>
          </w:tcPr>
          <w:p w:rsidR="00873BCD" w:rsidRPr="00443810" w:rsidRDefault="00873BCD" w:rsidP="00443810">
            <w:pPr>
              <w:spacing w:after="0"/>
              <w:rPr>
                <w:rFonts w:ascii="Times New Roman" w:eastAsia="Times New Roman" w:hAnsi="Times New Roman"/>
                <w:sz w:val="20"/>
                <w:szCs w:val="20"/>
              </w:rPr>
            </w:pPr>
          </w:p>
        </w:tc>
      </w:tr>
      <w:tr w:rsidR="001F715F" w:rsidRPr="001F715F" w:rsidTr="00AA3A57">
        <w:trPr>
          <w:jc w:val="center"/>
        </w:trPr>
        <w:tc>
          <w:tcPr>
            <w:tcW w:w="1530" w:type="dxa"/>
            <w:tcBorders>
              <w:bottom w:val="single" w:sz="4" w:space="0" w:color="auto"/>
            </w:tcBorders>
          </w:tcPr>
          <w:p w:rsidR="00873BCD" w:rsidRDefault="00873BCD" w:rsidP="00443810">
            <w:pPr>
              <w:spacing w:after="0"/>
              <w:rPr>
                <w:rFonts w:ascii="Times New Roman" w:eastAsia="Times New Roman" w:hAnsi="Times New Roman"/>
                <w:b/>
                <w:bCs/>
                <w:sz w:val="20"/>
                <w:szCs w:val="20"/>
              </w:rPr>
            </w:pPr>
          </w:p>
          <w:p w:rsidR="00873BCD" w:rsidRDefault="001F715F" w:rsidP="00443810">
            <w:pPr>
              <w:spacing w:after="0"/>
              <w:rPr>
                <w:rFonts w:ascii="Times New Roman" w:eastAsia="Times New Roman" w:hAnsi="Times New Roman"/>
                <w:b/>
                <w:bCs/>
                <w:sz w:val="20"/>
                <w:szCs w:val="20"/>
              </w:rPr>
            </w:pPr>
            <w:r w:rsidRPr="00443810">
              <w:rPr>
                <w:rFonts w:ascii="Times New Roman" w:eastAsia="Times New Roman" w:hAnsi="Times New Roman"/>
                <w:b/>
                <w:bCs/>
                <w:sz w:val="20"/>
                <w:szCs w:val="20"/>
              </w:rPr>
              <w:t>Content: STYLE &amp; ELABORATION</w:t>
            </w:r>
          </w:p>
          <w:p w:rsidR="001F715F" w:rsidRPr="00443810" w:rsidRDefault="001F715F" w:rsidP="00443810">
            <w:pPr>
              <w:spacing w:after="0"/>
              <w:rPr>
                <w:rFonts w:ascii="Times New Roman" w:eastAsia="Arial Unicode MS" w:hAnsi="Times New Roman"/>
                <w:b/>
                <w:bCs/>
                <w:sz w:val="20"/>
                <w:szCs w:val="20"/>
              </w:rPr>
            </w:pPr>
            <w:r w:rsidRPr="00443810">
              <w:rPr>
                <w:rFonts w:ascii="Times New Roman" w:eastAsia="Times New Roman" w:hAnsi="Times New Roman"/>
                <w:b/>
                <w:bCs/>
                <w:sz w:val="20"/>
                <w:szCs w:val="20"/>
              </w:rPr>
              <w:t xml:space="preserve"> </w:t>
            </w:r>
          </w:p>
        </w:tc>
        <w:tc>
          <w:tcPr>
            <w:tcW w:w="2070" w:type="dxa"/>
            <w:tcBorders>
              <w:bottom w:val="single" w:sz="4" w:space="0" w:color="auto"/>
            </w:tcBorders>
          </w:tcPr>
          <w:p w:rsidR="00873BCD" w:rsidRDefault="00873BCD" w:rsidP="00443810">
            <w:pPr>
              <w:spacing w:after="0"/>
              <w:rPr>
                <w:rFonts w:ascii="Times New Roman" w:eastAsia="Times New Roman" w:hAnsi="Times New Roman"/>
                <w:sz w:val="20"/>
                <w:szCs w:val="20"/>
              </w:rPr>
            </w:pPr>
          </w:p>
          <w:p w:rsidR="001F715F" w:rsidRPr="00443810" w:rsidRDefault="001F715F" w:rsidP="00443810">
            <w:pPr>
              <w:spacing w:after="0"/>
              <w:rPr>
                <w:rFonts w:ascii="Times New Roman" w:eastAsia="Times New Roman" w:hAnsi="Times New Roman"/>
                <w:sz w:val="20"/>
                <w:szCs w:val="20"/>
              </w:rPr>
            </w:pPr>
            <w:r w:rsidRPr="00443810">
              <w:rPr>
                <w:rFonts w:ascii="Times New Roman" w:eastAsia="Times New Roman" w:hAnsi="Times New Roman"/>
                <w:sz w:val="20"/>
                <w:szCs w:val="20"/>
              </w:rPr>
              <w:t>Skillful use of precise &amp; purposeful vocab.</w:t>
            </w:r>
          </w:p>
          <w:p w:rsidR="001F715F" w:rsidRPr="00443810" w:rsidRDefault="001F715F" w:rsidP="00443810">
            <w:pPr>
              <w:spacing w:after="0"/>
              <w:rPr>
                <w:rFonts w:ascii="Times New Roman" w:eastAsia="Arial Unicode MS" w:hAnsi="Times New Roman"/>
                <w:sz w:val="20"/>
                <w:szCs w:val="20"/>
              </w:rPr>
            </w:pPr>
            <w:r w:rsidRPr="00443810">
              <w:rPr>
                <w:rFonts w:ascii="Times New Roman" w:eastAsia="Times New Roman" w:hAnsi="Times New Roman"/>
                <w:sz w:val="20"/>
                <w:szCs w:val="20"/>
              </w:rPr>
              <w:t>Elaboration through specific details.</w:t>
            </w:r>
          </w:p>
        </w:tc>
        <w:tc>
          <w:tcPr>
            <w:tcW w:w="1890" w:type="dxa"/>
            <w:tcBorders>
              <w:bottom w:val="single" w:sz="4" w:space="0" w:color="auto"/>
            </w:tcBorders>
          </w:tcPr>
          <w:p w:rsidR="00873BCD" w:rsidRDefault="00873BCD" w:rsidP="00443810">
            <w:pPr>
              <w:spacing w:after="0"/>
              <w:rPr>
                <w:rFonts w:ascii="Times New Roman" w:eastAsia="Times New Roman" w:hAnsi="Times New Roman"/>
                <w:sz w:val="20"/>
                <w:szCs w:val="20"/>
              </w:rPr>
            </w:pPr>
          </w:p>
          <w:p w:rsidR="001F715F" w:rsidRPr="00443810" w:rsidRDefault="001F715F" w:rsidP="00443810">
            <w:pPr>
              <w:spacing w:after="0"/>
              <w:rPr>
                <w:rFonts w:ascii="Times New Roman" w:eastAsia="Times New Roman" w:hAnsi="Times New Roman"/>
                <w:sz w:val="20"/>
                <w:szCs w:val="20"/>
              </w:rPr>
            </w:pPr>
            <w:r w:rsidRPr="00443810">
              <w:rPr>
                <w:rFonts w:ascii="Times New Roman" w:eastAsia="Times New Roman" w:hAnsi="Times New Roman"/>
                <w:sz w:val="20"/>
                <w:szCs w:val="20"/>
              </w:rPr>
              <w:t xml:space="preserve">Reasonable use of precise vocab. Elab consists of some specific details.  </w:t>
            </w:r>
          </w:p>
        </w:tc>
        <w:tc>
          <w:tcPr>
            <w:tcW w:w="1980" w:type="dxa"/>
            <w:tcBorders>
              <w:bottom w:val="single" w:sz="4" w:space="0" w:color="auto"/>
            </w:tcBorders>
          </w:tcPr>
          <w:p w:rsidR="00873BCD" w:rsidRDefault="00873BCD" w:rsidP="00443810">
            <w:pPr>
              <w:spacing w:after="0"/>
              <w:rPr>
                <w:rFonts w:ascii="Times New Roman" w:eastAsia="Times New Roman" w:hAnsi="Times New Roman"/>
                <w:sz w:val="20"/>
                <w:szCs w:val="20"/>
              </w:rPr>
            </w:pPr>
          </w:p>
          <w:p w:rsidR="001F715F" w:rsidRPr="00443810" w:rsidRDefault="001F715F" w:rsidP="00443810">
            <w:pPr>
              <w:spacing w:after="0"/>
              <w:rPr>
                <w:rFonts w:ascii="Times New Roman" w:eastAsia="Times New Roman" w:hAnsi="Times New Roman"/>
                <w:sz w:val="20"/>
                <w:szCs w:val="20"/>
              </w:rPr>
            </w:pPr>
            <w:r w:rsidRPr="00443810">
              <w:rPr>
                <w:rFonts w:ascii="Times New Roman" w:eastAsia="Times New Roman" w:hAnsi="Times New Roman"/>
                <w:sz w:val="20"/>
                <w:szCs w:val="20"/>
              </w:rPr>
              <w:t xml:space="preserve">Minimal use of precise vocab. Elaboration consists of general </w:t>
            </w:r>
            <w:proofErr w:type="gramStart"/>
            <w:r w:rsidRPr="00443810">
              <w:rPr>
                <w:rFonts w:ascii="Times New Roman" w:eastAsia="Times New Roman" w:hAnsi="Times New Roman"/>
                <w:sz w:val="20"/>
                <w:szCs w:val="20"/>
              </w:rPr>
              <w:t>details,  “</w:t>
            </w:r>
            <w:proofErr w:type="gramEnd"/>
            <w:r w:rsidRPr="00443810">
              <w:rPr>
                <w:rFonts w:ascii="Times New Roman" w:eastAsia="Times New Roman" w:hAnsi="Times New Roman"/>
                <w:sz w:val="20"/>
                <w:szCs w:val="20"/>
              </w:rPr>
              <w:t xml:space="preserve">list-like” </w:t>
            </w:r>
          </w:p>
        </w:tc>
        <w:tc>
          <w:tcPr>
            <w:tcW w:w="2070" w:type="dxa"/>
            <w:tcBorders>
              <w:bottom w:val="single" w:sz="4" w:space="0" w:color="auto"/>
            </w:tcBorders>
          </w:tcPr>
          <w:p w:rsidR="00873BCD" w:rsidRDefault="00873BCD" w:rsidP="00443810">
            <w:pPr>
              <w:spacing w:after="0"/>
              <w:rPr>
                <w:rFonts w:ascii="Times New Roman" w:eastAsia="Times New Roman" w:hAnsi="Times New Roman"/>
                <w:sz w:val="20"/>
                <w:szCs w:val="20"/>
              </w:rPr>
            </w:pPr>
          </w:p>
          <w:p w:rsidR="001F715F" w:rsidRPr="00443810" w:rsidRDefault="001F715F" w:rsidP="00443810">
            <w:pPr>
              <w:spacing w:after="0"/>
              <w:rPr>
                <w:rFonts w:ascii="Times New Roman" w:eastAsia="Times New Roman" w:hAnsi="Times New Roman"/>
                <w:sz w:val="20"/>
                <w:szCs w:val="20"/>
              </w:rPr>
            </w:pPr>
            <w:r w:rsidRPr="00443810">
              <w:rPr>
                <w:rFonts w:ascii="Times New Roman" w:eastAsia="Times New Roman" w:hAnsi="Times New Roman"/>
                <w:sz w:val="20"/>
                <w:szCs w:val="20"/>
              </w:rPr>
              <w:t>Lacks use of precise &amp; purposeful vocab</w:t>
            </w:r>
          </w:p>
          <w:p w:rsidR="001F715F" w:rsidRPr="00443810" w:rsidRDefault="001F715F" w:rsidP="00443810">
            <w:pPr>
              <w:spacing w:after="0"/>
              <w:rPr>
                <w:rFonts w:ascii="Times New Roman" w:eastAsia="Arial Unicode MS" w:hAnsi="Times New Roman"/>
                <w:sz w:val="20"/>
                <w:szCs w:val="20"/>
              </w:rPr>
            </w:pPr>
            <w:r w:rsidRPr="00443810">
              <w:rPr>
                <w:rFonts w:ascii="Times New Roman" w:eastAsia="Times New Roman" w:hAnsi="Times New Roman"/>
                <w:sz w:val="20"/>
                <w:szCs w:val="20"/>
              </w:rPr>
              <w:t>Elaboration is sparse; almost no details.</w:t>
            </w:r>
          </w:p>
        </w:tc>
      </w:tr>
      <w:tr w:rsidR="00873BCD" w:rsidRPr="001F715F" w:rsidTr="0012282E">
        <w:trPr>
          <w:jc w:val="center"/>
        </w:trPr>
        <w:tc>
          <w:tcPr>
            <w:tcW w:w="1530" w:type="dxa"/>
            <w:tcBorders>
              <w:bottom w:val="single" w:sz="4" w:space="0" w:color="auto"/>
            </w:tcBorders>
            <w:shd w:val="clear" w:color="auto" w:fill="AEAAAA"/>
          </w:tcPr>
          <w:p w:rsidR="00873BCD" w:rsidRPr="00443810" w:rsidRDefault="00873BCD" w:rsidP="00443810">
            <w:pPr>
              <w:spacing w:after="0"/>
              <w:rPr>
                <w:rFonts w:ascii="Times New Roman" w:eastAsia="Times New Roman" w:hAnsi="Times New Roman"/>
                <w:b/>
                <w:bCs/>
                <w:sz w:val="20"/>
                <w:szCs w:val="20"/>
              </w:rPr>
            </w:pPr>
          </w:p>
        </w:tc>
        <w:tc>
          <w:tcPr>
            <w:tcW w:w="2070" w:type="dxa"/>
            <w:tcBorders>
              <w:bottom w:val="single" w:sz="4" w:space="0" w:color="auto"/>
            </w:tcBorders>
            <w:shd w:val="clear" w:color="auto" w:fill="AEAAAA"/>
          </w:tcPr>
          <w:p w:rsidR="00873BCD" w:rsidRPr="00443810" w:rsidRDefault="00873BCD" w:rsidP="00443810">
            <w:pPr>
              <w:spacing w:after="0"/>
              <w:rPr>
                <w:rFonts w:ascii="Times New Roman" w:eastAsia="Times New Roman" w:hAnsi="Times New Roman"/>
                <w:sz w:val="20"/>
                <w:szCs w:val="20"/>
              </w:rPr>
            </w:pPr>
          </w:p>
        </w:tc>
        <w:tc>
          <w:tcPr>
            <w:tcW w:w="1890" w:type="dxa"/>
            <w:tcBorders>
              <w:bottom w:val="single" w:sz="4" w:space="0" w:color="auto"/>
            </w:tcBorders>
            <w:shd w:val="clear" w:color="auto" w:fill="AEAAAA"/>
          </w:tcPr>
          <w:p w:rsidR="00873BCD" w:rsidRPr="00443810" w:rsidRDefault="00873BCD" w:rsidP="00443810">
            <w:pPr>
              <w:spacing w:after="0"/>
              <w:rPr>
                <w:rFonts w:ascii="Times New Roman" w:eastAsia="Times New Roman" w:hAnsi="Times New Roman"/>
                <w:sz w:val="20"/>
                <w:szCs w:val="20"/>
              </w:rPr>
            </w:pPr>
          </w:p>
        </w:tc>
        <w:tc>
          <w:tcPr>
            <w:tcW w:w="1980" w:type="dxa"/>
            <w:tcBorders>
              <w:bottom w:val="single" w:sz="4" w:space="0" w:color="auto"/>
            </w:tcBorders>
            <w:shd w:val="clear" w:color="auto" w:fill="AEAAAA"/>
          </w:tcPr>
          <w:p w:rsidR="00873BCD" w:rsidRPr="00443810" w:rsidRDefault="00873BCD" w:rsidP="00443810">
            <w:pPr>
              <w:spacing w:after="0"/>
              <w:rPr>
                <w:rFonts w:ascii="Times New Roman" w:eastAsia="Times New Roman" w:hAnsi="Times New Roman"/>
                <w:sz w:val="20"/>
                <w:szCs w:val="20"/>
              </w:rPr>
            </w:pPr>
          </w:p>
        </w:tc>
        <w:tc>
          <w:tcPr>
            <w:tcW w:w="2070" w:type="dxa"/>
            <w:tcBorders>
              <w:bottom w:val="single" w:sz="4" w:space="0" w:color="auto"/>
            </w:tcBorders>
            <w:shd w:val="clear" w:color="auto" w:fill="AEAAAA"/>
          </w:tcPr>
          <w:p w:rsidR="00873BCD" w:rsidRPr="00443810" w:rsidRDefault="00873BCD" w:rsidP="00443810">
            <w:pPr>
              <w:spacing w:after="0"/>
              <w:rPr>
                <w:rFonts w:ascii="Times New Roman" w:eastAsia="Times New Roman" w:hAnsi="Times New Roman"/>
                <w:sz w:val="20"/>
                <w:szCs w:val="20"/>
              </w:rPr>
            </w:pPr>
          </w:p>
        </w:tc>
      </w:tr>
      <w:tr w:rsidR="001F715F" w:rsidRPr="001F715F" w:rsidTr="00AA3A57">
        <w:trPr>
          <w:jc w:val="center"/>
        </w:trPr>
        <w:tc>
          <w:tcPr>
            <w:tcW w:w="1530" w:type="dxa"/>
          </w:tcPr>
          <w:p w:rsidR="00873BCD" w:rsidRDefault="00873BCD" w:rsidP="00443810">
            <w:pPr>
              <w:spacing w:after="0"/>
              <w:rPr>
                <w:rFonts w:ascii="Times New Roman" w:eastAsia="Times New Roman" w:hAnsi="Times New Roman"/>
                <w:b/>
                <w:bCs/>
                <w:sz w:val="20"/>
                <w:szCs w:val="20"/>
              </w:rPr>
            </w:pPr>
          </w:p>
          <w:p w:rsidR="001F715F" w:rsidRPr="00443810" w:rsidRDefault="001F715F" w:rsidP="00443810">
            <w:pPr>
              <w:spacing w:after="0"/>
              <w:rPr>
                <w:rFonts w:ascii="Times New Roman" w:eastAsia="Times New Roman" w:hAnsi="Times New Roman"/>
                <w:b/>
                <w:bCs/>
                <w:sz w:val="20"/>
                <w:szCs w:val="20"/>
              </w:rPr>
            </w:pPr>
            <w:r w:rsidRPr="00443810">
              <w:rPr>
                <w:rFonts w:ascii="Times New Roman" w:eastAsia="Times New Roman" w:hAnsi="Times New Roman"/>
                <w:b/>
                <w:bCs/>
                <w:sz w:val="20"/>
                <w:szCs w:val="20"/>
              </w:rPr>
              <w:t>Writing Conventions</w:t>
            </w:r>
          </w:p>
          <w:p w:rsidR="001F715F" w:rsidRDefault="00D51A79" w:rsidP="00443810">
            <w:pPr>
              <w:spacing w:after="0"/>
              <w:rPr>
                <w:rFonts w:ascii="Times New Roman" w:eastAsia="Times New Roman" w:hAnsi="Times New Roman"/>
                <w:b/>
                <w:bCs/>
                <w:sz w:val="20"/>
                <w:szCs w:val="20"/>
              </w:rPr>
            </w:pPr>
            <w:r>
              <w:rPr>
                <w:rFonts w:ascii="Times New Roman" w:eastAsia="Times New Roman" w:hAnsi="Times New Roman"/>
                <w:b/>
                <w:bCs/>
                <w:sz w:val="20"/>
                <w:szCs w:val="20"/>
              </w:rPr>
              <w:t>(gramma</w:t>
            </w:r>
            <w:r w:rsidR="00AA3A57">
              <w:rPr>
                <w:rFonts w:ascii="Times New Roman" w:eastAsia="Times New Roman" w:hAnsi="Times New Roman"/>
                <w:b/>
                <w:bCs/>
                <w:sz w:val="20"/>
                <w:szCs w:val="20"/>
              </w:rPr>
              <w:t>r, spelling, etc.</w:t>
            </w:r>
            <w:r w:rsidR="001F715F" w:rsidRPr="00443810">
              <w:rPr>
                <w:rFonts w:ascii="Times New Roman" w:eastAsia="Times New Roman" w:hAnsi="Times New Roman"/>
                <w:b/>
                <w:bCs/>
                <w:sz w:val="20"/>
                <w:szCs w:val="20"/>
              </w:rPr>
              <w:t>)</w:t>
            </w:r>
          </w:p>
          <w:p w:rsidR="00873BCD" w:rsidRPr="00443810" w:rsidRDefault="00873BCD" w:rsidP="00443810">
            <w:pPr>
              <w:spacing w:after="0"/>
              <w:rPr>
                <w:rFonts w:ascii="Times New Roman" w:eastAsia="Times New Roman" w:hAnsi="Times New Roman"/>
                <w:sz w:val="20"/>
                <w:szCs w:val="20"/>
              </w:rPr>
            </w:pPr>
          </w:p>
        </w:tc>
        <w:tc>
          <w:tcPr>
            <w:tcW w:w="2070" w:type="dxa"/>
          </w:tcPr>
          <w:p w:rsidR="00873BCD" w:rsidRDefault="00873BCD" w:rsidP="00443810">
            <w:pPr>
              <w:spacing w:after="0"/>
              <w:rPr>
                <w:rFonts w:ascii="Times New Roman" w:eastAsia="Times New Roman" w:hAnsi="Times New Roman"/>
                <w:sz w:val="20"/>
                <w:szCs w:val="20"/>
              </w:rPr>
            </w:pPr>
          </w:p>
          <w:p w:rsidR="001F715F" w:rsidRPr="00443810" w:rsidRDefault="001F715F" w:rsidP="00443810">
            <w:pPr>
              <w:spacing w:after="0"/>
              <w:rPr>
                <w:rFonts w:ascii="Times New Roman" w:eastAsia="Times New Roman" w:hAnsi="Times New Roman"/>
                <w:sz w:val="20"/>
                <w:szCs w:val="20"/>
              </w:rPr>
            </w:pPr>
            <w:r w:rsidRPr="00443810">
              <w:rPr>
                <w:rFonts w:ascii="Times New Roman" w:eastAsia="Times New Roman" w:hAnsi="Times New Roman"/>
                <w:sz w:val="20"/>
                <w:szCs w:val="20"/>
              </w:rPr>
              <w:t>1-3 errors</w:t>
            </w:r>
          </w:p>
        </w:tc>
        <w:tc>
          <w:tcPr>
            <w:tcW w:w="1890" w:type="dxa"/>
          </w:tcPr>
          <w:p w:rsidR="00873BCD" w:rsidRDefault="00873BCD" w:rsidP="00443810">
            <w:pPr>
              <w:spacing w:after="0"/>
              <w:rPr>
                <w:rFonts w:ascii="Times New Roman" w:eastAsia="Times New Roman" w:hAnsi="Times New Roman"/>
                <w:sz w:val="20"/>
                <w:szCs w:val="20"/>
              </w:rPr>
            </w:pPr>
          </w:p>
          <w:p w:rsidR="001F715F" w:rsidRPr="00443810" w:rsidRDefault="001F715F" w:rsidP="00443810">
            <w:pPr>
              <w:spacing w:after="0"/>
              <w:rPr>
                <w:rFonts w:ascii="Times New Roman" w:eastAsia="Times New Roman" w:hAnsi="Times New Roman"/>
                <w:sz w:val="20"/>
                <w:szCs w:val="20"/>
              </w:rPr>
            </w:pPr>
            <w:r w:rsidRPr="00443810">
              <w:rPr>
                <w:rFonts w:ascii="Times New Roman" w:eastAsia="Times New Roman" w:hAnsi="Times New Roman"/>
                <w:sz w:val="20"/>
                <w:szCs w:val="20"/>
              </w:rPr>
              <w:t>4-6 errors</w:t>
            </w:r>
          </w:p>
        </w:tc>
        <w:tc>
          <w:tcPr>
            <w:tcW w:w="1980" w:type="dxa"/>
          </w:tcPr>
          <w:p w:rsidR="00873BCD" w:rsidRDefault="00873BCD" w:rsidP="00443810">
            <w:pPr>
              <w:spacing w:after="0"/>
              <w:rPr>
                <w:rFonts w:ascii="Times New Roman" w:eastAsia="Times New Roman" w:hAnsi="Times New Roman"/>
                <w:sz w:val="20"/>
                <w:szCs w:val="20"/>
              </w:rPr>
            </w:pPr>
          </w:p>
          <w:p w:rsidR="001F715F" w:rsidRPr="00443810" w:rsidRDefault="001F715F" w:rsidP="00443810">
            <w:pPr>
              <w:spacing w:after="0"/>
              <w:rPr>
                <w:rFonts w:ascii="Times New Roman" w:eastAsia="Times New Roman" w:hAnsi="Times New Roman"/>
                <w:sz w:val="20"/>
                <w:szCs w:val="20"/>
              </w:rPr>
            </w:pPr>
            <w:r w:rsidRPr="00443810">
              <w:rPr>
                <w:rFonts w:ascii="Times New Roman" w:eastAsia="Times New Roman" w:hAnsi="Times New Roman"/>
                <w:sz w:val="20"/>
                <w:szCs w:val="20"/>
              </w:rPr>
              <w:t>7-10 errors</w:t>
            </w:r>
          </w:p>
        </w:tc>
        <w:tc>
          <w:tcPr>
            <w:tcW w:w="2070" w:type="dxa"/>
          </w:tcPr>
          <w:p w:rsidR="00873BCD" w:rsidRDefault="00873BCD" w:rsidP="00443810">
            <w:pPr>
              <w:spacing w:after="0"/>
              <w:rPr>
                <w:rFonts w:ascii="Times New Roman" w:eastAsia="Times New Roman" w:hAnsi="Times New Roman"/>
                <w:sz w:val="20"/>
                <w:szCs w:val="20"/>
              </w:rPr>
            </w:pPr>
          </w:p>
          <w:p w:rsidR="001F715F" w:rsidRPr="00443810" w:rsidRDefault="001F715F" w:rsidP="00443810">
            <w:pPr>
              <w:spacing w:after="0"/>
              <w:rPr>
                <w:rFonts w:ascii="Times New Roman" w:eastAsia="Times New Roman" w:hAnsi="Times New Roman"/>
                <w:sz w:val="20"/>
                <w:szCs w:val="20"/>
              </w:rPr>
            </w:pPr>
            <w:r w:rsidRPr="00443810">
              <w:rPr>
                <w:rFonts w:ascii="Times New Roman" w:eastAsia="Times New Roman" w:hAnsi="Times New Roman"/>
                <w:sz w:val="20"/>
                <w:szCs w:val="20"/>
              </w:rPr>
              <w:t>11-14 errors</w:t>
            </w:r>
          </w:p>
        </w:tc>
      </w:tr>
      <w:tr w:rsidR="00873BCD" w:rsidRPr="001F715F" w:rsidTr="0012282E">
        <w:trPr>
          <w:jc w:val="center"/>
        </w:trPr>
        <w:tc>
          <w:tcPr>
            <w:tcW w:w="1530" w:type="dxa"/>
            <w:shd w:val="clear" w:color="auto" w:fill="AEAAAA"/>
          </w:tcPr>
          <w:p w:rsidR="00873BCD" w:rsidRPr="00443810" w:rsidRDefault="00873BCD" w:rsidP="00443810">
            <w:pPr>
              <w:spacing w:after="0"/>
              <w:rPr>
                <w:rFonts w:ascii="Times New Roman" w:eastAsia="Times New Roman" w:hAnsi="Times New Roman"/>
                <w:b/>
                <w:bCs/>
                <w:sz w:val="20"/>
                <w:szCs w:val="20"/>
              </w:rPr>
            </w:pPr>
          </w:p>
        </w:tc>
        <w:tc>
          <w:tcPr>
            <w:tcW w:w="2070" w:type="dxa"/>
            <w:shd w:val="clear" w:color="auto" w:fill="AEAAAA"/>
          </w:tcPr>
          <w:p w:rsidR="00873BCD" w:rsidRPr="00443810" w:rsidRDefault="00873BCD" w:rsidP="00443810">
            <w:pPr>
              <w:spacing w:after="0"/>
              <w:rPr>
                <w:rFonts w:ascii="Times New Roman" w:eastAsia="Times New Roman" w:hAnsi="Times New Roman"/>
                <w:sz w:val="20"/>
                <w:szCs w:val="20"/>
              </w:rPr>
            </w:pPr>
          </w:p>
        </w:tc>
        <w:tc>
          <w:tcPr>
            <w:tcW w:w="1890" w:type="dxa"/>
            <w:shd w:val="clear" w:color="auto" w:fill="AEAAAA"/>
          </w:tcPr>
          <w:p w:rsidR="00873BCD" w:rsidRPr="00443810" w:rsidRDefault="00873BCD" w:rsidP="00443810">
            <w:pPr>
              <w:spacing w:after="0"/>
              <w:rPr>
                <w:rFonts w:ascii="Times New Roman" w:eastAsia="Times New Roman" w:hAnsi="Times New Roman"/>
                <w:sz w:val="20"/>
                <w:szCs w:val="20"/>
              </w:rPr>
            </w:pPr>
          </w:p>
        </w:tc>
        <w:tc>
          <w:tcPr>
            <w:tcW w:w="1980" w:type="dxa"/>
            <w:shd w:val="clear" w:color="auto" w:fill="AEAAAA"/>
          </w:tcPr>
          <w:p w:rsidR="00873BCD" w:rsidRPr="00443810" w:rsidRDefault="00873BCD" w:rsidP="00443810">
            <w:pPr>
              <w:spacing w:after="0"/>
              <w:rPr>
                <w:rFonts w:ascii="Times New Roman" w:eastAsia="Times New Roman" w:hAnsi="Times New Roman"/>
                <w:sz w:val="20"/>
                <w:szCs w:val="20"/>
              </w:rPr>
            </w:pPr>
          </w:p>
        </w:tc>
        <w:tc>
          <w:tcPr>
            <w:tcW w:w="2070" w:type="dxa"/>
            <w:shd w:val="clear" w:color="auto" w:fill="AEAAAA"/>
          </w:tcPr>
          <w:p w:rsidR="00873BCD" w:rsidRPr="00443810" w:rsidRDefault="00873BCD" w:rsidP="00443810">
            <w:pPr>
              <w:spacing w:after="0"/>
              <w:rPr>
                <w:rFonts w:ascii="Times New Roman" w:eastAsia="Times New Roman" w:hAnsi="Times New Roman"/>
                <w:sz w:val="20"/>
                <w:szCs w:val="20"/>
              </w:rPr>
            </w:pPr>
          </w:p>
        </w:tc>
      </w:tr>
      <w:tr w:rsidR="001F715F" w:rsidRPr="001F715F" w:rsidTr="00AA3A57">
        <w:trPr>
          <w:jc w:val="center"/>
        </w:trPr>
        <w:tc>
          <w:tcPr>
            <w:tcW w:w="1530" w:type="dxa"/>
          </w:tcPr>
          <w:p w:rsidR="00873BCD" w:rsidRDefault="00873BCD" w:rsidP="00443810">
            <w:pPr>
              <w:spacing w:after="0"/>
              <w:rPr>
                <w:rFonts w:ascii="Times New Roman" w:eastAsia="Times New Roman" w:hAnsi="Times New Roman"/>
                <w:b/>
                <w:sz w:val="20"/>
                <w:szCs w:val="20"/>
              </w:rPr>
            </w:pPr>
          </w:p>
          <w:p w:rsidR="001F715F" w:rsidRPr="00443810" w:rsidRDefault="001F715F" w:rsidP="00443810">
            <w:pPr>
              <w:spacing w:after="0"/>
              <w:rPr>
                <w:rFonts w:ascii="Times New Roman" w:eastAsia="Times New Roman" w:hAnsi="Times New Roman"/>
                <w:b/>
                <w:sz w:val="20"/>
                <w:szCs w:val="20"/>
              </w:rPr>
            </w:pPr>
            <w:r w:rsidRPr="00443810">
              <w:rPr>
                <w:rFonts w:ascii="Times New Roman" w:eastAsia="Times New Roman" w:hAnsi="Times New Roman"/>
                <w:b/>
                <w:sz w:val="20"/>
                <w:szCs w:val="20"/>
              </w:rPr>
              <w:t>APA 6</w:t>
            </w:r>
            <w:r w:rsidRPr="00443810">
              <w:rPr>
                <w:rFonts w:ascii="Times New Roman" w:eastAsia="Times New Roman" w:hAnsi="Times New Roman"/>
                <w:b/>
                <w:sz w:val="20"/>
                <w:szCs w:val="20"/>
                <w:vertAlign w:val="superscript"/>
              </w:rPr>
              <w:t>th</w:t>
            </w:r>
            <w:r w:rsidRPr="00443810">
              <w:rPr>
                <w:rFonts w:ascii="Times New Roman" w:eastAsia="Times New Roman" w:hAnsi="Times New Roman"/>
                <w:b/>
                <w:sz w:val="20"/>
                <w:szCs w:val="20"/>
              </w:rPr>
              <w:t xml:space="preserve"> ed. Guidelines</w:t>
            </w:r>
          </w:p>
          <w:p w:rsidR="001F715F" w:rsidRPr="00443810" w:rsidRDefault="001F715F" w:rsidP="00443810">
            <w:pPr>
              <w:spacing w:after="0"/>
              <w:rPr>
                <w:rFonts w:ascii="Times New Roman" w:eastAsia="Times New Roman" w:hAnsi="Times New Roman"/>
                <w:b/>
                <w:sz w:val="20"/>
                <w:szCs w:val="20"/>
              </w:rPr>
            </w:pPr>
          </w:p>
        </w:tc>
        <w:tc>
          <w:tcPr>
            <w:tcW w:w="2070" w:type="dxa"/>
          </w:tcPr>
          <w:p w:rsidR="00873BCD" w:rsidRDefault="00873BCD" w:rsidP="00442568">
            <w:pPr>
              <w:spacing w:after="0"/>
              <w:rPr>
                <w:rFonts w:ascii="Times New Roman" w:eastAsia="Times New Roman" w:hAnsi="Times New Roman"/>
                <w:sz w:val="20"/>
                <w:szCs w:val="20"/>
              </w:rPr>
            </w:pPr>
          </w:p>
          <w:p w:rsidR="001F715F" w:rsidRPr="00443810" w:rsidRDefault="001F715F" w:rsidP="00442568">
            <w:pPr>
              <w:spacing w:after="0"/>
              <w:rPr>
                <w:rFonts w:ascii="Times New Roman" w:eastAsia="Times New Roman" w:hAnsi="Times New Roman"/>
                <w:sz w:val="20"/>
                <w:szCs w:val="20"/>
              </w:rPr>
            </w:pPr>
            <w:r w:rsidRPr="00443810">
              <w:rPr>
                <w:rFonts w:ascii="Times New Roman" w:eastAsia="Times New Roman" w:hAnsi="Times New Roman"/>
                <w:sz w:val="20"/>
                <w:szCs w:val="20"/>
              </w:rPr>
              <w:t xml:space="preserve">2 or fewer errors present </w:t>
            </w:r>
          </w:p>
        </w:tc>
        <w:tc>
          <w:tcPr>
            <w:tcW w:w="1890" w:type="dxa"/>
          </w:tcPr>
          <w:p w:rsidR="00873BCD" w:rsidRDefault="00873BCD" w:rsidP="00442568">
            <w:pPr>
              <w:spacing w:after="0"/>
              <w:rPr>
                <w:rFonts w:ascii="Times New Roman" w:eastAsia="Times New Roman" w:hAnsi="Times New Roman"/>
                <w:sz w:val="20"/>
                <w:szCs w:val="20"/>
              </w:rPr>
            </w:pPr>
          </w:p>
          <w:p w:rsidR="001F715F" w:rsidRPr="00443810" w:rsidRDefault="001F715F" w:rsidP="00442568">
            <w:pPr>
              <w:spacing w:after="0"/>
              <w:rPr>
                <w:rFonts w:ascii="Times New Roman" w:eastAsia="Times New Roman" w:hAnsi="Times New Roman"/>
                <w:sz w:val="20"/>
                <w:szCs w:val="20"/>
              </w:rPr>
            </w:pPr>
            <w:r w:rsidRPr="00443810">
              <w:rPr>
                <w:rFonts w:ascii="Times New Roman" w:eastAsia="Times New Roman" w:hAnsi="Times New Roman"/>
                <w:sz w:val="20"/>
                <w:szCs w:val="20"/>
              </w:rPr>
              <w:t xml:space="preserve">3-5 errors present </w:t>
            </w:r>
          </w:p>
        </w:tc>
        <w:tc>
          <w:tcPr>
            <w:tcW w:w="1980" w:type="dxa"/>
          </w:tcPr>
          <w:p w:rsidR="00873BCD" w:rsidRDefault="00873BCD" w:rsidP="00442568">
            <w:pPr>
              <w:spacing w:after="0"/>
              <w:rPr>
                <w:rFonts w:ascii="Times New Roman" w:eastAsia="Times New Roman" w:hAnsi="Times New Roman"/>
                <w:sz w:val="20"/>
                <w:szCs w:val="20"/>
              </w:rPr>
            </w:pPr>
          </w:p>
          <w:p w:rsidR="001F715F" w:rsidRPr="00443810" w:rsidRDefault="001F715F" w:rsidP="00442568">
            <w:pPr>
              <w:spacing w:after="0"/>
              <w:rPr>
                <w:rFonts w:ascii="Times New Roman" w:eastAsia="Times New Roman" w:hAnsi="Times New Roman"/>
                <w:sz w:val="20"/>
                <w:szCs w:val="20"/>
              </w:rPr>
            </w:pPr>
            <w:r w:rsidRPr="00443810">
              <w:rPr>
                <w:rFonts w:ascii="Times New Roman" w:eastAsia="Times New Roman" w:hAnsi="Times New Roman"/>
                <w:sz w:val="20"/>
                <w:szCs w:val="20"/>
              </w:rPr>
              <w:t xml:space="preserve">6-9 errors present  </w:t>
            </w:r>
          </w:p>
        </w:tc>
        <w:tc>
          <w:tcPr>
            <w:tcW w:w="2070" w:type="dxa"/>
          </w:tcPr>
          <w:p w:rsidR="00873BCD" w:rsidRDefault="00873BCD" w:rsidP="00442568">
            <w:pPr>
              <w:spacing w:after="0"/>
              <w:rPr>
                <w:rFonts w:ascii="Times New Roman" w:eastAsia="Times New Roman" w:hAnsi="Times New Roman"/>
                <w:sz w:val="20"/>
                <w:szCs w:val="20"/>
              </w:rPr>
            </w:pPr>
          </w:p>
          <w:p w:rsidR="001F715F" w:rsidRPr="00443810" w:rsidRDefault="001F715F" w:rsidP="00442568">
            <w:pPr>
              <w:spacing w:after="0"/>
              <w:rPr>
                <w:rFonts w:ascii="Times New Roman" w:eastAsia="Times New Roman" w:hAnsi="Times New Roman"/>
                <w:sz w:val="20"/>
                <w:szCs w:val="20"/>
              </w:rPr>
            </w:pPr>
            <w:r w:rsidRPr="00443810">
              <w:rPr>
                <w:rFonts w:ascii="Times New Roman" w:eastAsia="Times New Roman" w:hAnsi="Times New Roman"/>
                <w:sz w:val="20"/>
                <w:szCs w:val="20"/>
              </w:rPr>
              <w:t xml:space="preserve">10-14 errors present </w:t>
            </w:r>
          </w:p>
        </w:tc>
      </w:tr>
    </w:tbl>
    <w:p w:rsidR="001F715F" w:rsidRDefault="001F715F" w:rsidP="00A931D4">
      <w:pPr>
        <w:spacing w:after="0"/>
        <w:rPr>
          <w:rFonts w:ascii="Times New Roman" w:hAnsi="Times New Roman"/>
          <w:b/>
          <w:sz w:val="24"/>
          <w:szCs w:val="24"/>
        </w:rPr>
      </w:pPr>
    </w:p>
    <w:p w:rsidR="001F715F" w:rsidRDefault="001F715F" w:rsidP="001A64E7">
      <w:pPr>
        <w:spacing w:after="0"/>
        <w:jc w:val="center"/>
        <w:rPr>
          <w:rFonts w:ascii="Times New Roman" w:hAnsi="Times New Roman"/>
          <w:b/>
          <w:sz w:val="24"/>
          <w:szCs w:val="24"/>
        </w:rPr>
      </w:pPr>
    </w:p>
    <w:p w:rsidR="001F715F" w:rsidRDefault="001F715F" w:rsidP="001A64E7">
      <w:pPr>
        <w:spacing w:after="0"/>
        <w:jc w:val="center"/>
        <w:rPr>
          <w:rFonts w:ascii="Times New Roman" w:hAnsi="Times New Roman"/>
          <w:b/>
          <w:sz w:val="24"/>
          <w:szCs w:val="24"/>
        </w:rPr>
      </w:pPr>
    </w:p>
    <w:p w:rsidR="001F715F" w:rsidRDefault="001F715F" w:rsidP="001A64E7">
      <w:pPr>
        <w:spacing w:after="0"/>
        <w:jc w:val="center"/>
        <w:rPr>
          <w:rFonts w:ascii="Times New Roman" w:hAnsi="Times New Roman"/>
          <w:b/>
          <w:sz w:val="24"/>
          <w:szCs w:val="24"/>
        </w:rPr>
      </w:pPr>
    </w:p>
    <w:p w:rsidR="001A64E7" w:rsidRDefault="001A64E7" w:rsidP="00AB725E">
      <w:pPr>
        <w:spacing w:after="0"/>
        <w:rPr>
          <w:rFonts w:ascii="Times New Roman" w:hAnsi="Times New Roman"/>
          <w:b/>
          <w:sz w:val="24"/>
          <w:szCs w:val="24"/>
        </w:rPr>
      </w:pPr>
    </w:p>
    <w:sectPr w:rsidR="001A64E7" w:rsidSect="00920E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DDE" w:rsidRDefault="001F5DDE" w:rsidP="00C069E8">
      <w:pPr>
        <w:spacing w:after="0"/>
      </w:pPr>
      <w:r>
        <w:separator/>
      </w:r>
    </w:p>
  </w:endnote>
  <w:endnote w:type="continuationSeparator" w:id="0">
    <w:p w:rsidR="001F5DDE" w:rsidRDefault="001F5DDE"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F1E" w:rsidRPr="00C069E8" w:rsidRDefault="00B97F1E" w:rsidP="00E35EBE">
    <w:pPr>
      <w:pStyle w:val="Footer"/>
      <w:jc w:val="right"/>
      <w:rPr>
        <w:i/>
      </w:rPr>
    </w:pPr>
    <w:r>
      <w:t xml:space="preserve"> </w:t>
    </w:r>
  </w:p>
  <w:p w:rsidR="00B97F1E" w:rsidRPr="00C069E8" w:rsidRDefault="00B97F1E" w:rsidP="00C069E8">
    <w:pPr>
      <w:pStyle w:val="Footer"/>
      <w:jc w:val="right"/>
    </w:pPr>
    <w:r>
      <w:fldChar w:fldCharType="begin"/>
    </w:r>
    <w:r>
      <w:instrText xml:space="preserve"> PAGE   \* MERGEFORMAT </w:instrText>
    </w:r>
    <w:r>
      <w:fldChar w:fldCharType="separate"/>
    </w:r>
    <w:r w:rsidR="00A201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DDE" w:rsidRDefault="001F5DDE" w:rsidP="00C069E8">
      <w:pPr>
        <w:spacing w:after="0"/>
      </w:pPr>
      <w:r>
        <w:separator/>
      </w:r>
    </w:p>
  </w:footnote>
  <w:footnote w:type="continuationSeparator" w:id="0">
    <w:p w:rsidR="001F5DDE" w:rsidRDefault="001F5DDE" w:rsidP="00C06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1AE2047"/>
    <w:multiLevelType w:val="hybridMultilevel"/>
    <w:tmpl w:val="F9BAD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C1D7D"/>
    <w:multiLevelType w:val="hybridMultilevel"/>
    <w:tmpl w:val="7E62D636"/>
    <w:lvl w:ilvl="0" w:tplc="CD5CEDC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384BCC"/>
    <w:multiLevelType w:val="hybridMultilevel"/>
    <w:tmpl w:val="4328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B65BE3"/>
    <w:multiLevelType w:val="multilevel"/>
    <w:tmpl w:val="C2C48576"/>
    <w:lvl w:ilvl="0">
      <w:numFmt w:val="decimal"/>
      <w:lvlText w:val="%1"/>
      <w:lvlJc w:val="left"/>
      <w:pPr>
        <w:ind w:left="435" w:hanging="435"/>
      </w:pPr>
      <w:rPr>
        <w:rFonts w:hint="default"/>
      </w:rPr>
    </w:lvl>
    <w:lvl w:ilvl="1">
      <w:start w:val="5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3500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95AFD"/>
    <w:multiLevelType w:val="hybridMultilevel"/>
    <w:tmpl w:val="B0D8C02A"/>
    <w:lvl w:ilvl="0" w:tplc="D1BC91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82A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FD4E5C"/>
    <w:multiLevelType w:val="hybridMultilevel"/>
    <w:tmpl w:val="D5E2DF3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7"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950263"/>
    <w:multiLevelType w:val="hybridMultilevel"/>
    <w:tmpl w:val="8B666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EE07B3"/>
    <w:multiLevelType w:val="hybridMultilevel"/>
    <w:tmpl w:val="FB36FD0A"/>
    <w:lvl w:ilvl="0" w:tplc="E77C396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453601"/>
    <w:multiLevelType w:val="hybridMultilevel"/>
    <w:tmpl w:val="87C03CD4"/>
    <w:lvl w:ilvl="0" w:tplc="2BC81F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017B53"/>
    <w:multiLevelType w:val="hybridMultilevel"/>
    <w:tmpl w:val="FEDCDC8E"/>
    <w:lvl w:ilvl="0" w:tplc="D1BC9174">
      <w:numFmt w:val="bullet"/>
      <w:lvlText w:val="-"/>
      <w:lvlJc w:val="left"/>
      <w:pPr>
        <w:ind w:left="882" w:hanging="360"/>
      </w:pPr>
      <w:rPr>
        <w:rFonts w:ascii="Times New Roman" w:eastAsia="Calibri"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3"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
  </w:num>
  <w:num w:numId="4">
    <w:abstractNumId w:val="9"/>
  </w:num>
  <w:num w:numId="5">
    <w:abstractNumId w:val="6"/>
  </w:num>
  <w:num w:numId="6">
    <w:abstractNumId w:val="24"/>
  </w:num>
  <w:num w:numId="7">
    <w:abstractNumId w:val="20"/>
  </w:num>
  <w:num w:numId="8">
    <w:abstractNumId w:val="29"/>
  </w:num>
  <w:num w:numId="9">
    <w:abstractNumId w:val="21"/>
  </w:num>
  <w:num w:numId="10">
    <w:abstractNumId w:val="7"/>
  </w:num>
  <w:num w:numId="11">
    <w:abstractNumId w:val="18"/>
  </w:num>
  <w:num w:numId="12">
    <w:abstractNumId w:val="27"/>
  </w:num>
  <w:num w:numId="13">
    <w:abstractNumId w:val="31"/>
  </w:num>
  <w:num w:numId="14">
    <w:abstractNumId w:val="15"/>
  </w:num>
  <w:num w:numId="15">
    <w:abstractNumId w:val="4"/>
  </w:num>
  <w:num w:numId="16">
    <w:abstractNumId w:val="3"/>
  </w:num>
  <w:num w:numId="17">
    <w:abstractNumId w:val="22"/>
  </w:num>
  <w:num w:numId="18">
    <w:abstractNumId w:val="33"/>
  </w:num>
  <w:num w:numId="19">
    <w:abstractNumId w:val="30"/>
  </w:num>
  <w:num w:numId="20">
    <w:abstractNumId w:val="28"/>
  </w:num>
  <w:num w:numId="21">
    <w:abstractNumId w:val="17"/>
  </w:num>
  <w:num w:numId="22">
    <w:abstractNumId w:val="19"/>
  </w:num>
  <w:num w:numId="23">
    <w:abstractNumId w:val="16"/>
  </w:num>
  <w:num w:numId="24">
    <w:abstractNumId w:val="8"/>
  </w:num>
  <w:num w:numId="25">
    <w:abstractNumId w:val="12"/>
  </w:num>
  <w:num w:numId="26">
    <w:abstractNumId w:val="32"/>
  </w:num>
  <w:num w:numId="27">
    <w:abstractNumId w:val="5"/>
  </w:num>
  <w:num w:numId="28">
    <w:abstractNumId w:val="11"/>
  </w:num>
  <w:num w:numId="29">
    <w:abstractNumId w:val="10"/>
  </w:num>
  <w:num w:numId="30">
    <w:abstractNumId w:val="25"/>
  </w:num>
  <w:num w:numId="31">
    <w:abstractNumId w:val="26"/>
  </w:num>
  <w:num w:numId="32">
    <w:abstractNumId w:val="0"/>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09"/>
    <w:rsid w:val="00011142"/>
    <w:rsid w:val="0002791C"/>
    <w:rsid w:val="00043848"/>
    <w:rsid w:val="00054475"/>
    <w:rsid w:val="000566A1"/>
    <w:rsid w:val="0005679C"/>
    <w:rsid w:val="00057377"/>
    <w:rsid w:val="000624C9"/>
    <w:rsid w:val="0007083E"/>
    <w:rsid w:val="00091A4E"/>
    <w:rsid w:val="00097637"/>
    <w:rsid w:val="00097951"/>
    <w:rsid w:val="000B112C"/>
    <w:rsid w:val="000B265A"/>
    <w:rsid w:val="000B27AD"/>
    <w:rsid w:val="000B53DE"/>
    <w:rsid w:val="000B7E87"/>
    <w:rsid w:val="000F60D0"/>
    <w:rsid w:val="00114BAF"/>
    <w:rsid w:val="0012282E"/>
    <w:rsid w:val="00124ED8"/>
    <w:rsid w:val="00132457"/>
    <w:rsid w:val="00132F58"/>
    <w:rsid w:val="001379F6"/>
    <w:rsid w:val="001403EF"/>
    <w:rsid w:val="00140699"/>
    <w:rsid w:val="001427FD"/>
    <w:rsid w:val="0015439D"/>
    <w:rsid w:val="001742D2"/>
    <w:rsid w:val="00176005"/>
    <w:rsid w:val="00190C91"/>
    <w:rsid w:val="001969BA"/>
    <w:rsid w:val="001A3F6F"/>
    <w:rsid w:val="001A64E7"/>
    <w:rsid w:val="001B1C01"/>
    <w:rsid w:val="001B2B35"/>
    <w:rsid w:val="001B589D"/>
    <w:rsid w:val="001C630A"/>
    <w:rsid w:val="001E69D6"/>
    <w:rsid w:val="001F5DDE"/>
    <w:rsid w:val="001F67FF"/>
    <w:rsid w:val="001F715F"/>
    <w:rsid w:val="0020276E"/>
    <w:rsid w:val="00206532"/>
    <w:rsid w:val="00217FB1"/>
    <w:rsid w:val="00217FDF"/>
    <w:rsid w:val="00221FC2"/>
    <w:rsid w:val="00223C79"/>
    <w:rsid w:val="00230F3B"/>
    <w:rsid w:val="00236765"/>
    <w:rsid w:val="002368F5"/>
    <w:rsid w:val="00251B74"/>
    <w:rsid w:val="00282473"/>
    <w:rsid w:val="00292CA0"/>
    <w:rsid w:val="002A5016"/>
    <w:rsid w:val="002A69DB"/>
    <w:rsid w:val="002B3832"/>
    <w:rsid w:val="002B5213"/>
    <w:rsid w:val="002C2096"/>
    <w:rsid w:val="002C4576"/>
    <w:rsid w:val="002D193D"/>
    <w:rsid w:val="002D7484"/>
    <w:rsid w:val="002E0ADE"/>
    <w:rsid w:val="002E2F4D"/>
    <w:rsid w:val="003028A0"/>
    <w:rsid w:val="003036C4"/>
    <w:rsid w:val="00304A8B"/>
    <w:rsid w:val="0030655D"/>
    <w:rsid w:val="00306FC8"/>
    <w:rsid w:val="00316145"/>
    <w:rsid w:val="00331EA8"/>
    <w:rsid w:val="00341031"/>
    <w:rsid w:val="00342E2C"/>
    <w:rsid w:val="00353FC1"/>
    <w:rsid w:val="00356DE4"/>
    <w:rsid w:val="00361C72"/>
    <w:rsid w:val="00371180"/>
    <w:rsid w:val="00386218"/>
    <w:rsid w:val="00397011"/>
    <w:rsid w:val="003A569D"/>
    <w:rsid w:val="003A662F"/>
    <w:rsid w:val="003B155D"/>
    <w:rsid w:val="003C59E9"/>
    <w:rsid w:val="003D3737"/>
    <w:rsid w:val="003F6583"/>
    <w:rsid w:val="0040663D"/>
    <w:rsid w:val="00415D50"/>
    <w:rsid w:val="00420571"/>
    <w:rsid w:val="00421376"/>
    <w:rsid w:val="00425F5D"/>
    <w:rsid w:val="00442568"/>
    <w:rsid w:val="00443810"/>
    <w:rsid w:val="0044427A"/>
    <w:rsid w:val="004447AD"/>
    <w:rsid w:val="00447C17"/>
    <w:rsid w:val="00452BCB"/>
    <w:rsid w:val="00455C6C"/>
    <w:rsid w:val="00456E0C"/>
    <w:rsid w:val="00486439"/>
    <w:rsid w:val="00486511"/>
    <w:rsid w:val="004A01F6"/>
    <w:rsid w:val="004A705B"/>
    <w:rsid w:val="004B1D04"/>
    <w:rsid w:val="004C1C3E"/>
    <w:rsid w:val="004D50A1"/>
    <w:rsid w:val="00504E7F"/>
    <w:rsid w:val="00507E43"/>
    <w:rsid w:val="00514ED5"/>
    <w:rsid w:val="0052091D"/>
    <w:rsid w:val="00541703"/>
    <w:rsid w:val="005431B0"/>
    <w:rsid w:val="00552C36"/>
    <w:rsid w:val="005550DD"/>
    <w:rsid w:val="00556D7D"/>
    <w:rsid w:val="00563F16"/>
    <w:rsid w:val="0057109A"/>
    <w:rsid w:val="0058341D"/>
    <w:rsid w:val="0058689A"/>
    <w:rsid w:val="005A529B"/>
    <w:rsid w:val="005B432C"/>
    <w:rsid w:val="005B7EF1"/>
    <w:rsid w:val="005C7C6B"/>
    <w:rsid w:val="005D1207"/>
    <w:rsid w:val="005E5E80"/>
    <w:rsid w:val="006039E6"/>
    <w:rsid w:val="00605C1B"/>
    <w:rsid w:val="0062382C"/>
    <w:rsid w:val="00625008"/>
    <w:rsid w:val="00635918"/>
    <w:rsid w:val="00646E44"/>
    <w:rsid w:val="00651F3C"/>
    <w:rsid w:val="006660CA"/>
    <w:rsid w:val="00666987"/>
    <w:rsid w:val="00675C80"/>
    <w:rsid w:val="00675D8E"/>
    <w:rsid w:val="006933A0"/>
    <w:rsid w:val="00696056"/>
    <w:rsid w:val="006A270C"/>
    <w:rsid w:val="006C0237"/>
    <w:rsid w:val="006C5E47"/>
    <w:rsid w:val="00706447"/>
    <w:rsid w:val="00710C73"/>
    <w:rsid w:val="00710E8F"/>
    <w:rsid w:val="0071224C"/>
    <w:rsid w:val="00744192"/>
    <w:rsid w:val="007461A3"/>
    <w:rsid w:val="00747E0E"/>
    <w:rsid w:val="007502B3"/>
    <w:rsid w:val="0075634D"/>
    <w:rsid w:val="0076160E"/>
    <w:rsid w:val="00761E2F"/>
    <w:rsid w:val="00765344"/>
    <w:rsid w:val="007658EC"/>
    <w:rsid w:val="00772FFB"/>
    <w:rsid w:val="00773E39"/>
    <w:rsid w:val="00775028"/>
    <w:rsid w:val="00777773"/>
    <w:rsid w:val="007805F2"/>
    <w:rsid w:val="00781941"/>
    <w:rsid w:val="00793425"/>
    <w:rsid w:val="00795E8F"/>
    <w:rsid w:val="007A6837"/>
    <w:rsid w:val="007B12F0"/>
    <w:rsid w:val="007C211A"/>
    <w:rsid w:val="007D1525"/>
    <w:rsid w:val="007D3602"/>
    <w:rsid w:val="007E7504"/>
    <w:rsid w:val="007F352F"/>
    <w:rsid w:val="008028E3"/>
    <w:rsid w:val="00803E42"/>
    <w:rsid w:val="00812EFB"/>
    <w:rsid w:val="00833A87"/>
    <w:rsid w:val="008461C8"/>
    <w:rsid w:val="00846A02"/>
    <w:rsid w:val="0085158F"/>
    <w:rsid w:val="008523E0"/>
    <w:rsid w:val="0085559F"/>
    <w:rsid w:val="00865C8D"/>
    <w:rsid w:val="00867E0D"/>
    <w:rsid w:val="00873BCD"/>
    <w:rsid w:val="0087481E"/>
    <w:rsid w:val="008771B3"/>
    <w:rsid w:val="008842FF"/>
    <w:rsid w:val="008901FE"/>
    <w:rsid w:val="008A0559"/>
    <w:rsid w:val="008A25C9"/>
    <w:rsid w:val="008A2C80"/>
    <w:rsid w:val="008A3BC6"/>
    <w:rsid w:val="008A7229"/>
    <w:rsid w:val="008B0CFB"/>
    <w:rsid w:val="008B1482"/>
    <w:rsid w:val="008B23CF"/>
    <w:rsid w:val="008C7CC4"/>
    <w:rsid w:val="008D7DE3"/>
    <w:rsid w:val="008F1631"/>
    <w:rsid w:val="00920ECC"/>
    <w:rsid w:val="00922809"/>
    <w:rsid w:val="00951092"/>
    <w:rsid w:val="00974A34"/>
    <w:rsid w:val="009767EB"/>
    <w:rsid w:val="0099414D"/>
    <w:rsid w:val="009A0CF6"/>
    <w:rsid w:val="009A5DE4"/>
    <w:rsid w:val="009B275B"/>
    <w:rsid w:val="009D36B0"/>
    <w:rsid w:val="009D3A9B"/>
    <w:rsid w:val="009D4E22"/>
    <w:rsid w:val="009D56A2"/>
    <w:rsid w:val="009E001D"/>
    <w:rsid w:val="009E7E9A"/>
    <w:rsid w:val="009F3C92"/>
    <w:rsid w:val="00A062F8"/>
    <w:rsid w:val="00A07AD0"/>
    <w:rsid w:val="00A1730E"/>
    <w:rsid w:val="00A2008F"/>
    <w:rsid w:val="00A201BA"/>
    <w:rsid w:val="00A228C6"/>
    <w:rsid w:val="00A2746B"/>
    <w:rsid w:val="00A312EE"/>
    <w:rsid w:val="00A45AEE"/>
    <w:rsid w:val="00A503EF"/>
    <w:rsid w:val="00A60638"/>
    <w:rsid w:val="00A65BEB"/>
    <w:rsid w:val="00A672B8"/>
    <w:rsid w:val="00A72EF0"/>
    <w:rsid w:val="00A80A25"/>
    <w:rsid w:val="00A8305A"/>
    <w:rsid w:val="00A84DDF"/>
    <w:rsid w:val="00A931D4"/>
    <w:rsid w:val="00A95143"/>
    <w:rsid w:val="00A95D72"/>
    <w:rsid w:val="00AA1059"/>
    <w:rsid w:val="00AA3A57"/>
    <w:rsid w:val="00AA7942"/>
    <w:rsid w:val="00AB3704"/>
    <w:rsid w:val="00AB725E"/>
    <w:rsid w:val="00AC02B8"/>
    <w:rsid w:val="00AC1673"/>
    <w:rsid w:val="00AE0A3D"/>
    <w:rsid w:val="00AF35DC"/>
    <w:rsid w:val="00AF60C9"/>
    <w:rsid w:val="00AF7101"/>
    <w:rsid w:val="00B0237A"/>
    <w:rsid w:val="00B307A0"/>
    <w:rsid w:val="00B34310"/>
    <w:rsid w:val="00B71A43"/>
    <w:rsid w:val="00B81BDF"/>
    <w:rsid w:val="00B85A51"/>
    <w:rsid w:val="00B86E6A"/>
    <w:rsid w:val="00B97F1E"/>
    <w:rsid w:val="00BA5CF6"/>
    <w:rsid w:val="00BA5DBA"/>
    <w:rsid w:val="00BA68E5"/>
    <w:rsid w:val="00BA68EC"/>
    <w:rsid w:val="00BB0033"/>
    <w:rsid w:val="00BB63C8"/>
    <w:rsid w:val="00BC1044"/>
    <w:rsid w:val="00BD59E7"/>
    <w:rsid w:val="00BE38CC"/>
    <w:rsid w:val="00C036A6"/>
    <w:rsid w:val="00C069E8"/>
    <w:rsid w:val="00C10838"/>
    <w:rsid w:val="00C218A7"/>
    <w:rsid w:val="00C30345"/>
    <w:rsid w:val="00C30528"/>
    <w:rsid w:val="00C30862"/>
    <w:rsid w:val="00C32B7A"/>
    <w:rsid w:val="00C3342A"/>
    <w:rsid w:val="00C376E8"/>
    <w:rsid w:val="00C43CDC"/>
    <w:rsid w:val="00C45851"/>
    <w:rsid w:val="00C53E43"/>
    <w:rsid w:val="00C55CB5"/>
    <w:rsid w:val="00C61690"/>
    <w:rsid w:val="00C75271"/>
    <w:rsid w:val="00C917FF"/>
    <w:rsid w:val="00C9484F"/>
    <w:rsid w:val="00C95698"/>
    <w:rsid w:val="00C95DAB"/>
    <w:rsid w:val="00CB51E3"/>
    <w:rsid w:val="00CC4EC9"/>
    <w:rsid w:val="00CD71CE"/>
    <w:rsid w:val="00CE359A"/>
    <w:rsid w:val="00CE7938"/>
    <w:rsid w:val="00CF5AD2"/>
    <w:rsid w:val="00CF752C"/>
    <w:rsid w:val="00D04EFB"/>
    <w:rsid w:val="00D44C5D"/>
    <w:rsid w:val="00D514B1"/>
    <w:rsid w:val="00D51A79"/>
    <w:rsid w:val="00D5284B"/>
    <w:rsid w:val="00D569FA"/>
    <w:rsid w:val="00D63860"/>
    <w:rsid w:val="00D672C9"/>
    <w:rsid w:val="00D71570"/>
    <w:rsid w:val="00D71EB8"/>
    <w:rsid w:val="00D818EA"/>
    <w:rsid w:val="00D9403E"/>
    <w:rsid w:val="00DC5347"/>
    <w:rsid w:val="00DF206A"/>
    <w:rsid w:val="00DF3622"/>
    <w:rsid w:val="00DF7C49"/>
    <w:rsid w:val="00E04096"/>
    <w:rsid w:val="00E05B86"/>
    <w:rsid w:val="00E12A85"/>
    <w:rsid w:val="00E16584"/>
    <w:rsid w:val="00E2073A"/>
    <w:rsid w:val="00E20CD8"/>
    <w:rsid w:val="00E22D36"/>
    <w:rsid w:val="00E245C2"/>
    <w:rsid w:val="00E27B4B"/>
    <w:rsid w:val="00E32A15"/>
    <w:rsid w:val="00E35EBE"/>
    <w:rsid w:val="00E374A2"/>
    <w:rsid w:val="00E414AC"/>
    <w:rsid w:val="00E53A3F"/>
    <w:rsid w:val="00E54577"/>
    <w:rsid w:val="00E569A5"/>
    <w:rsid w:val="00E60B00"/>
    <w:rsid w:val="00E64534"/>
    <w:rsid w:val="00EA3790"/>
    <w:rsid w:val="00EB574E"/>
    <w:rsid w:val="00ED1808"/>
    <w:rsid w:val="00EE2763"/>
    <w:rsid w:val="00EE4ABD"/>
    <w:rsid w:val="00EF3B45"/>
    <w:rsid w:val="00EF3C41"/>
    <w:rsid w:val="00EF7571"/>
    <w:rsid w:val="00F1059D"/>
    <w:rsid w:val="00F12684"/>
    <w:rsid w:val="00F147E0"/>
    <w:rsid w:val="00F250E5"/>
    <w:rsid w:val="00F422CE"/>
    <w:rsid w:val="00F46B45"/>
    <w:rsid w:val="00F51F87"/>
    <w:rsid w:val="00F52801"/>
    <w:rsid w:val="00F5358A"/>
    <w:rsid w:val="00F6468B"/>
    <w:rsid w:val="00F67BDC"/>
    <w:rsid w:val="00F7063A"/>
    <w:rsid w:val="00F71623"/>
    <w:rsid w:val="00F749B3"/>
    <w:rsid w:val="00F80FFD"/>
    <w:rsid w:val="00F85D2F"/>
    <w:rsid w:val="00F90764"/>
    <w:rsid w:val="00F932C6"/>
    <w:rsid w:val="00F96226"/>
    <w:rsid w:val="00FA3426"/>
    <w:rsid w:val="00FB57FB"/>
    <w:rsid w:val="00FD24E6"/>
    <w:rsid w:val="00FF3E61"/>
    <w:rsid w:val="00FF4D58"/>
    <w:rsid w:val="00FF55B3"/>
    <w:rsid w:val="00FF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45C6"/>
  <w15:chartTrackingRefBased/>
  <w15:docId w15:val="{5C76E72D-2B6E-9149-BAE6-99AE30FA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559"/>
    <w:pPr>
      <w:spacing w:after="200"/>
    </w:pPr>
    <w:rPr>
      <w:sz w:val="22"/>
      <w:szCs w:val="22"/>
    </w:rPr>
  </w:style>
  <w:style w:type="paragraph" w:styleId="Heading1">
    <w:name w:val="heading 1"/>
    <w:basedOn w:val="Normal"/>
    <w:next w:val="Normal"/>
    <w:link w:val="Heading1Char"/>
    <w:uiPriority w:val="9"/>
    <w:qFormat/>
    <w:rsid w:val="003F65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uiPriority w:val="99"/>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uiPriority w:val="10"/>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uiPriority w:val="10"/>
    <w:rsid w:val="00CF752C"/>
    <w:rPr>
      <w:rFonts w:ascii="Times New Roman" w:eastAsia="Times New Roman" w:hAnsi="Times New Roman"/>
      <w:b/>
      <w:bCs/>
      <w:sz w:val="24"/>
      <w:szCs w:val="24"/>
    </w:rPr>
  </w:style>
  <w:style w:type="character" w:styleId="Strong">
    <w:name w:val="Strong"/>
    <w:uiPriority w:val="22"/>
    <w:qFormat/>
    <w:rsid w:val="00EF3B45"/>
    <w:rPr>
      <w:b/>
      <w:bCs/>
    </w:rPr>
  </w:style>
  <w:style w:type="paragraph" w:customStyle="1" w:styleId="default0">
    <w:name w:val="default"/>
    <w:basedOn w:val="Normal"/>
    <w:rsid w:val="00EF3B45"/>
    <w:pPr>
      <w:spacing w:after="360"/>
    </w:pPr>
    <w:rPr>
      <w:rFonts w:ascii="Times New Roman" w:eastAsia="Times New Roman" w:hAnsi="Times New Roman"/>
      <w:sz w:val="24"/>
      <w:szCs w:val="24"/>
    </w:rPr>
  </w:style>
  <w:style w:type="character" w:customStyle="1" w:styleId="apple-style-span">
    <w:name w:val="apple-style-span"/>
    <w:rsid w:val="00EF3B45"/>
  </w:style>
  <w:style w:type="character" w:customStyle="1" w:styleId="Heading1Char">
    <w:name w:val="Heading 1 Char"/>
    <w:link w:val="Heading1"/>
    <w:uiPriority w:val="9"/>
    <w:rsid w:val="003F6583"/>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946344">
      <w:bodyDiv w:val="1"/>
      <w:marLeft w:val="0"/>
      <w:marRight w:val="0"/>
      <w:marTop w:val="0"/>
      <w:marBottom w:val="0"/>
      <w:divBdr>
        <w:top w:val="none" w:sz="0" w:space="0" w:color="auto"/>
        <w:left w:val="none" w:sz="0" w:space="0" w:color="auto"/>
        <w:bottom w:val="none" w:sz="0" w:space="0" w:color="auto"/>
        <w:right w:val="none" w:sz="0" w:space="0" w:color="auto"/>
      </w:divBdr>
    </w:div>
    <w:div w:id="17080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rryDiChiara@gmail.com"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16440</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2687094</vt:i4>
      </vt:variant>
      <vt:variant>
        <vt:i4>3</vt:i4>
      </vt:variant>
      <vt:variant>
        <vt:i4>0</vt:i4>
      </vt:variant>
      <vt:variant>
        <vt:i4>5</vt:i4>
      </vt:variant>
      <vt:variant>
        <vt:lpwstr>https://sites.auburn.edu/admin/universitypolicies/default.aspx</vt:lpwstr>
      </vt:variant>
      <vt:variant>
        <vt:lpwstr/>
      </vt:variant>
      <vt:variant>
        <vt:i4>6291520</vt:i4>
      </vt:variant>
      <vt:variant>
        <vt:i4>0</vt:i4>
      </vt:variant>
      <vt:variant>
        <vt:i4>0</vt:i4>
      </vt:variant>
      <vt:variant>
        <vt:i4>5</vt:i4>
      </vt:variant>
      <vt:variant>
        <vt:lpwstr>mailto:LarryDiChiara@gmail.com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Alexcia Moore</cp:lastModifiedBy>
  <cp:revision>4</cp:revision>
  <cp:lastPrinted>2020-04-03T18:56:00Z</cp:lastPrinted>
  <dcterms:created xsi:type="dcterms:W3CDTF">2020-05-18T15:07:00Z</dcterms:created>
  <dcterms:modified xsi:type="dcterms:W3CDTF">2020-05-18T15:16:00Z</dcterms:modified>
</cp:coreProperties>
</file>