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8CF64" w14:textId="77777777" w:rsidR="00C50C5E" w:rsidRPr="00C50C5E" w:rsidRDefault="00C50C5E" w:rsidP="00C50C5E">
      <w:pPr>
        <w:widowControl w:val="0"/>
        <w:autoSpaceDE w:val="0"/>
        <w:autoSpaceDN w:val="0"/>
        <w:adjustRightInd w:val="0"/>
        <w:jc w:val="center"/>
        <w:rPr>
          <w:rFonts w:ascii="Times New Roman" w:eastAsia="MS Mincho" w:hAnsi="Times New Roman" w:cs="Times New Roman"/>
          <w:b/>
          <w:bCs/>
          <w:color w:val="000000"/>
        </w:rPr>
      </w:pPr>
      <w:r w:rsidRPr="00C50C5E">
        <w:rPr>
          <w:rFonts w:ascii="Times New Roman" w:hAnsi="Times New Roman" w:cs="Times New Roman"/>
          <w:b/>
          <w:bCs/>
          <w:color w:val="000000"/>
        </w:rPr>
        <w:t>AUBURN UNIVERSITY</w:t>
      </w:r>
      <w:r w:rsidRPr="00C50C5E">
        <w:rPr>
          <w:rFonts w:ascii="MS Mincho" w:eastAsia="MS Mincho" w:hAnsi="MS Mincho" w:cs="MS Mincho"/>
          <w:b/>
          <w:bCs/>
          <w:color w:val="000000"/>
        </w:rPr>
        <w:t> </w:t>
      </w:r>
    </w:p>
    <w:p w14:paraId="41EF0FFF" w14:textId="6F37D991" w:rsidR="00C50C5E" w:rsidRPr="00C50C5E" w:rsidRDefault="004E0CE3" w:rsidP="00C50C5E">
      <w:pPr>
        <w:widowControl w:val="0"/>
        <w:autoSpaceDE w:val="0"/>
        <w:autoSpaceDN w:val="0"/>
        <w:adjustRightInd w:val="0"/>
        <w:jc w:val="center"/>
        <w:rPr>
          <w:rFonts w:ascii="Times New Roman" w:eastAsia="MS Mincho" w:hAnsi="Times New Roman" w:cs="Times New Roman"/>
          <w:b/>
          <w:bCs/>
          <w:color w:val="000000"/>
        </w:rPr>
      </w:pPr>
      <w:r>
        <w:rPr>
          <w:rFonts w:ascii="Times New Roman" w:hAnsi="Times New Roman" w:cs="Times New Roman"/>
          <w:b/>
          <w:bCs/>
          <w:color w:val="000000"/>
        </w:rPr>
        <w:t>COURSE</w:t>
      </w:r>
      <w:r w:rsidR="00C50C5E" w:rsidRPr="00C50C5E">
        <w:rPr>
          <w:rFonts w:ascii="Times New Roman" w:hAnsi="Times New Roman" w:cs="Times New Roman"/>
          <w:b/>
          <w:bCs/>
          <w:color w:val="000000"/>
        </w:rPr>
        <w:t xml:space="preserve"> SYLLABUS</w:t>
      </w:r>
      <w:r w:rsidR="00C50C5E" w:rsidRPr="00C50C5E">
        <w:rPr>
          <w:rFonts w:ascii="MS Mincho" w:eastAsia="MS Mincho" w:hAnsi="MS Mincho" w:cs="MS Mincho"/>
          <w:b/>
          <w:bCs/>
          <w:color w:val="000000"/>
        </w:rPr>
        <w:t> </w:t>
      </w:r>
    </w:p>
    <w:p w14:paraId="6E49D887" w14:textId="40FA0660" w:rsidR="00C50C5E" w:rsidRPr="00C50C5E" w:rsidRDefault="00381D07" w:rsidP="00C50C5E">
      <w:pPr>
        <w:widowControl w:val="0"/>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b/>
          <w:bCs/>
          <w:color w:val="000000"/>
        </w:rPr>
        <w:t>S</w:t>
      </w:r>
      <w:r w:rsidR="004E0CE3">
        <w:rPr>
          <w:rFonts w:ascii="Times New Roman" w:hAnsi="Times New Roman" w:cs="Times New Roman"/>
          <w:b/>
          <w:bCs/>
          <w:color w:val="000000"/>
        </w:rPr>
        <w:t xml:space="preserve">UMMER </w:t>
      </w:r>
      <w:r w:rsidR="00C50C5E" w:rsidRPr="00C50C5E">
        <w:rPr>
          <w:rFonts w:ascii="Times New Roman" w:hAnsi="Times New Roman" w:cs="Times New Roman"/>
          <w:b/>
          <w:bCs/>
          <w:color w:val="000000"/>
        </w:rPr>
        <w:t>SEMESTER 20</w:t>
      </w:r>
      <w:r w:rsidR="00F312C1">
        <w:rPr>
          <w:rFonts w:ascii="Times New Roman" w:hAnsi="Times New Roman" w:cs="Times New Roman"/>
          <w:b/>
          <w:bCs/>
          <w:color w:val="000000"/>
        </w:rPr>
        <w:t>2</w:t>
      </w:r>
      <w:r w:rsidR="004E0CE3">
        <w:rPr>
          <w:rFonts w:ascii="Times New Roman" w:hAnsi="Times New Roman" w:cs="Times New Roman"/>
          <w:b/>
          <w:bCs/>
          <w:color w:val="000000"/>
        </w:rPr>
        <w:t>1</w:t>
      </w:r>
    </w:p>
    <w:p w14:paraId="159A9E3E" w14:textId="77777777" w:rsidR="00C50C5E" w:rsidRPr="00C50C5E" w:rsidRDefault="00C50C5E" w:rsidP="00C50C5E">
      <w:pPr>
        <w:widowControl w:val="0"/>
        <w:autoSpaceDE w:val="0"/>
        <w:autoSpaceDN w:val="0"/>
        <w:adjustRightInd w:val="0"/>
        <w:rPr>
          <w:rFonts w:ascii="Times New Roman" w:hAnsi="Times New Roman" w:cs="Times New Roman"/>
          <w:b/>
          <w:bCs/>
          <w:color w:val="000000"/>
        </w:rPr>
      </w:pPr>
    </w:p>
    <w:p w14:paraId="67B57575" w14:textId="2B20DB82" w:rsidR="00C50C5E" w:rsidRPr="00C50C5E" w:rsidRDefault="00C50C5E" w:rsidP="00C50C5E">
      <w:pPr>
        <w:widowControl w:val="0"/>
        <w:autoSpaceDE w:val="0"/>
        <w:autoSpaceDN w:val="0"/>
        <w:adjustRightInd w:val="0"/>
        <w:rPr>
          <w:rFonts w:ascii="Times New Roman" w:hAnsi="Times New Roman" w:cs="Times New Roman"/>
          <w:b/>
          <w:bCs/>
          <w:color w:val="000000"/>
        </w:rPr>
      </w:pPr>
      <w:r w:rsidRPr="004E0CE3">
        <w:rPr>
          <w:rFonts w:ascii="Times New Roman" w:hAnsi="Times New Roman" w:cs="Times New Roman"/>
          <w:color w:val="000000"/>
        </w:rPr>
        <w:t>Course Number:</w:t>
      </w:r>
      <w:r w:rsidRPr="00C50C5E">
        <w:rPr>
          <w:rFonts w:ascii="Times New Roman" w:hAnsi="Times New Roman" w:cs="Times New Roman"/>
          <w:b/>
          <w:bCs/>
          <w:color w:val="000000"/>
        </w:rPr>
        <w:t xml:space="preserve"> </w:t>
      </w:r>
      <w:r w:rsidR="00C95B5C">
        <w:rPr>
          <w:rFonts w:ascii="Times New Roman" w:hAnsi="Times New Roman" w:cs="Times New Roman"/>
          <w:b/>
          <w:bCs/>
          <w:color w:val="000000"/>
        </w:rPr>
        <w:tab/>
      </w:r>
      <w:r w:rsidR="004E0CE3">
        <w:rPr>
          <w:rFonts w:ascii="Times New Roman" w:hAnsi="Times New Roman" w:cs="Times New Roman"/>
          <w:b/>
          <w:bCs/>
          <w:color w:val="000000"/>
        </w:rPr>
        <w:t>COUN 7130</w:t>
      </w:r>
    </w:p>
    <w:p w14:paraId="282A7166" w14:textId="4565D7AB" w:rsidR="00C50C5E" w:rsidRPr="00C50C5E" w:rsidRDefault="00C50C5E" w:rsidP="00C50C5E">
      <w:pPr>
        <w:widowControl w:val="0"/>
        <w:autoSpaceDE w:val="0"/>
        <w:autoSpaceDN w:val="0"/>
        <w:adjustRightInd w:val="0"/>
        <w:rPr>
          <w:rFonts w:ascii="Times New Roman" w:hAnsi="Times New Roman" w:cs="Times New Roman"/>
          <w:b/>
          <w:bCs/>
          <w:color w:val="000000"/>
        </w:rPr>
      </w:pPr>
      <w:r w:rsidRPr="004E0CE3">
        <w:rPr>
          <w:rFonts w:ascii="Times New Roman" w:hAnsi="Times New Roman" w:cs="Times New Roman"/>
          <w:color w:val="000000"/>
        </w:rPr>
        <w:t>Course Title:</w:t>
      </w:r>
      <w:r w:rsidRPr="00C50C5E">
        <w:rPr>
          <w:rFonts w:ascii="Times New Roman" w:hAnsi="Times New Roman" w:cs="Times New Roman"/>
          <w:b/>
          <w:bCs/>
          <w:color w:val="000000"/>
        </w:rPr>
        <w:t xml:space="preserve"> </w:t>
      </w:r>
      <w:r w:rsidR="00C95B5C">
        <w:rPr>
          <w:rFonts w:ascii="Times New Roman" w:hAnsi="Times New Roman" w:cs="Times New Roman"/>
          <w:b/>
          <w:bCs/>
          <w:color w:val="000000"/>
        </w:rPr>
        <w:tab/>
      </w:r>
      <w:r w:rsidR="00C95B5C">
        <w:rPr>
          <w:rFonts w:ascii="Times New Roman" w:hAnsi="Times New Roman" w:cs="Times New Roman"/>
          <w:b/>
          <w:bCs/>
          <w:color w:val="000000"/>
        </w:rPr>
        <w:tab/>
      </w:r>
      <w:r w:rsidR="004E0CE3">
        <w:rPr>
          <w:rFonts w:ascii="Times New Roman" w:hAnsi="Times New Roman" w:cs="Times New Roman"/>
          <w:b/>
          <w:bCs/>
          <w:color w:val="000000"/>
        </w:rPr>
        <w:t>Vocational Evaluation</w:t>
      </w:r>
    </w:p>
    <w:p w14:paraId="02F92F49" w14:textId="15629D77" w:rsidR="00C50C5E" w:rsidRDefault="00C50C5E" w:rsidP="00C50C5E">
      <w:pPr>
        <w:widowControl w:val="0"/>
        <w:autoSpaceDE w:val="0"/>
        <w:autoSpaceDN w:val="0"/>
        <w:adjustRightInd w:val="0"/>
        <w:rPr>
          <w:rFonts w:ascii="Times New Roman" w:hAnsi="Times New Roman" w:cs="Times New Roman"/>
          <w:b/>
          <w:bCs/>
          <w:color w:val="000000"/>
        </w:rPr>
      </w:pPr>
      <w:r w:rsidRPr="00C95B5C">
        <w:rPr>
          <w:rFonts w:ascii="Times New Roman" w:hAnsi="Times New Roman" w:cs="Times New Roman"/>
          <w:color w:val="000000"/>
        </w:rPr>
        <w:t>Credit Hours:</w:t>
      </w:r>
      <w:r w:rsidR="00C95B5C">
        <w:rPr>
          <w:rFonts w:ascii="Times New Roman" w:hAnsi="Times New Roman" w:cs="Times New Roman"/>
          <w:color w:val="000000"/>
        </w:rPr>
        <w:tab/>
      </w:r>
      <w:r w:rsidR="00C95B5C">
        <w:rPr>
          <w:rFonts w:ascii="Times New Roman" w:hAnsi="Times New Roman" w:cs="Times New Roman"/>
          <w:color w:val="000000"/>
        </w:rPr>
        <w:tab/>
      </w:r>
      <w:r w:rsidR="00B956A6">
        <w:rPr>
          <w:rFonts w:ascii="Times New Roman" w:hAnsi="Times New Roman" w:cs="Times New Roman"/>
          <w:b/>
          <w:bCs/>
          <w:color w:val="000000"/>
        </w:rPr>
        <w:t>Three (</w:t>
      </w:r>
      <w:r w:rsidRPr="00C50C5E">
        <w:rPr>
          <w:rFonts w:ascii="Times New Roman" w:hAnsi="Times New Roman" w:cs="Times New Roman"/>
          <w:b/>
          <w:bCs/>
          <w:color w:val="000000"/>
        </w:rPr>
        <w:t>3</w:t>
      </w:r>
      <w:r w:rsidR="00B956A6">
        <w:rPr>
          <w:rFonts w:ascii="Times New Roman" w:hAnsi="Times New Roman" w:cs="Times New Roman"/>
          <w:b/>
          <w:bCs/>
          <w:color w:val="000000"/>
        </w:rPr>
        <w:t>)</w:t>
      </w:r>
      <w:r w:rsidRPr="00C50C5E">
        <w:rPr>
          <w:rFonts w:ascii="Times New Roman" w:hAnsi="Times New Roman" w:cs="Times New Roman"/>
          <w:b/>
          <w:bCs/>
          <w:color w:val="000000"/>
        </w:rPr>
        <w:t xml:space="preserve"> Semester Hours</w:t>
      </w:r>
    </w:p>
    <w:p w14:paraId="0A2B3702" w14:textId="77777777" w:rsidR="00C95B5C" w:rsidRPr="00C95B5C" w:rsidRDefault="00C95B5C" w:rsidP="00C95B5C">
      <w:pPr>
        <w:rPr>
          <w:rFonts w:ascii="Times New Roman" w:eastAsia="Times New Roman" w:hAnsi="Times New Roman" w:cs="Times New Roman"/>
          <w:b/>
          <w:lang w:eastAsia="en-US"/>
        </w:rPr>
      </w:pPr>
      <w:r w:rsidRPr="00C95B5C">
        <w:rPr>
          <w:rFonts w:ascii="Times New Roman" w:eastAsia="Times New Roman" w:hAnsi="Times New Roman" w:cs="Times New Roman"/>
          <w:lang w:eastAsia="en-US"/>
        </w:rPr>
        <w:t>Day/Time:</w:t>
      </w:r>
      <w:r w:rsidRPr="00C95B5C">
        <w:rPr>
          <w:rFonts w:ascii="Times New Roman" w:eastAsia="Times New Roman" w:hAnsi="Times New Roman" w:cs="Times New Roman"/>
          <w:lang w:eastAsia="en-US"/>
        </w:rPr>
        <w:tab/>
      </w:r>
      <w:r w:rsidRPr="00C95B5C">
        <w:rPr>
          <w:rFonts w:ascii="Times New Roman" w:eastAsia="Times New Roman" w:hAnsi="Times New Roman" w:cs="Times New Roman"/>
          <w:lang w:eastAsia="en-US"/>
        </w:rPr>
        <w:tab/>
      </w:r>
      <w:r w:rsidRPr="00C95B5C">
        <w:rPr>
          <w:rFonts w:ascii="Times New Roman" w:eastAsia="Times New Roman" w:hAnsi="Times New Roman" w:cs="Times New Roman"/>
          <w:b/>
          <w:lang w:eastAsia="en-US"/>
        </w:rPr>
        <w:t xml:space="preserve">Thursday 2:00 – 5:00 pm </w:t>
      </w:r>
    </w:p>
    <w:p w14:paraId="36EA10C8" w14:textId="77777777" w:rsidR="00C95B5C" w:rsidRPr="00C95B5C" w:rsidRDefault="00C95B5C" w:rsidP="00C95B5C">
      <w:pPr>
        <w:rPr>
          <w:rFonts w:ascii="Times New Roman" w:eastAsia="Times New Roman" w:hAnsi="Times New Roman" w:cs="Times New Roman"/>
          <w:b/>
          <w:lang w:eastAsia="en-US"/>
        </w:rPr>
      </w:pPr>
      <w:r w:rsidRPr="00C95B5C">
        <w:rPr>
          <w:rFonts w:ascii="Times New Roman" w:eastAsia="Times New Roman" w:hAnsi="Times New Roman" w:cs="Times New Roman"/>
          <w:lang w:eastAsia="en-US"/>
        </w:rPr>
        <w:t>Location:</w:t>
      </w:r>
      <w:r w:rsidRPr="00C95B5C">
        <w:rPr>
          <w:rFonts w:ascii="Times New Roman" w:eastAsia="Times New Roman" w:hAnsi="Times New Roman" w:cs="Times New Roman"/>
          <w:b/>
          <w:lang w:eastAsia="en-US"/>
        </w:rPr>
        <w:tab/>
      </w:r>
      <w:r w:rsidRPr="00C95B5C">
        <w:rPr>
          <w:rFonts w:ascii="Times New Roman" w:eastAsia="Times New Roman" w:hAnsi="Times New Roman" w:cs="Times New Roman"/>
          <w:b/>
          <w:lang w:eastAsia="en-US"/>
        </w:rPr>
        <w:tab/>
        <w:t>Distance Education</w:t>
      </w:r>
    </w:p>
    <w:p w14:paraId="39DE2C2B" w14:textId="77777777" w:rsidR="00C50C5E" w:rsidRDefault="00C50C5E" w:rsidP="00C50C5E">
      <w:pPr>
        <w:widowControl w:val="0"/>
        <w:autoSpaceDE w:val="0"/>
        <w:autoSpaceDN w:val="0"/>
        <w:adjustRightInd w:val="0"/>
        <w:rPr>
          <w:rFonts w:ascii="Times New Roman" w:hAnsi="Times New Roman" w:cs="Times New Roman"/>
          <w:b/>
          <w:bCs/>
          <w:color w:val="000000"/>
        </w:rPr>
      </w:pPr>
    </w:p>
    <w:p w14:paraId="67531160" w14:textId="0FB3E434" w:rsidR="00C95B5C" w:rsidRPr="00C95B5C" w:rsidRDefault="00C95B5C" w:rsidP="00C95B5C">
      <w:pPr>
        <w:rPr>
          <w:rFonts w:ascii="Times New Roman" w:eastAsia="Times New Roman" w:hAnsi="Times New Roman" w:cs="Times New Roman"/>
          <w:lang w:eastAsia="en-US"/>
        </w:rPr>
      </w:pPr>
      <w:r w:rsidRPr="00C95B5C">
        <w:rPr>
          <w:rFonts w:ascii="Times New Roman" w:eastAsia="Times New Roman" w:hAnsi="Times New Roman" w:cs="Times New Roman"/>
          <w:lang w:eastAsia="en-US"/>
        </w:rPr>
        <w:t>Professor:</w:t>
      </w:r>
      <w:r w:rsidRPr="00C95B5C">
        <w:rPr>
          <w:rFonts w:ascii="Times New Roman" w:eastAsia="Times New Roman" w:hAnsi="Times New Roman" w:cs="Times New Roman"/>
          <w:lang w:eastAsia="en-US"/>
        </w:rPr>
        <w:tab/>
      </w:r>
      <w:r w:rsidRPr="00C95B5C">
        <w:rPr>
          <w:rFonts w:ascii="Times New Roman" w:eastAsia="Times New Roman" w:hAnsi="Times New Roman" w:cs="Times New Roman"/>
          <w:lang w:eastAsia="en-US"/>
        </w:rPr>
        <w:tab/>
      </w:r>
      <w:r w:rsidR="00521A40">
        <w:rPr>
          <w:rFonts w:ascii="Times New Roman" w:eastAsia="Times New Roman" w:hAnsi="Times New Roman" w:cs="Times New Roman"/>
          <w:lang w:eastAsia="en-US"/>
        </w:rPr>
        <w:t xml:space="preserve">Dr. </w:t>
      </w:r>
      <w:r w:rsidRPr="00C95B5C">
        <w:rPr>
          <w:rFonts w:ascii="Times New Roman" w:eastAsia="Times New Roman" w:hAnsi="Times New Roman" w:cs="Times New Roman"/>
          <w:lang w:eastAsia="en-US"/>
        </w:rPr>
        <w:t>Matthew L. McClanahan, PhD, CRC</w:t>
      </w:r>
      <w:r w:rsidRPr="00C95B5C">
        <w:rPr>
          <w:rFonts w:ascii="Times New Roman" w:eastAsia="Times New Roman" w:hAnsi="Times New Roman" w:cs="Times New Roman"/>
          <w:lang w:eastAsia="en-US"/>
        </w:rPr>
        <w:tab/>
      </w:r>
      <w:r w:rsidRPr="00C95B5C">
        <w:rPr>
          <w:rFonts w:ascii="Times New Roman" w:eastAsia="Times New Roman" w:hAnsi="Times New Roman" w:cs="Times New Roman"/>
          <w:lang w:eastAsia="en-US"/>
        </w:rPr>
        <w:tab/>
      </w:r>
    </w:p>
    <w:p w14:paraId="78CE7852" w14:textId="77777777" w:rsidR="00C95B5C" w:rsidRPr="00C95B5C" w:rsidRDefault="00C95B5C" w:rsidP="00C95B5C">
      <w:pPr>
        <w:rPr>
          <w:rFonts w:ascii="Times New Roman" w:eastAsia="Times New Roman" w:hAnsi="Times New Roman" w:cs="Times New Roman"/>
          <w:lang w:eastAsia="en-US"/>
        </w:rPr>
      </w:pPr>
      <w:r w:rsidRPr="00C95B5C">
        <w:rPr>
          <w:rFonts w:ascii="Times New Roman" w:eastAsia="Times New Roman" w:hAnsi="Times New Roman" w:cs="Times New Roman"/>
          <w:lang w:eastAsia="en-US"/>
        </w:rPr>
        <w:tab/>
      </w:r>
      <w:r w:rsidRPr="00C95B5C">
        <w:rPr>
          <w:rFonts w:ascii="Times New Roman" w:eastAsia="Times New Roman" w:hAnsi="Times New Roman" w:cs="Times New Roman"/>
          <w:lang w:eastAsia="en-US"/>
        </w:rPr>
        <w:tab/>
      </w:r>
      <w:r w:rsidRPr="00C95B5C">
        <w:rPr>
          <w:rFonts w:ascii="Times New Roman" w:eastAsia="Times New Roman" w:hAnsi="Times New Roman" w:cs="Times New Roman"/>
          <w:lang w:eastAsia="en-US"/>
        </w:rPr>
        <w:tab/>
        <w:t>mlm0057@auburn.edu</w:t>
      </w:r>
      <w:r w:rsidRPr="00C95B5C">
        <w:rPr>
          <w:rFonts w:ascii="Times New Roman" w:eastAsia="Times New Roman" w:hAnsi="Times New Roman" w:cs="Times New Roman"/>
          <w:lang w:eastAsia="en-US"/>
        </w:rPr>
        <w:tab/>
      </w:r>
      <w:r w:rsidRPr="00C95B5C">
        <w:rPr>
          <w:rFonts w:ascii="Times New Roman" w:eastAsia="Times New Roman" w:hAnsi="Times New Roman" w:cs="Times New Roman"/>
          <w:lang w:eastAsia="en-US"/>
        </w:rPr>
        <w:tab/>
      </w:r>
      <w:r w:rsidRPr="00C95B5C">
        <w:rPr>
          <w:rFonts w:ascii="Times New Roman" w:eastAsia="Times New Roman" w:hAnsi="Times New Roman" w:cs="Times New Roman"/>
          <w:lang w:eastAsia="en-US"/>
        </w:rPr>
        <w:tab/>
      </w:r>
    </w:p>
    <w:p w14:paraId="75A4BEE4" w14:textId="23EAE9F0" w:rsidR="00C95B5C" w:rsidRDefault="00C95B5C" w:rsidP="00C95B5C">
      <w:pPr>
        <w:widowControl w:val="0"/>
        <w:autoSpaceDE w:val="0"/>
        <w:autoSpaceDN w:val="0"/>
        <w:adjustRightInd w:val="0"/>
        <w:rPr>
          <w:rFonts w:ascii="Times New Roman" w:hAnsi="Times New Roman" w:cs="Times New Roman"/>
          <w:b/>
          <w:bCs/>
          <w:color w:val="000000"/>
        </w:rPr>
      </w:pPr>
      <w:r w:rsidRPr="00C95B5C">
        <w:rPr>
          <w:rFonts w:ascii="Times New Roman" w:eastAsia="Times New Roman" w:hAnsi="Times New Roman" w:cs="Times New Roman"/>
          <w:lang w:eastAsia="en-US"/>
        </w:rPr>
        <w:tab/>
      </w:r>
      <w:r w:rsidRPr="00C95B5C">
        <w:rPr>
          <w:rFonts w:ascii="Times New Roman" w:eastAsia="Times New Roman" w:hAnsi="Times New Roman" w:cs="Times New Roman"/>
          <w:lang w:eastAsia="en-US"/>
        </w:rPr>
        <w:tab/>
      </w:r>
      <w:r w:rsidRPr="00C95B5C">
        <w:rPr>
          <w:rFonts w:ascii="Times New Roman" w:eastAsia="Times New Roman" w:hAnsi="Times New Roman" w:cs="Times New Roman"/>
          <w:lang w:eastAsia="en-US"/>
        </w:rPr>
        <w:tab/>
        <w:t>Office Hours by Appointment</w:t>
      </w:r>
    </w:p>
    <w:p w14:paraId="44A97E62" w14:textId="77777777" w:rsidR="00C95B5C" w:rsidRDefault="00C95B5C" w:rsidP="00C50C5E">
      <w:pPr>
        <w:widowControl w:val="0"/>
        <w:autoSpaceDE w:val="0"/>
        <w:autoSpaceDN w:val="0"/>
        <w:adjustRightInd w:val="0"/>
        <w:rPr>
          <w:rFonts w:ascii="Times New Roman" w:hAnsi="Times New Roman" w:cs="Times New Roman"/>
          <w:b/>
          <w:bCs/>
          <w:color w:val="000000"/>
        </w:rPr>
      </w:pPr>
    </w:p>
    <w:p w14:paraId="16D0A6C9" w14:textId="028BB4F3"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
          <w:bCs/>
          <w:color w:val="000000"/>
        </w:rPr>
        <w:t xml:space="preserve">Date Syllabus Prepared: </w:t>
      </w:r>
      <w:r w:rsidR="00C95B5C">
        <w:rPr>
          <w:rFonts w:ascii="Times New Roman" w:hAnsi="Times New Roman" w:cs="Times New Roman"/>
          <w:bCs/>
          <w:color w:val="000000"/>
        </w:rPr>
        <w:t>May</w:t>
      </w:r>
      <w:r w:rsidR="00F312C1">
        <w:rPr>
          <w:rFonts w:ascii="Times New Roman" w:hAnsi="Times New Roman" w:cs="Times New Roman"/>
          <w:bCs/>
          <w:color w:val="000000"/>
        </w:rPr>
        <w:t xml:space="preserve"> 202</w:t>
      </w:r>
      <w:r w:rsidR="00C95B5C">
        <w:rPr>
          <w:rFonts w:ascii="Times New Roman" w:hAnsi="Times New Roman" w:cs="Times New Roman"/>
          <w:bCs/>
          <w:color w:val="000000"/>
        </w:rPr>
        <w:t>1</w:t>
      </w:r>
    </w:p>
    <w:p w14:paraId="572F7456" w14:textId="77777777" w:rsidR="00996B26" w:rsidRDefault="00996B26" w:rsidP="00C50C5E">
      <w:pPr>
        <w:widowControl w:val="0"/>
        <w:autoSpaceDE w:val="0"/>
        <w:autoSpaceDN w:val="0"/>
        <w:adjustRightInd w:val="0"/>
        <w:rPr>
          <w:rFonts w:ascii="Times New Roman" w:hAnsi="Times New Roman" w:cs="Times New Roman"/>
          <w:bCs/>
          <w:color w:val="000000"/>
        </w:rPr>
      </w:pPr>
    </w:p>
    <w:p w14:paraId="43B43CF3" w14:textId="24AB43F1" w:rsidR="00C95B5C" w:rsidRPr="00C95B5C" w:rsidRDefault="00C95B5C" w:rsidP="00C95B5C">
      <w:pPr>
        <w:rPr>
          <w:rFonts w:ascii="Times New Roman" w:eastAsia="Times New Roman" w:hAnsi="Times New Roman" w:cs="Times New Roman"/>
          <w:lang w:eastAsia="en-US"/>
        </w:rPr>
      </w:pPr>
      <w:r>
        <w:rPr>
          <w:rFonts w:ascii="Times New Roman" w:hAnsi="Times New Roman" w:cs="Times New Roman"/>
          <w:b/>
          <w:bCs/>
          <w:color w:val="000000"/>
        </w:rPr>
        <w:t xml:space="preserve">Required </w:t>
      </w:r>
      <w:r w:rsidR="00996B26" w:rsidRPr="00996B26">
        <w:rPr>
          <w:rFonts w:ascii="Times New Roman" w:hAnsi="Times New Roman" w:cs="Times New Roman"/>
          <w:b/>
          <w:bCs/>
          <w:color w:val="000000"/>
        </w:rPr>
        <w:t>Text:</w:t>
      </w:r>
      <w:r>
        <w:rPr>
          <w:rFonts w:ascii="Times New Roman" w:hAnsi="Times New Roman" w:cs="Times New Roman"/>
          <w:b/>
          <w:bCs/>
          <w:color w:val="000000"/>
        </w:rPr>
        <w:t xml:space="preserve"> </w:t>
      </w:r>
      <w:r w:rsidRPr="00C95B5C">
        <w:rPr>
          <w:rFonts w:ascii="Times New Roman" w:eastAsia="Times New Roman" w:hAnsi="Times New Roman" w:cs="Times New Roman"/>
          <w:lang w:eastAsia="en-US"/>
        </w:rPr>
        <w:t>Power, P.W. (2013) (5</w:t>
      </w:r>
      <w:r w:rsidRPr="00C95B5C">
        <w:rPr>
          <w:rFonts w:ascii="Times New Roman" w:eastAsia="Times New Roman" w:hAnsi="Times New Roman" w:cs="Times New Roman"/>
          <w:vertAlign w:val="superscript"/>
          <w:lang w:eastAsia="en-US"/>
        </w:rPr>
        <w:t>th</w:t>
      </w:r>
      <w:r w:rsidRPr="00C95B5C">
        <w:rPr>
          <w:rFonts w:ascii="Times New Roman" w:eastAsia="Times New Roman" w:hAnsi="Times New Roman" w:cs="Times New Roman"/>
          <w:lang w:eastAsia="en-US"/>
        </w:rPr>
        <w:t xml:space="preserve"> ed.). A Guide to Vocational Assessment. Austin, TX: Pro-Ed. </w:t>
      </w:r>
      <w:r w:rsidR="00381112" w:rsidRPr="00381112">
        <w:rPr>
          <w:rFonts w:ascii="Times New Roman" w:eastAsia="Times New Roman" w:hAnsi="Times New Roman" w:cs="Times New Roman"/>
          <w:color w:val="FF0000"/>
          <w:lang w:eastAsia="en-US"/>
        </w:rPr>
        <w:t>*** students do NOT need the CD-ROM or workbook that accompanies this text***</w:t>
      </w:r>
    </w:p>
    <w:p w14:paraId="3FF46A76" w14:textId="77777777" w:rsidR="003A4BE8" w:rsidRDefault="003A4BE8" w:rsidP="00FF4A6B">
      <w:pPr>
        <w:widowControl w:val="0"/>
        <w:autoSpaceDE w:val="0"/>
        <w:autoSpaceDN w:val="0"/>
        <w:adjustRightInd w:val="0"/>
        <w:rPr>
          <w:rFonts w:ascii="Times New Roman" w:hAnsi="Times New Roman" w:cs="Times New Roman"/>
          <w:b/>
          <w:color w:val="000000"/>
        </w:rPr>
      </w:pPr>
    </w:p>
    <w:p w14:paraId="51009BE9" w14:textId="45183B19" w:rsidR="00E157DE" w:rsidRPr="00E157DE" w:rsidRDefault="00E157DE" w:rsidP="00FF4A6B">
      <w:pPr>
        <w:widowControl w:val="0"/>
        <w:autoSpaceDE w:val="0"/>
        <w:autoSpaceDN w:val="0"/>
        <w:adjustRightInd w:val="0"/>
        <w:rPr>
          <w:rFonts w:ascii="Times New Roman" w:hAnsi="Times New Roman" w:cs="Times New Roman"/>
          <w:b/>
          <w:color w:val="000000"/>
        </w:rPr>
      </w:pPr>
      <w:r w:rsidRPr="00E157DE">
        <w:rPr>
          <w:rFonts w:ascii="Times New Roman" w:hAnsi="Times New Roman" w:cs="Times New Roman"/>
          <w:b/>
          <w:color w:val="000000"/>
        </w:rPr>
        <w:t>Course Description:</w:t>
      </w:r>
    </w:p>
    <w:p w14:paraId="1F6A1E47" w14:textId="77777777" w:rsidR="00E157DE" w:rsidRDefault="00E157DE" w:rsidP="00FF4A6B">
      <w:pPr>
        <w:widowControl w:val="0"/>
        <w:autoSpaceDE w:val="0"/>
        <w:autoSpaceDN w:val="0"/>
        <w:adjustRightInd w:val="0"/>
        <w:rPr>
          <w:rFonts w:ascii="Times New Roman" w:hAnsi="Times New Roman" w:cs="Times New Roman"/>
          <w:color w:val="000000"/>
        </w:rPr>
      </w:pPr>
    </w:p>
    <w:p w14:paraId="3A64EE11" w14:textId="6CF7FE90" w:rsidR="00C95B5C" w:rsidRPr="00C95B5C" w:rsidRDefault="00C95B5C" w:rsidP="00C95B5C">
      <w:pPr>
        <w:rPr>
          <w:rFonts w:ascii="Times New Roman" w:eastAsia="Times New Roman" w:hAnsi="Times New Roman" w:cs="Times New Roman"/>
          <w:bCs/>
          <w:lang w:eastAsia="en-US"/>
        </w:rPr>
      </w:pPr>
      <w:r w:rsidRPr="00C95B5C">
        <w:rPr>
          <w:rFonts w:ascii="Times New Roman" w:eastAsia="Times New Roman" w:hAnsi="Times New Roman" w:cs="Times New Roman"/>
          <w:bCs/>
          <w:lang w:eastAsia="en-US"/>
        </w:rPr>
        <w:t xml:space="preserve">This course provides knowledge regarding the intent and use of assessment in the field of vocational rehabilitation counseling and evaluation, including selection, administration, scoring, and interpretation/recommendations of assessment methods and tools (e.g., standardized instruments in the areas of intelligence, aptitude, achievement, interests, and personality). </w:t>
      </w:r>
      <w:r w:rsidRPr="00C95B5C">
        <w:rPr>
          <w:rFonts w:ascii="Times New Roman" w:eastAsia="Times New Roman" w:hAnsi="Times New Roman" w:cs="Times New Roman"/>
          <w:lang w:eastAsia="en-US"/>
        </w:rPr>
        <w:t>There is a great need to administer relevant tests or inventories and interpret tests conducted by other professionals as well. This course is designed to teach the process, principles, and techniques of assessment, particularly as it pertains to the practice of vocational evaluation. In addition to acquainting students with the various types of psychometric tests and the rationale underlying each type, students will get hands on practice for administering, scoring, interpreting, recommending (a vocational course of action), and producing a vocational evaluation report in written form.</w:t>
      </w:r>
    </w:p>
    <w:p w14:paraId="26C8D2F5" w14:textId="77777777" w:rsidR="00D0201A" w:rsidRDefault="00D0201A" w:rsidP="00FF4A6B">
      <w:pPr>
        <w:rPr>
          <w:rFonts w:ascii="Times New Roman" w:hAnsi="Times New Roman" w:cs="Times New Roman"/>
        </w:rPr>
      </w:pPr>
    </w:p>
    <w:p w14:paraId="1F16CB59" w14:textId="026542C1" w:rsidR="00FF4A6B" w:rsidRPr="00FF4A6B" w:rsidRDefault="00FF4A6B" w:rsidP="00FF4A6B">
      <w:pPr>
        <w:rPr>
          <w:rFonts w:ascii="Times New Roman" w:hAnsi="Times New Roman" w:cs="Times New Roman"/>
          <w:b/>
        </w:rPr>
      </w:pPr>
      <w:r w:rsidRPr="00FF4A6B">
        <w:rPr>
          <w:rFonts w:ascii="Times New Roman" w:hAnsi="Times New Roman" w:cs="Times New Roman"/>
          <w:b/>
        </w:rPr>
        <w:t>Course Objectives:</w:t>
      </w:r>
    </w:p>
    <w:p w14:paraId="0AA0946E" w14:textId="24CB96BA" w:rsidR="00AC7E05" w:rsidRPr="00AC7E05" w:rsidRDefault="00AC7E05" w:rsidP="00AC7E05">
      <w:pPr>
        <w:rPr>
          <w:rFonts w:ascii="Times New Roman" w:eastAsia="Times New Roman" w:hAnsi="Times New Roman" w:cs="Times New Roman"/>
          <w:b/>
          <w:lang w:eastAsia="en-US"/>
        </w:rPr>
      </w:pPr>
    </w:p>
    <w:p w14:paraId="4D6AF682" w14:textId="210C57C2" w:rsidR="00AC7E05" w:rsidRPr="00AC7E05" w:rsidRDefault="00AC7E05" w:rsidP="00AC7E05">
      <w:pPr>
        <w:ind w:right="264"/>
        <w:jc w:val="both"/>
        <w:rPr>
          <w:rFonts w:ascii="Times New Roman" w:eastAsia="Times" w:hAnsi="Times New Roman" w:cs="Times New Roman"/>
          <w:lang w:eastAsia="en-US"/>
        </w:rPr>
      </w:pPr>
      <w:r w:rsidRPr="00AC7E05">
        <w:rPr>
          <w:rFonts w:ascii="Times New Roman" w:eastAsia="Times" w:hAnsi="Times New Roman" w:cs="Times New Roman"/>
          <w:w w:val="105"/>
          <w:lang w:eastAsia="en-US"/>
        </w:rPr>
        <w:t xml:space="preserve">Upon completion of this course, students will </w:t>
      </w:r>
      <w:r>
        <w:rPr>
          <w:rFonts w:ascii="Times New Roman" w:eastAsia="Times" w:hAnsi="Times New Roman" w:cs="Times New Roman"/>
          <w:w w:val="105"/>
          <w:lang w:eastAsia="en-US"/>
        </w:rPr>
        <w:t>illustrate</w:t>
      </w:r>
      <w:r w:rsidRPr="00AC7E05">
        <w:rPr>
          <w:rFonts w:ascii="Times New Roman" w:eastAsia="Times" w:hAnsi="Times New Roman" w:cs="Times New Roman"/>
          <w:w w:val="105"/>
          <w:lang w:eastAsia="en-US"/>
        </w:rPr>
        <w:t xml:space="preserve"> an understanding</w:t>
      </w:r>
      <w:r w:rsidRPr="00AC7E05">
        <w:rPr>
          <w:rFonts w:ascii="Times New Roman" w:eastAsia="Times" w:hAnsi="Times New Roman" w:cs="Times New Roman"/>
          <w:spacing w:val="-34"/>
          <w:w w:val="105"/>
          <w:lang w:eastAsia="en-US"/>
        </w:rPr>
        <w:t xml:space="preserve"> </w:t>
      </w:r>
      <w:r w:rsidRPr="00AC7E05">
        <w:rPr>
          <w:rFonts w:ascii="Times New Roman" w:eastAsia="Times" w:hAnsi="Times New Roman" w:cs="Times New Roman"/>
          <w:w w:val="105"/>
          <w:lang w:eastAsia="en-US"/>
        </w:rPr>
        <w:t>of:</w:t>
      </w:r>
    </w:p>
    <w:p w14:paraId="1B7FBC0F" w14:textId="77777777" w:rsidR="00AC7E05" w:rsidRPr="00AC7E05" w:rsidRDefault="00AC7E05" w:rsidP="00AC7E05">
      <w:pPr>
        <w:rPr>
          <w:rFonts w:ascii="Times New Roman" w:eastAsia="Times New Roman" w:hAnsi="Times New Roman" w:cs="Times New Roman"/>
          <w:b/>
          <w:lang w:eastAsia="en-US"/>
        </w:rPr>
      </w:pPr>
    </w:p>
    <w:p w14:paraId="0E5E5555" w14:textId="77777777" w:rsidR="00AC7E05" w:rsidRPr="00AC7E05" w:rsidRDefault="00AC7E05" w:rsidP="00AC7E05">
      <w:pPr>
        <w:ind w:left="360" w:firstLine="360"/>
        <w:rPr>
          <w:rFonts w:ascii="Times New Roman" w:eastAsia="Times New Roman" w:hAnsi="Times New Roman" w:cs="Times New Roman"/>
          <w:b/>
          <w:lang w:eastAsia="en-US"/>
        </w:rPr>
      </w:pPr>
      <w:r w:rsidRPr="00AC7E05">
        <w:rPr>
          <w:rFonts w:ascii="Times New Roman" w:eastAsia="Times New Roman" w:hAnsi="Times New Roman" w:cs="Times New Roman"/>
          <w:b/>
          <w:lang w:eastAsia="en-US"/>
        </w:rPr>
        <w:t xml:space="preserve">CACREP </w:t>
      </w:r>
    </w:p>
    <w:p w14:paraId="53FC551A" w14:textId="77777777" w:rsidR="00AC7E05" w:rsidRPr="00AC7E05" w:rsidRDefault="00AC7E05" w:rsidP="00AC7E05">
      <w:pPr>
        <w:widowControl w:val="0"/>
        <w:tabs>
          <w:tab w:val="left" w:pos="461"/>
        </w:tabs>
        <w:kinsoku w:val="0"/>
        <w:overflowPunct w:val="0"/>
        <w:autoSpaceDE w:val="0"/>
        <w:autoSpaceDN w:val="0"/>
        <w:adjustRightInd w:val="0"/>
        <w:ind w:left="460"/>
        <w:rPr>
          <w:rFonts w:ascii="Times New Roman" w:eastAsia="Times" w:hAnsi="Times New Roman" w:cs="Times New Roman"/>
          <w:spacing w:val="-1"/>
          <w:lang w:eastAsia="en-US"/>
        </w:rPr>
      </w:pPr>
      <w:r w:rsidRPr="00AC7E05">
        <w:rPr>
          <w:rFonts w:ascii="Times New Roman" w:eastAsia="Times" w:hAnsi="Times New Roman" w:cs="Times New Roman"/>
          <w:lang w:eastAsia="en-US"/>
        </w:rPr>
        <w:tab/>
      </w:r>
      <w:r w:rsidRPr="00AC7E05">
        <w:rPr>
          <w:rFonts w:ascii="Times New Roman" w:eastAsia="Times" w:hAnsi="Times New Roman" w:cs="Times New Roman"/>
          <w:lang w:eastAsia="en-US"/>
        </w:rPr>
        <w:tab/>
        <w:t>2. F. 7.  ASSESSMENT</w:t>
      </w:r>
      <w:r w:rsidRPr="00AC7E05">
        <w:rPr>
          <w:rFonts w:ascii="Times New Roman" w:eastAsia="Times" w:hAnsi="Times New Roman" w:cs="Times New Roman"/>
          <w:spacing w:val="-1"/>
          <w:lang w:eastAsia="en-US"/>
        </w:rPr>
        <w:t xml:space="preserve"> AND</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TESTING</w:t>
      </w:r>
    </w:p>
    <w:p w14:paraId="12599B44" w14:textId="77777777" w:rsidR="00AC7E05" w:rsidRPr="00AC7E05" w:rsidRDefault="00AC7E05" w:rsidP="00AC7E05">
      <w:pPr>
        <w:widowControl w:val="0"/>
        <w:tabs>
          <w:tab w:val="left" w:pos="821"/>
        </w:tabs>
        <w:kinsoku w:val="0"/>
        <w:overflowPunct w:val="0"/>
        <w:autoSpaceDE w:val="0"/>
        <w:autoSpaceDN w:val="0"/>
        <w:adjustRightInd w:val="0"/>
        <w:ind w:left="820" w:right="257"/>
        <w:rPr>
          <w:rFonts w:ascii="Times New Roman" w:eastAsia="Times" w:hAnsi="Times New Roman" w:cs="Times New Roman"/>
          <w:spacing w:val="-1"/>
          <w:lang w:eastAsia="en-US"/>
        </w:rPr>
      </w:pPr>
      <w:r w:rsidRPr="00AC7E05">
        <w:rPr>
          <w:rFonts w:ascii="Times New Roman" w:eastAsia="Times" w:hAnsi="Times New Roman" w:cs="Times New Roman"/>
          <w:spacing w:val="-1"/>
          <w:lang w:eastAsia="en-US"/>
        </w:rPr>
        <w:t>a. Historical</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perspectives</w:t>
      </w:r>
      <w:r w:rsidRPr="00AC7E05">
        <w:rPr>
          <w:rFonts w:ascii="Times New Roman" w:eastAsia="Times" w:hAnsi="Times New Roman" w:cs="Times New Roman"/>
          <w:lang w:eastAsia="en-US"/>
        </w:rPr>
        <w:t xml:space="preserve"> concerning</w:t>
      </w:r>
      <w:r w:rsidRPr="00AC7E05">
        <w:rPr>
          <w:rFonts w:ascii="Times New Roman" w:eastAsia="Times" w:hAnsi="Times New Roman" w:cs="Times New Roman"/>
          <w:spacing w:val="-3"/>
          <w:lang w:eastAsia="en-US"/>
        </w:rPr>
        <w:t xml:space="preserve"> </w:t>
      </w:r>
      <w:r w:rsidRPr="00AC7E05">
        <w:rPr>
          <w:rFonts w:ascii="Times New Roman" w:eastAsia="Times" w:hAnsi="Times New Roman" w:cs="Times New Roman"/>
          <w:lang w:eastAsia="en-US"/>
        </w:rPr>
        <w:t>the nature</w:t>
      </w:r>
      <w:r w:rsidRPr="00AC7E05">
        <w:rPr>
          <w:rFonts w:ascii="Times New Roman" w:eastAsia="Times" w:hAnsi="Times New Roman" w:cs="Times New Roman"/>
          <w:spacing w:val="-2"/>
          <w:lang w:eastAsia="en-US"/>
        </w:rPr>
        <w:t xml:space="preserve"> </w:t>
      </w:r>
      <w:r w:rsidRPr="00AC7E05">
        <w:rPr>
          <w:rFonts w:ascii="Times New Roman" w:eastAsia="Times" w:hAnsi="Times New Roman" w:cs="Times New Roman"/>
          <w:spacing w:val="-1"/>
          <w:lang w:eastAsia="en-US"/>
        </w:rPr>
        <w:t>and</w:t>
      </w:r>
      <w:r w:rsidRPr="00AC7E05">
        <w:rPr>
          <w:rFonts w:ascii="Times New Roman" w:eastAsia="Times" w:hAnsi="Times New Roman" w:cs="Times New Roman"/>
          <w:spacing w:val="2"/>
          <w:lang w:eastAsia="en-US"/>
        </w:rPr>
        <w:t xml:space="preserve"> </w:t>
      </w:r>
      <w:r w:rsidRPr="00AC7E05">
        <w:rPr>
          <w:rFonts w:ascii="Times New Roman" w:eastAsia="Times" w:hAnsi="Times New Roman" w:cs="Times New Roman"/>
          <w:spacing w:val="-1"/>
          <w:lang w:eastAsia="en-US"/>
        </w:rPr>
        <w:t>meaning</w:t>
      </w:r>
      <w:r w:rsidRPr="00AC7E05">
        <w:rPr>
          <w:rFonts w:ascii="Times New Roman" w:eastAsia="Times" w:hAnsi="Times New Roman" w:cs="Times New Roman"/>
          <w:spacing w:val="-2"/>
          <w:lang w:eastAsia="en-US"/>
        </w:rPr>
        <w:t xml:space="preserve"> </w:t>
      </w:r>
      <w:r w:rsidRPr="00AC7E05">
        <w:rPr>
          <w:rFonts w:ascii="Times New Roman" w:eastAsia="Times" w:hAnsi="Times New Roman" w:cs="Times New Roman"/>
          <w:spacing w:val="1"/>
          <w:lang w:eastAsia="en-US"/>
        </w:rPr>
        <w:t>of</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assessment</w:t>
      </w:r>
      <w:r w:rsidRPr="00AC7E05">
        <w:rPr>
          <w:rFonts w:ascii="Times New Roman" w:eastAsia="Times" w:hAnsi="Times New Roman" w:cs="Times New Roman"/>
          <w:lang w:eastAsia="en-US"/>
        </w:rPr>
        <w:t xml:space="preserve"> and testing</w:t>
      </w:r>
      <w:r w:rsidRPr="00AC7E05">
        <w:rPr>
          <w:rFonts w:ascii="Times New Roman" w:eastAsia="Times" w:hAnsi="Times New Roman" w:cs="Times New Roman"/>
          <w:spacing w:val="67"/>
          <w:lang w:eastAsia="en-US"/>
        </w:rPr>
        <w:t xml:space="preserve"> </w:t>
      </w:r>
      <w:r w:rsidRPr="00AC7E05">
        <w:rPr>
          <w:rFonts w:ascii="Times New Roman" w:eastAsia="Times" w:hAnsi="Times New Roman" w:cs="Times New Roman"/>
          <w:lang w:eastAsia="en-US"/>
        </w:rPr>
        <w:t xml:space="preserve">in </w:t>
      </w:r>
      <w:r w:rsidRPr="00AC7E05">
        <w:rPr>
          <w:rFonts w:ascii="Times New Roman" w:eastAsia="Times" w:hAnsi="Times New Roman" w:cs="Times New Roman"/>
          <w:spacing w:val="-1"/>
          <w:lang w:eastAsia="en-US"/>
        </w:rPr>
        <w:t>counseling (CACREP II.F.7.a)</w:t>
      </w:r>
    </w:p>
    <w:p w14:paraId="12A64ADC" w14:textId="77777777" w:rsidR="00AC7E05" w:rsidRPr="00AC7E05" w:rsidRDefault="00AC7E05" w:rsidP="00AC7E05">
      <w:pPr>
        <w:widowControl w:val="0"/>
        <w:tabs>
          <w:tab w:val="left" w:pos="821"/>
        </w:tabs>
        <w:kinsoku w:val="0"/>
        <w:overflowPunct w:val="0"/>
        <w:autoSpaceDE w:val="0"/>
        <w:autoSpaceDN w:val="0"/>
        <w:adjustRightInd w:val="0"/>
        <w:ind w:left="820"/>
        <w:rPr>
          <w:rFonts w:ascii="Times New Roman" w:eastAsia="Times" w:hAnsi="Times New Roman" w:cs="Times New Roman"/>
          <w:spacing w:val="-1"/>
          <w:lang w:eastAsia="en-US"/>
        </w:rPr>
      </w:pPr>
      <w:r w:rsidRPr="00AC7E05">
        <w:rPr>
          <w:rFonts w:ascii="Times New Roman" w:eastAsia="Times" w:hAnsi="Times New Roman" w:cs="Times New Roman"/>
          <w:lang w:eastAsia="en-US"/>
        </w:rPr>
        <w:t>b. Methods of effectively</w:t>
      </w:r>
      <w:r w:rsidRPr="00AC7E05">
        <w:rPr>
          <w:rFonts w:ascii="Times New Roman" w:eastAsia="Times" w:hAnsi="Times New Roman" w:cs="Times New Roman"/>
          <w:spacing w:val="-5"/>
          <w:lang w:eastAsia="en-US"/>
        </w:rPr>
        <w:t xml:space="preserve"> </w:t>
      </w:r>
      <w:r w:rsidRPr="00AC7E05">
        <w:rPr>
          <w:rFonts w:ascii="Times New Roman" w:eastAsia="Times" w:hAnsi="Times New Roman" w:cs="Times New Roman"/>
          <w:lang w:eastAsia="en-US"/>
        </w:rPr>
        <w:t>preparing</w:t>
      </w:r>
      <w:r w:rsidRPr="00AC7E05">
        <w:rPr>
          <w:rFonts w:ascii="Times New Roman" w:eastAsia="Times" w:hAnsi="Times New Roman" w:cs="Times New Roman"/>
          <w:spacing w:val="-3"/>
          <w:lang w:eastAsia="en-US"/>
        </w:rPr>
        <w:t xml:space="preserve"> </w:t>
      </w:r>
      <w:r w:rsidRPr="00AC7E05">
        <w:rPr>
          <w:rFonts w:ascii="Times New Roman" w:eastAsia="Times" w:hAnsi="Times New Roman" w:cs="Times New Roman"/>
          <w:spacing w:val="-1"/>
          <w:lang w:eastAsia="en-US"/>
        </w:rPr>
        <w:t>for</w:t>
      </w:r>
      <w:r w:rsidRPr="00AC7E05">
        <w:rPr>
          <w:rFonts w:ascii="Times New Roman" w:eastAsia="Times" w:hAnsi="Times New Roman" w:cs="Times New Roman"/>
          <w:spacing w:val="1"/>
          <w:lang w:eastAsia="en-US"/>
        </w:rPr>
        <w:t xml:space="preserve"> </w:t>
      </w:r>
      <w:r w:rsidRPr="00AC7E05">
        <w:rPr>
          <w:rFonts w:ascii="Times New Roman" w:eastAsia="Times" w:hAnsi="Times New Roman" w:cs="Times New Roman"/>
          <w:spacing w:val="-1"/>
          <w:lang w:eastAsia="en-US"/>
        </w:rPr>
        <w:t>and</w:t>
      </w:r>
      <w:r w:rsidRPr="00AC7E05">
        <w:rPr>
          <w:rFonts w:ascii="Times New Roman" w:eastAsia="Times" w:hAnsi="Times New Roman" w:cs="Times New Roman"/>
          <w:lang w:eastAsia="en-US"/>
        </w:rPr>
        <w:t xml:space="preserve"> conducting</w:t>
      </w:r>
      <w:r w:rsidRPr="00AC7E05">
        <w:rPr>
          <w:rFonts w:ascii="Times New Roman" w:eastAsia="Times" w:hAnsi="Times New Roman" w:cs="Times New Roman"/>
          <w:spacing w:val="-3"/>
          <w:lang w:eastAsia="en-US"/>
        </w:rPr>
        <w:t xml:space="preserve"> </w:t>
      </w:r>
      <w:r w:rsidRPr="00AC7E05">
        <w:rPr>
          <w:rFonts w:ascii="Times New Roman" w:eastAsia="Times" w:hAnsi="Times New Roman" w:cs="Times New Roman"/>
          <w:spacing w:val="-1"/>
          <w:lang w:eastAsia="en-US"/>
        </w:rPr>
        <w:t>initial</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assessment</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meetings (CACREP II.F.7.b)</w:t>
      </w:r>
    </w:p>
    <w:p w14:paraId="10929485" w14:textId="77777777" w:rsidR="00AC7E05" w:rsidRPr="00AC7E05" w:rsidRDefault="00AC7E05" w:rsidP="00AC7E05">
      <w:pPr>
        <w:widowControl w:val="0"/>
        <w:tabs>
          <w:tab w:val="left" w:pos="821"/>
        </w:tabs>
        <w:kinsoku w:val="0"/>
        <w:overflowPunct w:val="0"/>
        <w:autoSpaceDE w:val="0"/>
        <w:autoSpaceDN w:val="0"/>
        <w:adjustRightInd w:val="0"/>
        <w:ind w:left="820"/>
        <w:rPr>
          <w:rFonts w:ascii="Times New Roman" w:eastAsia="Times" w:hAnsi="Times New Roman" w:cs="Times New Roman"/>
          <w:lang w:eastAsia="en-US"/>
        </w:rPr>
      </w:pPr>
      <w:r w:rsidRPr="00AC7E05">
        <w:rPr>
          <w:rFonts w:ascii="Times New Roman" w:eastAsia="Times" w:hAnsi="Times New Roman" w:cs="Times New Roman"/>
          <w:lang w:eastAsia="en-US"/>
        </w:rPr>
        <w:t xml:space="preserve">e. Use </w:t>
      </w:r>
      <w:r w:rsidRPr="00AC7E05">
        <w:rPr>
          <w:rFonts w:ascii="Times New Roman" w:eastAsia="Times" w:hAnsi="Times New Roman" w:cs="Times New Roman"/>
          <w:spacing w:val="-1"/>
          <w:lang w:eastAsia="en-US"/>
        </w:rPr>
        <w:t>of</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assessments</w:t>
      </w:r>
      <w:r w:rsidRPr="00AC7E05">
        <w:rPr>
          <w:rFonts w:ascii="Times New Roman" w:eastAsia="Times" w:hAnsi="Times New Roman" w:cs="Times New Roman"/>
          <w:lang w:eastAsia="en-US"/>
        </w:rPr>
        <w:t xml:space="preserve"> for </w:t>
      </w:r>
      <w:r w:rsidRPr="00AC7E05">
        <w:rPr>
          <w:rFonts w:ascii="Times New Roman" w:eastAsia="Times" w:hAnsi="Times New Roman" w:cs="Times New Roman"/>
          <w:spacing w:val="-1"/>
          <w:lang w:eastAsia="en-US"/>
        </w:rPr>
        <w:t>diagnostic</w:t>
      </w:r>
      <w:r w:rsidRPr="00AC7E05">
        <w:rPr>
          <w:rFonts w:ascii="Times New Roman" w:eastAsia="Times" w:hAnsi="Times New Roman" w:cs="Times New Roman"/>
          <w:spacing w:val="1"/>
          <w:lang w:eastAsia="en-US"/>
        </w:rPr>
        <w:t xml:space="preserve"> </w:t>
      </w:r>
      <w:r w:rsidRPr="00AC7E05">
        <w:rPr>
          <w:rFonts w:ascii="Times New Roman" w:eastAsia="Times" w:hAnsi="Times New Roman" w:cs="Times New Roman"/>
          <w:spacing w:val="-1"/>
          <w:lang w:eastAsia="en-US"/>
        </w:rPr>
        <w:t>and</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intervention</w:t>
      </w:r>
      <w:r w:rsidRPr="00AC7E05">
        <w:rPr>
          <w:rFonts w:ascii="Times New Roman" w:eastAsia="Times" w:hAnsi="Times New Roman" w:cs="Times New Roman"/>
          <w:spacing w:val="2"/>
          <w:lang w:eastAsia="en-US"/>
        </w:rPr>
        <w:t xml:space="preserve"> </w:t>
      </w:r>
      <w:r w:rsidRPr="00AC7E05">
        <w:rPr>
          <w:rFonts w:ascii="Times New Roman" w:eastAsia="Times" w:hAnsi="Times New Roman" w:cs="Times New Roman"/>
          <w:lang w:eastAsia="en-US"/>
        </w:rPr>
        <w:t>planning</w:t>
      </w:r>
      <w:r w:rsidRPr="00AC7E05">
        <w:rPr>
          <w:rFonts w:ascii="Times New Roman" w:eastAsia="Times" w:hAnsi="Times New Roman" w:cs="Times New Roman"/>
          <w:spacing w:val="-3"/>
          <w:lang w:eastAsia="en-US"/>
        </w:rPr>
        <w:t xml:space="preserve"> </w:t>
      </w:r>
      <w:r w:rsidRPr="00AC7E05">
        <w:rPr>
          <w:rFonts w:ascii="Times New Roman" w:eastAsia="Times" w:hAnsi="Times New Roman" w:cs="Times New Roman"/>
          <w:lang w:eastAsia="en-US"/>
        </w:rPr>
        <w:t>purposes (CACREP II.F.7.e)</w:t>
      </w:r>
    </w:p>
    <w:p w14:paraId="62586770" w14:textId="77777777" w:rsidR="00AC7E05" w:rsidRPr="00AC7E05" w:rsidRDefault="00AC7E05" w:rsidP="00AC7E05">
      <w:pPr>
        <w:widowControl w:val="0"/>
        <w:tabs>
          <w:tab w:val="left" w:pos="821"/>
        </w:tabs>
        <w:kinsoku w:val="0"/>
        <w:overflowPunct w:val="0"/>
        <w:autoSpaceDE w:val="0"/>
        <w:autoSpaceDN w:val="0"/>
        <w:adjustRightInd w:val="0"/>
        <w:ind w:left="820" w:right="512"/>
        <w:rPr>
          <w:rFonts w:ascii="Times New Roman" w:eastAsia="Times" w:hAnsi="Times New Roman" w:cs="Times New Roman"/>
          <w:spacing w:val="-1"/>
          <w:lang w:eastAsia="en-US"/>
        </w:rPr>
      </w:pPr>
      <w:r w:rsidRPr="00AC7E05">
        <w:rPr>
          <w:rFonts w:ascii="Times New Roman" w:eastAsia="Times" w:hAnsi="Times New Roman" w:cs="Times New Roman"/>
          <w:spacing w:val="-1"/>
          <w:lang w:eastAsia="en-US"/>
        </w:rPr>
        <w:t>f. Basic</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concepts</w:t>
      </w:r>
      <w:r w:rsidRPr="00AC7E05">
        <w:rPr>
          <w:rFonts w:ascii="Times New Roman" w:eastAsia="Times" w:hAnsi="Times New Roman" w:cs="Times New Roman"/>
          <w:lang w:eastAsia="en-US"/>
        </w:rPr>
        <w:t xml:space="preserve"> of </w:t>
      </w:r>
      <w:r w:rsidRPr="00AC7E05">
        <w:rPr>
          <w:rFonts w:ascii="Times New Roman" w:eastAsia="Times" w:hAnsi="Times New Roman" w:cs="Times New Roman"/>
          <w:spacing w:val="-1"/>
          <w:lang w:eastAsia="en-US"/>
        </w:rPr>
        <w:t>standardized</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and</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non-standardized</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testing,</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norm-referenced</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lastRenderedPageBreak/>
        <w:t>and</w:t>
      </w:r>
      <w:r w:rsidRPr="00AC7E05">
        <w:rPr>
          <w:rFonts w:ascii="Times New Roman" w:eastAsia="Times" w:hAnsi="Times New Roman" w:cs="Times New Roman"/>
          <w:spacing w:val="115"/>
          <w:lang w:eastAsia="en-US"/>
        </w:rPr>
        <w:t xml:space="preserve"> </w:t>
      </w:r>
      <w:r w:rsidRPr="00AC7E05">
        <w:rPr>
          <w:rFonts w:ascii="Times New Roman" w:eastAsia="Times" w:hAnsi="Times New Roman" w:cs="Times New Roman"/>
          <w:spacing w:val="-1"/>
          <w:lang w:eastAsia="en-US"/>
        </w:rPr>
        <w:t>criterion-referenced</w:t>
      </w:r>
      <w:r w:rsidRPr="00AC7E05">
        <w:rPr>
          <w:rFonts w:ascii="Times New Roman" w:eastAsia="Times" w:hAnsi="Times New Roman" w:cs="Times New Roman"/>
          <w:lang w:eastAsia="en-US"/>
        </w:rPr>
        <w:t xml:space="preserve"> assessments, </w:t>
      </w:r>
      <w:r w:rsidRPr="00AC7E05">
        <w:rPr>
          <w:rFonts w:ascii="Times New Roman" w:eastAsia="Times" w:hAnsi="Times New Roman" w:cs="Times New Roman"/>
          <w:spacing w:val="-1"/>
          <w:lang w:eastAsia="en-US"/>
        </w:rPr>
        <w:t>and</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group</w:t>
      </w:r>
      <w:r w:rsidRPr="00AC7E05">
        <w:rPr>
          <w:rFonts w:ascii="Times New Roman" w:eastAsia="Times" w:hAnsi="Times New Roman" w:cs="Times New Roman"/>
          <w:spacing w:val="1"/>
          <w:lang w:eastAsia="en-US"/>
        </w:rPr>
        <w:t xml:space="preserve"> </w:t>
      </w:r>
      <w:r w:rsidRPr="00AC7E05">
        <w:rPr>
          <w:rFonts w:ascii="Times New Roman" w:eastAsia="Times" w:hAnsi="Times New Roman" w:cs="Times New Roman"/>
          <w:spacing w:val="-1"/>
          <w:lang w:eastAsia="en-US"/>
        </w:rPr>
        <w:t>and</w:t>
      </w:r>
      <w:r w:rsidRPr="00AC7E05">
        <w:rPr>
          <w:rFonts w:ascii="Times New Roman" w:eastAsia="Times" w:hAnsi="Times New Roman" w:cs="Times New Roman"/>
          <w:lang w:eastAsia="en-US"/>
        </w:rPr>
        <w:t xml:space="preserve"> individual </w:t>
      </w:r>
      <w:r w:rsidRPr="00AC7E05">
        <w:rPr>
          <w:rFonts w:ascii="Times New Roman" w:eastAsia="Times" w:hAnsi="Times New Roman" w:cs="Times New Roman"/>
          <w:spacing w:val="-1"/>
          <w:lang w:eastAsia="en-US"/>
        </w:rPr>
        <w:t>assessments (CACREP II.F.7.f)</w:t>
      </w:r>
    </w:p>
    <w:p w14:paraId="74852B92" w14:textId="77777777" w:rsidR="00AC7E05" w:rsidRPr="00AC7E05" w:rsidRDefault="00AC7E05" w:rsidP="00AC7E05">
      <w:pPr>
        <w:widowControl w:val="0"/>
        <w:tabs>
          <w:tab w:val="left" w:pos="821"/>
        </w:tabs>
        <w:kinsoku w:val="0"/>
        <w:overflowPunct w:val="0"/>
        <w:autoSpaceDE w:val="0"/>
        <w:autoSpaceDN w:val="0"/>
        <w:adjustRightInd w:val="0"/>
        <w:ind w:left="820" w:right="347"/>
        <w:rPr>
          <w:rFonts w:ascii="Times New Roman" w:eastAsia="Times" w:hAnsi="Times New Roman" w:cs="Times New Roman"/>
          <w:spacing w:val="-1"/>
          <w:lang w:eastAsia="en-US"/>
        </w:rPr>
      </w:pPr>
      <w:r w:rsidRPr="00AC7E05">
        <w:rPr>
          <w:rFonts w:ascii="Times New Roman" w:eastAsia="Times" w:hAnsi="Times New Roman" w:cs="Times New Roman"/>
          <w:spacing w:val="-1"/>
          <w:lang w:eastAsia="en-US"/>
        </w:rPr>
        <w:t>g. Statistical</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concepts,</w:t>
      </w:r>
      <w:r w:rsidRPr="00AC7E05">
        <w:rPr>
          <w:rFonts w:ascii="Times New Roman" w:eastAsia="Times" w:hAnsi="Times New Roman" w:cs="Times New Roman"/>
          <w:lang w:eastAsia="en-US"/>
        </w:rPr>
        <w:t xml:space="preserve"> including</w:t>
      </w:r>
      <w:r w:rsidRPr="00AC7E05">
        <w:rPr>
          <w:rFonts w:ascii="Times New Roman" w:eastAsia="Times" w:hAnsi="Times New Roman" w:cs="Times New Roman"/>
          <w:spacing w:val="-2"/>
          <w:lang w:eastAsia="en-US"/>
        </w:rPr>
        <w:t xml:space="preserve"> </w:t>
      </w:r>
      <w:r w:rsidRPr="00AC7E05">
        <w:rPr>
          <w:rFonts w:ascii="Times New Roman" w:eastAsia="Times" w:hAnsi="Times New Roman" w:cs="Times New Roman"/>
          <w:spacing w:val="-1"/>
          <w:lang w:eastAsia="en-US"/>
        </w:rPr>
        <w:t>scales</w:t>
      </w:r>
      <w:r w:rsidRPr="00AC7E05">
        <w:rPr>
          <w:rFonts w:ascii="Times New Roman" w:eastAsia="Times" w:hAnsi="Times New Roman" w:cs="Times New Roman"/>
          <w:lang w:eastAsia="en-US"/>
        </w:rPr>
        <w:t xml:space="preserve"> of </w:t>
      </w:r>
      <w:r w:rsidRPr="00AC7E05">
        <w:rPr>
          <w:rFonts w:ascii="Times New Roman" w:eastAsia="Times" w:hAnsi="Times New Roman" w:cs="Times New Roman"/>
          <w:spacing w:val="-1"/>
          <w:lang w:eastAsia="en-US"/>
        </w:rPr>
        <w:t>measurement,</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measures</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of</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central</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tendency,</w:t>
      </w:r>
      <w:r w:rsidRPr="00AC7E05">
        <w:rPr>
          <w:rFonts w:ascii="Times New Roman" w:eastAsia="Times" w:hAnsi="Times New Roman" w:cs="Times New Roman"/>
          <w:spacing w:val="91"/>
          <w:lang w:eastAsia="en-US"/>
        </w:rPr>
        <w:t xml:space="preserve"> </w:t>
      </w:r>
      <w:r w:rsidRPr="00AC7E05">
        <w:rPr>
          <w:rFonts w:ascii="Times New Roman" w:eastAsia="Times" w:hAnsi="Times New Roman" w:cs="Times New Roman"/>
          <w:spacing w:val="-1"/>
          <w:lang w:eastAsia="en-US"/>
        </w:rPr>
        <w:t>indices</w:t>
      </w:r>
      <w:r w:rsidRPr="00AC7E05">
        <w:rPr>
          <w:rFonts w:ascii="Times New Roman" w:eastAsia="Times" w:hAnsi="Times New Roman" w:cs="Times New Roman"/>
          <w:lang w:eastAsia="en-US"/>
        </w:rPr>
        <w:t xml:space="preserve"> of </w:t>
      </w:r>
      <w:r w:rsidRPr="00AC7E05">
        <w:rPr>
          <w:rFonts w:ascii="Times New Roman" w:eastAsia="Times" w:hAnsi="Times New Roman" w:cs="Times New Roman"/>
          <w:spacing w:val="-1"/>
          <w:lang w:eastAsia="en-US"/>
        </w:rPr>
        <w:t>variability,</w:t>
      </w:r>
      <w:r w:rsidRPr="00AC7E05">
        <w:rPr>
          <w:rFonts w:ascii="Times New Roman" w:eastAsia="Times" w:hAnsi="Times New Roman" w:cs="Times New Roman"/>
          <w:lang w:eastAsia="en-US"/>
        </w:rPr>
        <w:t xml:space="preserve"> shapes and</w:t>
      </w:r>
      <w:r w:rsidRPr="00AC7E05">
        <w:rPr>
          <w:rFonts w:ascii="Times New Roman" w:eastAsia="Times" w:hAnsi="Times New Roman" w:cs="Times New Roman"/>
          <w:spacing w:val="-1"/>
          <w:lang w:eastAsia="en-US"/>
        </w:rPr>
        <w:t xml:space="preserve"> types</w:t>
      </w:r>
      <w:r w:rsidRPr="00AC7E05">
        <w:rPr>
          <w:rFonts w:ascii="Times New Roman" w:eastAsia="Times" w:hAnsi="Times New Roman" w:cs="Times New Roman"/>
          <w:lang w:eastAsia="en-US"/>
        </w:rPr>
        <w:t xml:space="preserve"> of distributions, </w:t>
      </w:r>
      <w:r w:rsidRPr="00AC7E05">
        <w:rPr>
          <w:rFonts w:ascii="Times New Roman" w:eastAsia="Times" w:hAnsi="Times New Roman" w:cs="Times New Roman"/>
          <w:spacing w:val="-1"/>
          <w:lang w:eastAsia="en-US"/>
        </w:rPr>
        <w:t>and</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correlations (CACREP II.F.7.g)</w:t>
      </w:r>
    </w:p>
    <w:p w14:paraId="33E571DB" w14:textId="77777777" w:rsidR="00AC7E05" w:rsidRPr="00AC7E05" w:rsidRDefault="00AC7E05" w:rsidP="00AC7E05">
      <w:pPr>
        <w:widowControl w:val="0"/>
        <w:tabs>
          <w:tab w:val="left" w:pos="821"/>
        </w:tabs>
        <w:kinsoku w:val="0"/>
        <w:overflowPunct w:val="0"/>
        <w:autoSpaceDE w:val="0"/>
        <w:autoSpaceDN w:val="0"/>
        <w:adjustRightInd w:val="0"/>
        <w:ind w:left="820"/>
        <w:rPr>
          <w:rFonts w:ascii="Times New Roman" w:eastAsia="Times" w:hAnsi="Times New Roman" w:cs="Times New Roman"/>
          <w:spacing w:val="-1"/>
          <w:lang w:eastAsia="en-US"/>
        </w:rPr>
      </w:pPr>
      <w:r w:rsidRPr="00AC7E05">
        <w:rPr>
          <w:rFonts w:ascii="Times New Roman" w:eastAsia="Times" w:hAnsi="Times New Roman" w:cs="Times New Roman"/>
          <w:lang w:eastAsia="en-US"/>
        </w:rPr>
        <w:t>h. Reliability</w:t>
      </w:r>
      <w:r w:rsidRPr="00AC7E05">
        <w:rPr>
          <w:rFonts w:ascii="Times New Roman" w:eastAsia="Times" w:hAnsi="Times New Roman" w:cs="Times New Roman"/>
          <w:spacing w:val="-5"/>
          <w:lang w:eastAsia="en-US"/>
        </w:rPr>
        <w:t xml:space="preserve"> </w:t>
      </w:r>
      <w:r w:rsidRPr="00AC7E05">
        <w:rPr>
          <w:rFonts w:ascii="Times New Roman" w:eastAsia="Times" w:hAnsi="Times New Roman" w:cs="Times New Roman"/>
          <w:spacing w:val="-1"/>
          <w:lang w:eastAsia="en-US"/>
        </w:rPr>
        <w:t>and</w:t>
      </w:r>
      <w:r w:rsidRPr="00AC7E05">
        <w:rPr>
          <w:rFonts w:ascii="Times New Roman" w:eastAsia="Times" w:hAnsi="Times New Roman" w:cs="Times New Roman"/>
          <w:lang w:eastAsia="en-US"/>
        </w:rPr>
        <w:t xml:space="preserve"> validity</w:t>
      </w:r>
      <w:r w:rsidRPr="00AC7E05">
        <w:rPr>
          <w:rFonts w:ascii="Times New Roman" w:eastAsia="Times" w:hAnsi="Times New Roman" w:cs="Times New Roman"/>
          <w:spacing w:val="-5"/>
          <w:lang w:eastAsia="en-US"/>
        </w:rPr>
        <w:t xml:space="preserve"> </w:t>
      </w:r>
      <w:r w:rsidRPr="00AC7E05">
        <w:rPr>
          <w:rFonts w:ascii="Times New Roman" w:eastAsia="Times" w:hAnsi="Times New Roman" w:cs="Times New Roman"/>
          <w:lang w:eastAsia="en-US"/>
        </w:rPr>
        <w:t>in</w:t>
      </w:r>
      <w:r w:rsidRPr="00AC7E05">
        <w:rPr>
          <w:rFonts w:ascii="Times New Roman" w:eastAsia="Times" w:hAnsi="Times New Roman" w:cs="Times New Roman"/>
          <w:spacing w:val="2"/>
          <w:lang w:eastAsia="en-US"/>
        </w:rPr>
        <w:t xml:space="preserve"> </w:t>
      </w:r>
      <w:r w:rsidRPr="00AC7E05">
        <w:rPr>
          <w:rFonts w:ascii="Times New Roman" w:eastAsia="Times" w:hAnsi="Times New Roman" w:cs="Times New Roman"/>
          <w:lang w:eastAsia="en-US"/>
        </w:rPr>
        <w:t>the use</w:t>
      </w:r>
      <w:r w:rsidRPr="00AC7E05">
        <w:rPr>
          <w:rFonts w:ascii="Times New Roman" w:eastAsia="Times" w:hAnsi="Times New Roman" w:cs="Times New Roman"/>
          <w:spacing w:val="-2"/>
          <w:lang w:eastAsia="en-US"/>
        </w:rPr>
        <w:t xml:space="preserve"> </w:t>
      </w:r>
      <w:r w:rsidRPr="00AC7E05">
        <w:rPr>
          <w:rFonts w:ascii="Times New Roman" w:eastAsia="Times" w:hAnsi="Times New Roman" w:cs="Times New Roman"/>
          <w:lang w:eastAsia="en-US"/>
        </w:rPr>
        <w:t xml:space="preserve">of </w:t>
      </w:r>
      <w:r w:rsidRPr="00AC7E05">
        <w:rPr>
          <w:rFonts w:ascii="Times New Roman" w:eastAsia="Times" w:hAnsi="Times New Roman" w:cs="Times New Roman"/>
          <w:spacing w:val="-1"/>
          <w:lang w:eastAsia="en-US"/>
        </w:rPr>
        <w:t>assessments (CACREP II.F.7.h)</w:t>
      </w:r>
    </w:p>
    <w:p w14:paraId="044DB51B" w14:textId="77777777" w:rsidR="00AC7E05" w:rsidRPr="00AC7E05" w:rsidRDefault="00AC7E05" w:rsidP="00AC7E05">
      <w:pPr>
        <w:widowControl w:val="0"/>
        <w:tabs>
          <w:tab w:val="left" w:pos="821"/>
        </w:tabs>
        <w:kinsoku w:val="0"/>
        <w:overflowPunct w:val="0"/>
        <w:autoSpaceDE w:val="0"/>
        <w:autoSpaceDN w:val="0"/>
        <w:adjustRightInd w:val="0"/>
        <w:ind w:left="820" w:right="639"/>
        <w:rPr>
          <w:rFonts w:ascii="Times New Roman" w:eastAsia="Times" w:hAnsi="Times New Roman" w:cs="Times New Roman"/>
          <w:spacing w:val="-1"/>
          <w:lang w:eastAsia="en-US"/>
        </w:rPr>
      </w:pPr>
      <w:proofErr w:type="spellStart"/>
      <w:r w:rsidRPr="00AC7E05">
        <w:rPr>
          <w:rFonts w:ascii="Times New Roman" w:eastAsia="Times" w:hAnsi="Times New Roman" w:cs="Times New Roman"/>
          <w:lang w:eastAsia="en-US"/>
        </w:rPr>
        <w:t>i</w:t>
      </w:r>
      <w:proofErr w:type="spellEnd"/>
      <w:r w:rsidRPr="00AC7E05">
        <w:rPr>
          <w:rFonts w:ascii="Times New Roman" w:eastAsia="Times" w:hAnsi="Times New Roman" w:cs="Times New Roman"/>
          <w:lang w:eastAsia="en-US"/>
        </w:rPr>
        <w:t xml:space="preserve">. Use </w:t>
      </w:r>
      <w:r w:rsidRPr="00AC7E05">
        <w:rPr>
          <w:rFonts w:ascii="Times New Roman" w:eastAsia="Times" w:hAnsi="Times New Roman" w:cs="Times New Roman"/>
          <w:spacing w:val="-1"/>
          <w:lang w:eastAsia="en-US"/>
        </w:rPr>
        <w:t>of</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assessments</w:t>
      </w:r>
      <w:r w:rsidRPr="00AC7E05">
        <w:rPr>
          <w:rFonts w:ascii="Times New Roman" w:eastAsia="Times" w:hAnsi="Times New Roman" w:cs="Times New Roman"/>
          <w:lang w:eastAsia="en-US"/>
        </w:rPr>
        <w:t xml:space="preserve"> relevant to </w:t>
      </w:r>
      <w:r w:rsidRPr="00AC7E05">
        <w:rPr>
          <w:rFonts w:ascii="Times New Roman" w:eastAsia="Times" w:hAnsi="Times New Roman" w:cs="Times New Roman"/>
          <w:spacing w:val="-1"/>
          <w:lang w:eastAsia="en-US"/>
        </w:rPr>
        <w:t>academic/educational,</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career,</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personal,</w:t>
      </w:r>
      <w:r w:rsidRPr="00AC7E05">
        <w:rPr>
          <w:rFonts w:ascii="Times New Roman" w:eastAsia="Times" w:hAnsi="Times New Roman" w:cs="Times New Roman"/>
          <w:spacing w:val="2"/>
          <w:lang w:eastAsia="en-US"/>
        </w:rPr>
        <w:t xml:space="preserve"> </w:t>
      </w:r>
      <w:r w:rsidRPr="00AC7E05">
        <w:rPr>
          <w:rFonts w:ascii="Times New Roman" w:eastAsia="Times" w:hAnsi="Times New Roman" w:cs="Times New Roman"/>
          <w:spacing w:val="-1"/>
          <w:lang w:eastAsia="en-US"/>
        </w:rPr>
        <w:t>and</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social</w:t>
      </w:r>
      <w:r w:rsidRPr="00AC7E05">
        <w:rPr>
          <w:rFonts w:ascii="Times New Roman" w:eastAsia="Times" w:hAnsi="Times New Roman" w:cs="Times New Roman"/>
          <w:spacing w:val="89"/>
          <w:lang w:eastAsia="en-US"/>
        </w:rPr>
        <w:t xml:space="preserve"> </w:t>
      </w:r>
      <w:r w:rsidRPr="00AC7E05">
        <w:rPr>
          <w:rFonts w:ascii="Times New Roman" w:eastAsia="Times" w:hAnsi="Times New Roman" w:cs="Times New Roman"/>
          <w:spacing w:val="-1"/>
          <w:lang w:eastAsia="en-US"/>
        </w:rPr>
        <w:t>development (CACREP II.F.7.i)</w:t>
      </w:r>
    </w:p>
    <w:p w14:paraId="3429786B" w14:textId="77777777" w:rsidR="00AC7E05" w:rsidRPr="00AC7E05" w:rsidRDefault="00AC7E05" w:rsidP="00AC7E05">
      <w:pPr>
        <w:widowControl w:val="0"/>
        <w:tabs>
          <w:tab w:val="left" w:pos="821"/>
        </w:tabs>
        <w:kinsoku w:val="0"/>
        <w:overflowPunct w:val="0"/>
        <w:autoSpaceDE w:val="0"/>
        <w:autoSpaceDN w:val="0"/>
        <w:adjustRightInd w:val="0"/>
        <w:ind w:left="820"/>
        <w:rPr>
          <w:rFonts w:ascii="Times New Roman" w:eastAsia="Times" w:hAnsi="Times New Roman" w:cs="Times New Roman"/>
          <w:spacing w:val="-1"/>
          <w:lang w:eastAsia="en-US"/>
        </w:rPr>
      </w:pPr>
      <w:r w:rsidRPr="00AC7E05">
        <w:rPr>
          <w:rFonts w:ascii="Times New Roman" w:eastAsia="Times" w:hAnsi="Times New Roman" w:cs="Times New Roman"/>
          <w:lang w:eastAsia="en-US"/>
        </w:rPr>
        <w:t xml:space="preserve">j. Use </w:t>
      </w:r>
      <w:r w:rsidRPr="00AC7E05">
        <w:rPr>
          <w:rFonts w:ascii="Times New Roman" w:eastAsia="Times" w:hAnsi="Times New Roman" w:cs="Times New Roman"/>
          <w:spacing w:val="-1"/>
          <w:lang w:eastAsia="en-US"/>
        </w:rPr>
        <w:t>of</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environmental</w:t>
      </w:r>
      <w:r w:rsidRPr="00AC7E05">
        <w:rPr>
          <w:rFonts w:ascii="Times New Roman" w:eastAsia="Times" w:hAnsi="Times New Roman" w:cs="Times New Roman"/>
          <w:spacing w:val="2"/>
          <w:lang w:eastAsia="en-US"/>
        </w:rPr>
        <w:t xml:space="preserve"> </w:t>
      </w:r>
      <w:r w:rsidRPr="00AC7E05">
        <w:rPr>
          <w:rFonts w:ascii="Times New Roman" w:eastAsia="Times" w:hAnsi="Times New Roman" w:cs="Times New Roman"/>
          <w:spacing w:val="-1"/>
          <w:lang w:eastAsia="en-US"/>
        </w:rPr>
        <w:t>assessments</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and</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systematic</w:t>
      </w:r>
      <w:r w:rsidRPr="00AC7E05">
        <w:rPr>
          <w:rFonts w:ascii="Times New Roman" w:eastAsia="Times" w:hAnsi="Times New Roman" w:cs="Times New Roman"/>
          <w:spacing w:val="1"/>
          <w:lang w:eastAsia="en-US"/>
        </w:rPr>
        <w:t xml:space="preserve"> </w:t>
      </w:r>
      <w:r w:rsidRPr="00AC7E05">
        <w:rPr>
          <w:rFonts w:ascii="Times New Roman" w:eastAsia="Times" w:hAnsi="Times New Roman" w:cs="Times New Roman"/>
          <w:spacing w:val="-1"/>
          <w:lang w:eastAsia="en-US"/>
        </w:rPr>
        <w:t>behavioral</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observations (CACREP II.F.7.j)</w:t>
      </w:r>
    </w:p>
    <w:p w14:paraId="35FD6FC6" w14:textId="77777777" w:rsidR="00AC7E05" w:rsidRPr="00AC7E05" w:rsidRDefault="00AC7E05" w:rsidP="00AC7E05">
      <w:pPr>
        <w:widowControl w:val="0"/>
        <w:tabs>
          <w:tab w:val="left" w:pos="821"/>
        </w:tabs>
        <w:kinsoku w:val="0"/>
        <w:overflowPunct w:val="0"/>
        <w:autoSpaceDE w:val="0"/>
        <w:autoSpaceDN w:val="0"/>
        <w:adjustRightInd w:val="0"/>
        <w:ind w:left="820"/>
        <w:rPr>
          <w:rFonts w:ascii="Times New Roman" w:eastAsia="Times" w:hAnsi="Times New Roman" w:cs="Times New Roman"/>
          <w:spacing w:val="-1"/>
          <w:lang w:eastAsia="en-US"/>
        </w:rPr>
      </w:pPr>
      <w:r w:rsidRPr="00AC7E05">
        <w:rPr>
          <w:rFonts w:ascii="Times New Roman" w:eastAsia="Times" w:hAnsi="Times New Roman" w:cs="Times New Roman"/>
          <w:lang w:eastAsia="en-US"/>
        </w:rPr>
        <w:t xml:space="preserve">k. Use </w:t>
      </w:r>
      <w:r w:rsidRPr="00AC7E05">
        <w:rPr>
          <w:rFonts w:ascii="Times New Roman" w:eastAsia="Times" w:hAnsi="Times New Roman" w:cs="Times New Roman"/>
          <w:spacing w:val="-1"/>
          <w:lang w:eastAsia="en-US"/>
        </w:rPr>
        <w:t>of</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symptom</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checklists,</w:t>
      </w:r>
      <w:r w:rsidRPr="00AC7E05">
        <w:rPr>
          <w:rFonts w:ascii="Times New Roman" w:eastAsia="Times" w:hAnsi="Times New Roman" w:cs="Times New Roman"/>
          <w:spacing w:val="1"/>
          <w:lang w:eastAsia="en-US"/>
        </w:rPr>
        <w:t xml:space="preserve"> </w:t>
      </w:r>
      <w:r w:rsidRPr="00AC7E05">
        <w:rPr>
          <w:rFonts w:ascii="Times New Roman" w:eastAsia="Times" w:hAnsi="Times New Roman" w:cs="Times New Roman"/>
          <w:spacing w:val="-1"/>
          <w:lang w:eastAsia="en-US"/>
        </w:rPr>
        <w:t>and</w:t>
      </w:r>
      <w:r w:rsidRPr="00AC7E05">
        <w:rPr>
          <w:rFonts w:ascii="Times New Roman" w:eastAsia="Times" w:hAnsi="Times New Roman" w:cs="Times New Roman"/>
          <w:lang w:eastAsia="en-US"/>
        </w:rPr>
        <w:t xml:space="preserve"> personality</w:t>
      </w:r>
      <w:r w:rsidRPr="00AC7E05">
        <w:rPr>
          <w:rFonts w:ascii="Times New Roman" w:eastAsia="Times" w:hAnsi="Times New Roman" w:cs="Times New Roman"/>
          <w:spacing w:val="-5"/>
          <w:lang w:eastAsia="en-US"/>
        </w:rPr>
        <w:t xml:space="preserve"> </w:t>
      </w:r>
      <w:r w:rsidRPr="00AC7E05">
        <w:rPr>
          <w:rFonts w:ascii="Times New Roman" w:eastAsia="Times" w:hAnsi="Times New Roman" w:cs="Times New Roman"/>
          <w:spacing w:val="-1"/>
          <w:lang w:eastAsia="en-US"/>
        </w:rPr>
        <w:t>and</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psychological</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testing (CACREP II.F.7.k)</w:t>
      </w:r>
    </w:p>
    <w:p w14:paraId="56B5BCAB" w14:textId="77777777" w:rsidR="00AC7E05" w:rsidRPr="00AC7E05" w:rsidRDefault="00AC7E05" w:rsidP="00AC7E05">
      <w:pPr>
        <w:widowControl w:val="0"/>
        <w:tabs>
          <w:tab w:val="left" w:pos="821"/>
        </w:tabs>
        <w:kinsoku w:val="0"/>
        <w:overflowPunct w:val="0"/>
        <w:autoSpaceDE w:val="0"/>
        <w:autoSpaceDN w:val="0"/>
        <w:adjustRightInd w:val="0"/>
        <w:ind w:left="820"/>
        <w:rPr>
          <w:rFonts w:ascii="Times New Roman" w:eastAsia="Times" w:hAnsi="Times New Roman" w:cs="Times New Roman"/>
          <w:spacing w:val="-1"/>
          <w:lang w:eastAsia="en-US"/>
        </w:rPr>
      </w:pPr>
      <w:r w:rsidRPr="00AC7E05">
        <w:rPr>
          <w:rFonts w:ascii="Times New Roman" w:eastAsia="Times" w:hAnsi="Times New Roman" w:cs="Times New Roman"/>
          <w:lang w:eastAsia="en-US"/>
        </w:rPr>
        <w:tab/>
        <w:t xml:space="preserve">l. Use </w:t>
      </w:r>
      <w:r w:rsidRPr="00AC7E05">
        <w:rPr>
          <w:rFonts w:ascii="Times New Roman" w:eastAsia="Times" w:hAnsi="Times New Roman" w:cs="Times New Roman"/>
          <w:spacing w:val="-1"/>
          <w:lang w:eastAsia="en-US"/>
        </w:rPr>
        <w:t>of</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assessment</w:t>
      </w:r>
      <w:r w:rsidRPr="00AC7E05">
        <w:rPr>
          <w:rFonts w:ascii="Times New Roman" w:eastAsia="Times" w:hAnsi="Times New Roman" w:cs="Times New Roman"/>
          <w:lang w:eastAsia="en-US"/>
        </w:rPr>
        <w:t xml:space="preserve"> results to </w:t>
      </w:r>
      <w:r w:rsidRPr="00AC7E05">
        <w:rPr>
          <w:rFonts w:ascii="Times New Roman" w:eastAsia="Times" w:hAnsi="Times New Roman" w:cs="Times New Roman"/>
          <w:spacing w:val="-1"/>
          <w:lang w:eastAsia="en-US"/>
        </w:rPr>
        <w:t xml:space="preserve">diagnose </w:t>
      </w:r>
      <w:r w:rsidRPr="00AC7E05">
        <w:rPr>
          <w:rFonts w:ascii="Times New Roman" w:eastAsia="Times" w:hAnsi="Times New Roman" w:cs="Times New Roman"/>
          <w:lang w:eastAsia="en-US"/>
        </w:rPr>
        <w:t xml:space="preserve">developmental, </w:t>
      </w:r>
      <w:r w:rsidRPr="00AC7E05">
        <w:rPr>
          <w:rFonts w:ascii="Times New Roman" w:eastAsia="Times" w:hAnsi="Times New Roman" w:cs="Times New Roman"/>
          <w:spacing w:val="-1"/>
          <w:lang w:eastAsia="en-US"/>
        </w:rPr>
        <w:t>behavioral,</w:t>
      </w:r>
      <w:r w:rsidRPr="00AC7E05">
        <w:rPr>
          <w:rFonts w:ascii="Times New Roman" w:eastAsia="Times" w:hAnsi="Times New Roman" w:cs="Times New Roman"/>
          <w:spacing w:val="2"/>
          <w:lang w:eastAsia="en-US"/>
        </w:rPr>
        <w:t xml:space="preserve"> </w:t>
      </w:r>
      <w:r w:rsidRPr="00AC7E05">
        <w:rPr>
          <w:rFonts w:ascii="Times New Roman" w:eastAsia="Times" w:hAnsi="Times New Roman" w:cs="Times New Roman"/>
          <w:spacing w:val="-1"/>
          <w:lang w:eastAsia="en-US"/>
        </w:rPr>
        <w:t>and</w:t>
      </w:r>
      <w:r w:rsidRPr="00AC7E05">
        <w:rPr>
          <w:rFonts w:ascii="Times New Roman" w:eastAsia="Times" w:hAnsi="Times New Roman" w:cs="Times New Roman"/>
          <w:lang w:eastAsia="en-US"/>
        </w:rPr>
        <w:t xml:space="preserve"> mental </w:t>
      </w:r>
      <w:r w:rsidRPr="00AC7E05">
        <w:rPr>
          <w:rFonts w:ascii="Times New Roman" w:eastAsia="Times" w:hAnsi="Times New Roman" w:cs="Times New Roman"/>
          <w:spacing w:val="-1"/>
          <w:lang w:eastAsia="en-US"/>
        </w:rPr>
        <w:t>disorders (CACREP II.F.7.1)</w:t>
      </w:r>
    </w:p>
    <w:p w14:paraId="1513DFBD" w14:textId="77777777" w:rsidR="00AC7E05" w:rsidRPr="00AC7E05" w:rsidRDefault="00AC7E05" w:rsidP="00AC7E05">
      <w:pPr>
        <w:widowControl w:val="0"/>
        <w:tabs>
          <w:tab w:val="left" w:pos="821"/>
        </w:tabs>
        <w:kinsoku w:val="0"/>
        <w:overflowPunct w:val="0"/>
        <w:autoSpaceDE w:val="0"/>
        <w:autoSpaceDN w:val="0"/>
        <w:adjustRightInd w:val="0"/>
        <w:ind w:left="820" w:right="218"/>
        <w:rPr>
          <w:rFonts w:ascii="Times New Roman" w:eastAsia="Times" w:hAnsi="Times New Roman" w:cs="Times New Roman"/>
          <w:lang w:eastAsia="en-US"/>
        </w:rPr>
      </w:pPr>
      <w:r w:rsidRPr="00AC7E05">
        <w:rPr>
          <w:rFonts w:ascii="Times New Roman" w:eastAsia="Times" w:hAnsi="Times New Roman" w:cs="Times New Roman"/>
          <w:spacing w:val="-1"/>
          <w:lang w:eastAsia="en-US"/>
        </w:rPr>
        <w:t>m. Ethical</w:t>
      </w:r>
      <w:r w:rsidRPr="00AC7E05">
        <w:rPr>
          <w:rFonts w:ascii="Times New Roman" w:eastAsia="Times" w:hAnsi="Times New Roman" w:cs="Times New Roman"/>
          <w:lang w:eastAsia="en-US"/>
        </w:rPr>
        <w:t xml:space="preserve"> and culturally</w:t>
      </w:r>
      <w:r w:rsidRPr="00AC7E05">
        <w:rPr>
          <w:rFonts w:ascii="Times New Roman" w:eastAsia="Times" w:hAnsi="Times New Roman" w:cs="Times New Roman"/>
          <w:spacing w:val="-5"/>
          <w:lang w:eastAsia="en-US"/>
        </w:rPr>
        <w:t xml:space="preserve"> </w:t>
      </w:r>
      <w:r w:rsidRPr="00AC7E05">
        <w:rPr>
          <w:rFonts w:ascii="Times New Roman" w:eastAsia="Times" w:hAnsi="Times New Roman" w:cs="Times New Roman"/>
          <w:lang w:eastAsia="en-US"/>
        </w:rPr>
        <w:t xml:space="preserve">relevant </w:t>
      </w:r>
      <w:r w:rsidRPr="00AC7E05">
        <w:rPr>
          <w:rFonts w:ascii="Times New Roman" w:eastAsia="Times" w:hAnsi="Times New Roman" w:cs="Times New Roman"/>
          <w:spacing w:val="-1"/>
          <w:lang w:eastAsia="en-US"/>
        </w:rPr>
        <w:t>strategies</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for selecting,</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administering,</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and</w:t>
      </w:r>
      <w:r w:rsidRPr="00AC7E05">
        <w:rPr>
          <w:rFonts w:ascii="Times New Roman" w:eastAsia="Times" w:hAnsi="Times New Roman" w:cs="Times New Roman"/>
          <w:lang w:eastAsia="en-US"/>
        </w:rPr>
        <w:t xml:space="preserve"> interpreting</w:t>
      </w:r>
      <w:r w:rsidRPr="00AC7E05">
        <w:rPr>
          <w:rFonts w:ascii="Times New Roman" w:eastAsia="Times" w:hAnsi="Times New Roman" w:cs="Times New Roman"/>
          <w:spacing w:val="69"/>
          <w:lang w:eastAsia="en-US"/>
        </w:rPr>
        <w:t xml:space="preserve"> </w:t>
      </w:r>
      <w:r w:rsidRPr="00AC7E05">
        <w:rPr>
          <w:rFonts w:ascii="Times New Roman" w:eastAsia="Times" w:hAnsi="Times New Roman" w:cs="Times New Roman"/>
          <w:spacing w:val="-1"/>
          <w:lang w:eastAsia="en-US"/>
        </w:rPr>
        <w:t>assessment</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and</w:t>
      </w:r>
      <w:r w:rsidRPr="00AC7E05">
        <w:rPr>
          <w:rFonts w:ascii="Times New Roman" w:eastAsia="Times" w:hAnsi="Times New Roman" w:cs="Times New Roman"/>
          <w:lang w:eastAsia="en-US"/>
        </w:rPr>
        <w:t xml:space="preserve"> test results (CACREP II.F.7.m)</w:t>
      </w:r>
    </w:p>
    <w:p w14:paraId="367B138D" w14:textId="77777777" w:rsidR="00AC7E05" w:rsidRPr="00AC7E05" w:rsidRDefault="00AC7E05" w:rsidP="00AC7E05">
      <w:pPr>
        <w:widowControl w:val="0"/>
        <w:tabs>
          <w:tab w:val="left" w:pos="821"/>
        </w:tabs>
        <w:kinsoku w:val="0"/>
        <w:overflowPunct w:val="0"/>
        <w:autoSpaceDE w:val="0"/>
        <w:autoSpaceDN w:val="0"/>
        <w:adjustRightInd w:val="0"/>
        <w:ind w:left="820" w:right="218"/>
        <w:jc w:val="both"/>
        <w:rPr>
          <w:rFonts w:ascii="Times New Roman" w:eastAsia="Times" w:hAnsi="Times New Roman" w:cs="Times New Roman"/>
          <w:lang w:eastAsia="en-US"/>
        </w:rPr>
      </w:pPr>
      <w:r w:rsidRPr="00AC7E05">
        <w:rPr>
          <w:rFonts w:ascii="Times New Roman" w:eastAsia="Times" w:hAnsi="Times New Roman" w:cs="Times New Roman"/>
          <w:lang w:eastAsia="en-US"/>
        </w:rPr>
        <w:t>n. Student applies knowledge of testing and clinical vocational rehab diagnosis to assessment practice (CACREP KPI 2.F.7)</w:t>
      </w:r>
    </w:p>
    <w:p w14:paraId="52860F28" w14:textId="77777777" w:rsidR="00AC7E05" w:rsidRPr="00AC7E05" w:rsidRDefault="00AC7E05" w:rsidP="00AC7E05">
      <w:pPr>
        <w:widowControl w:val="0"/>
        <w:tabs>
          <w:tab w:val="left" w:pos="821"/>
        </w:tabs>
        <w:kinsoku w:val="0"/>
        <w:overflowPunct w:val="0"/>
        <w:autoSpaceDE w:val="0"/>
        <w:autoSpaceDN w:val="0"/>
        <w:adjustRightInd w:val="0"/>
        <w:ind w:right="218"/>
        <w:jc w:val="both"/>
        <w:rPr>
          <w:rFonts w:ascii="Times New Roman" w:eastAsia="Times" w:hAnsi="Times New Roman" w:cs="Times New Roman"/>
          <w:lang w:eastAsia="en-US"/>
        </w:rPr>
      </w:pPr>
    </w:p>
    <w:p w14:paraId="7C004D77" w14:textId="77777777" w:rsidR="00AC7E05" w:rsidRPr="00AC7E05" w:rsidRDefault="00AC7E05" w:rsidP="00AC7E05">
      <w:pPr>
        <w:widowControl w:val="0"/>
        <w:tabs>
          <w:tab w:val="left" w:pos="720"/>
        </w:tabs>
        <w:kinsoku w:val="0"/>
        <w:overflowPunct w:val="0"/>
        <w:autoSpaceDE w:val="0"/>
        <w:autoSpaceDN w:val="0"/>
        <w:adjustRightInd w:val="0"/>
        <w:ind w:right="218"/>
        <w:rPr>
          <w:rFonts w:ascii="Times New Roman" w:eastAsia="Times" w:hAnsi="Times New Roman" w:cs="Times New Roman"/>
          <w:b/>
          <w:lang w:eastAsia="en-US"/>
        </w:rPr>
      </w:pPr>
      <w:r w:rsidRPr="00AC7E05">
        <w:rPr>
          <w:rFonts w:ascii="Times New Roman" w:eastAsia="Times" w:hAnsi="Times New Roman" w:cs="Times New Roman"/>
          <w:b/>
          <w:lang w:eastAsia="en-US"/>
        </w:rPr>
        <w:tab/>
        <w:t xml:space="preserve">Clinical Rehabilitation Counseling </w:t>
      </w:r>
    </w:p>
    <w:p w14:paraId="32A8C990" w14:textId="77777777" w:rsidR="00AC7E05" w:rsidRPr="00AC7E05" w:rsidRDefault="00AC7E05" w:rsidP="00AC7E05">
      <w:pPr>
        <w:widowControl w:val="0"/>
        <w:kinsoku w:val="0"/>
        <w:overflowPunct w:val="0"/>
        <w:autoSpaceDE w:val="0"/>
        <w:autoSpaceDN w:val="0"/>
        <w:adjustRightInd w:val="0"/>
        <w:ind w:left="720" w:right="297"/>
        <w:rPr>
          <w:rFonts w:ascii="Times New Roman" w:eastAsia="Times" w:hAnsi="Times New Roman" w:cs="Times New Roman"/>
          <w:lang w:eastAsia="en-US"/>
        </w:rPr>
      </w:pPr>
      <w:r w:rsidRPr="00AC7E05">
        <w:rPr>
          <w:rFonts w:ascii="Times New Roman" w:eastAsia="Times" w:hAnsi="Times New Roman" w:cs="Times New Roman"/>
          <w:lang w:eastAsia="en-US"/>
        </w:rPr>
        <w:t>A. 1. Foundations</w:t>
      </w:r>
    </w:p>
    <w:p w14:paraId="1049728E" w14:textId="69CA343D" w:rsidR="00AC7E05" w:rsidRPr="00AC7E05" w:rsidRDefault="00B12080" w:rsidP="00AC7E05">
      <w:pPr>
        <w:widowControl w:val="0"/>
        <w:tabs>
          <w:tab w:val="left" w:pos="1181"/>
        </w:tabs>
        <w:kinsoku w:val="0"/>
        <w:overflowPunct w:val="0"/>
        <w:autoSpaceDE w:val="0"/>
        <w:autoSpaceDN w:val="0"/>
        <w:adjustRightInd w:val="0"/>
        <w:ind w:left="720" w:right="297"/>
        <w:rPr>
          <w:rFonts w:ascii="Times New Roman" w:eastAsia="Times" w:hAnsi="Times New Roman" w:cs="Times New Roman"/>
          <w:lang w:eastAsia="en-US"/>
        </w:rPr>
      </w:pPr>
      <w:r>
        <w:rPr>
          <w:rFonts w:ascii="Times New Roman" w:eastAsia="Times" w:hAnsi="Times New Roman" w:cs="Times New Roman"/>
          <w:spacing w:val="-1"/>
          <w:lang w:eastAsia="en-US"/>
        </w:rPr>
        <w:tab/>
      </w:r>
      <w:r w:rsidR="00AC7E05" w:rsidRPr="00AC7E05">
        <w:rPr>
          <w:rFonts w:ascii="Times New Roman" w:eastAsia="Times" w:hAnsi="Times New Roman" w:cs="Times New Roman"/>
          <w:spacing w:val="-1"/>
          <w:lang w:eastAsia="en-US"/>
        </w:rPr>
        <w:t>b. Theories</w:t>
      </w:r>
      <w:r w:rsidR="00AC7E05" w:rsidRPr="00AC7E05">
        <w:rPr>
          <w:rFonts w:ascii="Times New Roman" w:eastAsia="Times" w:hAnsi="Times New Roman" w:cs="Times New Roman"/>
          <w:lang w:eastAsia="en-US"/>
        </w:rPr>
        <w:t xml:space="preserve"> </w:t>
      </w:r>
      <w:r w:rsidR="00AC7E05" w:rsidRPr="00AC7E05">
        <w:rPr>
          <w:rFonts w:ascii="Times New Roman" w:eastAsia="Times" w:hAnsi="Times New Roman" w:cs="Times New Roman"/>
          <w:spacing w:val="-1"/>
          <w:lang w:eastAsia="en-US"/>
        </w:rPr>
        <w:t>and</w:t>
      </w:r>
      <w:r w:rsidR="00AC7E05" w:rsidRPr="00AC7E05">
        <w:rPr>
          <w:rFonts w:ascii="Times New Roman" w:eastAsia="Times" w:hAnsi="Times New Roman" w:cs="Times New Roman"/>
          <w:lang w:eastAsia="en-US"/>
        </w:rPr>
        <w:t xml:space="preserve"> models related to </w:t>
      </w:r>
      <w:r w:rsidR="00AC7E05" w:rsidRPr="00AC7E05">
        <w:rPr>
          <w:rFonts w:ascii="Times New Roman" w:eastAsia="Times" w:hAnsi="Times New Roman" w:cs="Times New Roman"/>
          <w:spacing w:val="-1"/>
          <w:lang w:eastAsia="en-US"/>
        </w:rPr>
        <w:t>rehabilitation</w:t>
      </w:r>
      <w:r w:rsidR="00AC7E05" w:rsidRPr="00AC7E05">
        <w:rPr>
          <w:rFonts w:ascii="Times New Roman" w:eastAsia="Times" w:hAnsi="Times New Roman" w:cs="Times New Roman"/>
          <w:lang w:eastAsia="en-US"/>
        </w:rPr>
        <w:t xml:space="preserve"> counseling</w:t>
      </w:r>
    </w:p>
    <w:p w14:paraId="6CBC71DF" w14:textId="73C0E474" w:rsidR="00AC7E05" w:rsidRPr="00AC7E05" w:rsidRDefault="00AC7E05" w:rsidP="00AC7E05">
      <w:pPr>
        <w:widowControl w:val="0"/>
        <w:tabs>
          <w:tab w:val="left" w:pos="1181"/>
        </w:tabs>
        <w:kinsoku w:val="0"/>
        <w:overflowPunct w:val="0"/>
        <w:autoSpaceDE w:val="0"/>
        <w:autoSpaceDN w:val="0"/>
        <w:adjustRightInd w:val="0"/>
        <w:ind w:left="1181" w:right="302"/>
        <w:rPr>
          <w:rFonts w:ascii="Times New Roman" w:eastAsia="Times" w:hAnsi="Times New Roman" w:cs="Times New Roman"/>
          <w:spacing w:val="-1"/>
          <w:lang w:eastAsia="en-US"/>
        </w:rPr>
      </w:pPr>
      <w:r w:rsidRPr="00AC7E05">
        <w:rPr>
          <w:rFonts w:ascii="Times New Roman" w:eastAsia="Times" w:hAnsi="Times New Roman" w:cs="Times New Roman"/>
          <w:lang w:eastAsia="en-US"/>
        </w:rPr>
        <w:t>f. Etiology</w:t>
      </w:r>
      <w:r w:rsidRPr="00AC7E05">
        <w:rPr>
          <w:rFonts w:ascii="Times New Roman" w:eastAsia="Times" w:hAnsi="Times New Roman" w:cs="Times New Roman"/>
          <w:spacing w:val="-5"/>
          <w:lang w:eastAsia="en-US"/>
        </w:rPr>
        <w:t xml:space="preserve"> </w:t>
      </w:r>
      <w:r w:rsidRPr="00AC7E05">
        <w:rPr>
          <w:rFonts w:ascii="Times New Roman" w:eastAsia="Times" w:hAnsi="Times New Roman" w:cs="Times New Roman"/>
          <w:spacing w:val="-1"/>
          <w:lang w:eastAsia="en-US"/>
        </w:rPr>
        <w:t>and</w:t>
      </w:r>
      <w:r w:rsidRPr="00AC7E05">
        <w:rPr>
          <w:rFonts w:ascii="Times New Roman" w:eastAsia="Times" w:hAnsi="Times New Roman" w:cs="Times New Roman"/>
          <w:spacing w:val="2"/>
          <w:lang w:eastAsia="en-US"/>
        </w:rPr>
        <w:t xml:space="preserve"> </w:t>
      </w:r>
      <w:r w:rsidRPr="00AC7E05">
        <w:rPr>
          <w:rFonts w:ascii="Times New Roman" w:eastAsia="Times" w:hAnsi="Times New Roman" w:cs="Times New Roman"/>
          <w:spacing w:val="-1"/>
          <w:lang w:eastAsia="en-US"/>
        </w:rPr>
        <w:t>effects</w:t>
      </w:r>
      <w:r w:rsidRPr="00AC7E05">
        <w:rPr>
          <w:rFonts w:ascii="Times New Roman" w:eastAsia="Times" w:hAnsi="Times New Roman" w:cs="Times New Roman"/>
          <w:lang w:eastAsia="en-US"/>
        </w:rPr>
        <w:t xml:space="preserve"> of disabilities </w:t>
      </w:r>
      <w:r w:rsidRPr="00AC7E05">
        <w:rPr>
          <w:rFonts w:ascii="Times New Roman" w:eastAsia="Times" w:hAnsi="Times New Roman" w:cs="Times New Roman"/>
          <w:spacing w:val="-1"/>
          <w:lang w:eastAsia="en-US"/>
        </w:rPr>
        <w:t>and</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terminology</w:t>
      </w:r>
      <w:r w:rsidRPr="00AC7E05">
        <w:rPr>
          <w:rFonts w:ascii="Times New Roman" w:eastAsia="Times" w:hAnsi="Times New Roman" w:cs="Times New Roman"/>
          <w:spacing w:val="-3"/>
          <w:lang w:eastAsia="en-US"/>
        </w:rPr>
        <w:t xml:space="preserve"> </w:t>
      </w:r>
      <w:r w:rsidRPr="00AC7E05">
        <w:rPr>
          <w:rFonts w:ascii="Times New Roman" w:eastAsia="Times" w:hAnsi="Times New Roman" w:cs="Times New Roman"/>
          <w:spacing w:val="-1"/>
          <w:lang w:eastAsia="en-US"/>
        </w:rPr>
        <w:t>relevant</w:t>
      </w:r>
      <w:r w:rsidRPr="00AC7E05">
        <w:rPr>
          <w:rFonts w:ascii="Times New Roman" w:eastAsia="Times" w:hAnsi="Times New Roman" w:cs="Times New Roman"/>
          <w:lang w:eastAsia="en-US"/>
        </w:rPr>
        <w:t xml:space="preserve"> to </w:t>
      </w:r>
      <w:r w:rsidRPr="00AC7E05">
        <w:rPr>
          <w:rFonts w:ascii="Times New Roman" w:eastAsia="Times" w:hAnsi="Times New Roman" w:cs="Times New Roman"/>
          <w:spacing w:val="-1"/>
          <w:lang w:eastAsia="en-US"/>
        </w:rPr>
        <w:t>clinical</w:t>
      </w:r>
      <w:r w:rsidRPr="00AC7E05">
        <w:rPr>
          <w:rFonts w:ascii="Times New Roman" w:eastAsia="Times" w:hAnsi="Times New Roman" w:cs="Times New Roman"/>
          <w:lang w:eastAsia="en-US"/>
        </w:rPr>
        <w:t xml:space="preserve"> rehabilitation</w:t>
      </w:r>
      <w:r w:rsidRPr="00AC7E05">
        <w:rPr>
          <w:rFonts w:ascii="Times New Roman" w:eastAsia="Times" w:hAnsi="Times New Roman" w:cs="Times New Roman"/>
          <w:spacing w:val="59"/>
          <w:lang w:eastAsia="en-US"/>
        </w:rPr>
        <w:t xml:space="preserve"> </w:t>
      </w:r>
      <w:r w:rsidRPr="00AC7E05">
        <w:rPr>
          <w:rFonts w:ascii="Times New Roman" w:eastAsia="Times" w:hAnsi="Times New Roman" w:cs="Times New Roman"/>
          <w:spacing w:val="-1"/>
          <w:lang w:eastAsia="en-US"/>
        </w:rPr>
        <w:t>counseling</w:t>
      </w:r>
    </w:p>
    <w:p w14:paraId="1469725F" w14:textId="4A091F6A" w:rsidR="00AC7E05" w:rsidRPr="00AC7E05" w:rsidRDefault="00AC7E05" w:rsidP="00AC7E05">
      <w:pPr>
        <w:widowControl w:val="0"/>
        <w:tabs>
          <w:tab w:val="left" w:pos="1181"/>
        </w:tabs>
        <w:kinsoku w:val="0"/>
        <w:overflowPunct w:val="0"/>
        <w:autoSpaceDE w:val="0"/>
        <w:autoSpaceDN w:val="0"/>
        <w:adjustRightInd w:val="0"/>
        <w:ind w:left="1181" w:right="297"/>
        <w:rPr>
          <w:rFonts w:ascii="Times New Roman" w:eastAsia="Times" w:hAnsi="Times New Roman" w:cs="Times New Roman"/>
          <w:lang w:eastAsia="en-US"/>
        </w:rPr>
      </w:pPr>
      <w:r w:rsidRPr="00AC7E05">
        <w:rPr>
          <w:rFonts w:ascii="Times New Roman" w:eastAsia="Times" w:hAnsi="Times New Roman" w:cs="Times New Roman"/>
          <w:lang w:eastAsia="en-US"/>
        </w:rPr>
        <w:t xml:space="preserve">g. </w:t>
      </w:r>
      <w:r w:rsidRPr="00AC7E05">
        <w:rPr>
          <w:rFonts w:ascii="Times New Roman" w:eastAsia="Times" w:hAnsi="Times New Roman" w:cs="Times New Roman"/>
          <w:spacing w:val="-1"/>
          <w:lang w:eastAsia="en-US"/>
        </w:rPr>
        <w:t>Screening and</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assessment</w:t>
      </w:r>
      <w:r w:rsidRPr="00AC7E05">
        <w:rPr>
          <w:rFonts w:ascii="Times New Roman" w:eastAsia="Times" w:hAnsi="Times New Roman" w:cs="Times New Roman"/>
          <w:spacing w:val="2"/>
          <w:lang w:eastAsia="en-US"/>
        </w:rPr>
        <w:t xml:space="preserve"> </w:t>
      </w:r>
      <w:r w:rsidRPr="00AC7E05">
        <w:rPr>
          <w:rFonts w:ascii="Times New Roman" w:eastAsia="Times" w:hAnsi="Times New Roman" w:cs="Times New Roman"/>
          <w:spacing w:val="-1"/>
          <w:lang w:eastAsia="en-US"/>
        </w:rPr>
        <w:t>instruments</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that</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are reliable</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and</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valid</w:t>
      </w:r>
      <w:r w:rsidRPr="00AC7E05">
        <w:rPr>
          <w:rFonts w:ascii="Times New Roman" w:eastAsia="Times" w:hAnsi="Times New Roman" w:cs="Times New Roman"/>
          <w:lang w:eastAsia="en-US"/>
        </w:rPr>
        <w:t xml:space="preserve"> for</w:t>
      </w:r>
      <w:r w:rsidRPr="00AC7E05">
        <w:rPr>
          <w:rFonts w:ascii="Times New Roman" w:eastAsia="Times" w:hAnsi="Times New Roman" w:cs="Times New Roman"/>
          <w:spacing w:val="-2"/>
          <w:lang w:eastAsia="en-US"/>
        </w:rPr>
        <w:t xml:space="preserve"> </w:t>
      </w:r>
      <w:r w:rsidRPr="00AC7E05">
        <w:rPr>
          <w:rFonts w:ascii="Times New Roman" w:eastAsia="Times" w:hAnsi="Times New Roman" w:cs="Times New Roman"/>
          <w:lang w:eastAsia="en-US"/>
        </w:rPr>
        <w:t>individuals with</w:t>
      </w:r>
      <w:r w:rsidRPr="00AC7E05">
        <w:rPr>
          <w:rFonts w:ascii="Times New Roman" w:eastAsia="Times" w:hAnsi="Times New Roman" w:cs="Times New Roman"/>
          <w:spacing w:val="89"/>
          <w:lang w:eastAsia="en-US"/>
        </w:rPr>
        <w:t xml:space="preserve"> </w:t>
      </w:r>
      <w:r w:rsidRPr="00AC7E05">
        <w:rPr>
          <w:rFonts w:ascii="Times New Roman" w:eastAsia="Times" w:hAnsi="Times New Roman" w:cs="Times New Roman"/>
          <w:lang w:eastAsia="en-US"/>
        </w:rPr>
        <w:t>disabilities</w:t>
      </w:r>
    </w:p>
    <w:p w14:paraId="2C5571D1" w14:textId="77777777" w:rsidR="00AC7E05" w:rsidRPr="00AC7E05" w:rsidRDefault="00AC7E05" w:rsidP="00AC7E05">
      <w:pPr>
        <w:widowControl w:val="0"/>
        <w:tabs>
          <w:tab w:val="left" w:pos="821"/>
        </w:tabs>
        <w:kinsoku w:val="0"/>
        <w:overflowPunct w:val="0"/>
        <w:autoSpaceDE w:val="0"/>
        <w:autoSpaceDN w:val="0"/>
        <w:adjustRightInd w:val="0"/>
        <w:ind w:left="720"/>
        <w:rPr>
          <w:rFonts w:ascii="Times New Roman" w:eastAsia="Times" w:hAnsi="Times New Roman" w:cs="Times New Roman"/>
          <w:spacing w:val="-1"/>
          <w:lang w:eastAsia="en-US"/>
        </w:rPr>
      </w:pPr>
      <w:r w:rsidRPr="00AC7E05">
        <w:rPr>
          <w:rFonts w:ascii="Times New Roman" w:eastAsia="Times" w:hAnsi="Times New Roman" w:cs="Times New Roman"/>
          <w:spacing w:val="-1"/>
          <w:lang w:eastAsia="en-US"/>
        </w:rPr>
        <w:t>A. 2. Contextual Dimensions</w:t>
      </w:r>
    </w:p>
    <w:p w14:paraId="64FC2774" w14:textId="77777777" w:rsidR="00AC7E05" w:rsidRPr="00AC7E05" w:rsidRDefault="00AC7E05" w:rsidP="00AC7E05">
      <w:pPr>
        <w:widowControl w:val="0"/>
        <w:tabs>
          <w:tab w:val="left" w:pos="1181"/>
        </w:tabs>
        <w:kinsoku w:val="0"/>
        <w:overflowPunct w:val="0"/>
        <w:autoSpaceDE w:val="0"/>
        <w:autoSpaceDN w:val="0"/>
        <w:adjustRightInd w:val="0"/>
        <w:ind w:left="720"/>
        <w:rPr>
          <w:rFonts w:ascii="Times New Roman" w:eastAsia="Times" w:hAnsi="Times New Roman" w:cs="Times New Roman"/>
          <w:spacing w:val="-1"/>
          <w:lang w:eastAsia="en-US"/>
        </w:rPr>
      </w:pPr>
      <w:r w:rsidRPr="00AC7E05">
        <w:rPr>
          <w:rFonts w:ascii="Times New Roman" w:eastAsia="Times" w:hAnsi="Times New Roman" w:cs="Times New Roman"/>
          <w:spacing w:val="-1"/>
          <w:lang w:eastAsia="en-US"/>
        </w:rPr>
        <w:tab/>
        <w:t>a. Roles</w:t>
      </w:r>
      <w:r w:rsidRPr="00AC7E05">
        <w:rPr>
          <w:rFonts w:ascii="Times New Roman" w:eastAsia="Times" w:hAnsi="Times New Roman" w:cs="Times New Roman"/>
          <w:lang w:eastAsia="en-US"/>
        </w:rPr>
        <w:t xml:space="preserve"> and</w:t>
      </w:r>
      <w:r w:rsidRPr="00AC7E05">
        <w:rPr>
          <w:rFonts w:ascii="Times New Roman" w:eastAsia="Times" w:hAnsi="Times New Roman" w:cs="Times New Roman"/>
          <w:spacing w:val="-1"/>
          <w:lang w:eastAsia="en-US"/>
        </w:rPr>
        <w:t xml:space="preserve"> settings</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of</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rehabilitation</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counselors</w:t>
      </w:r>
    </w:p>
    <w:p w14:paraId="388286C0" w14:textId="77777777" w:rsidR="00AC7E05" w:rsidRPr="00AC7E05" w:rsidRDefault="00AC7E05" w:rsidP="00AC7E05">
      <w:pPr>
        <w:widowControl w:val="0"/>
        <w:tabs>
          <w:tab w:val="left" w:pos="1170"/>
        </w:tabs>
        <w:kinsoku w:val="0"/>
        <w:overflowPunct w:val="0"/>
        <w:autoSpaceDE w:val="0"/>
        <w:autoSpaceDN w:val="0"/>
        <w:adjustRightInd w:val="0"/>
        <w:ind w:left="1170" w:right="452"/>
        <w:rPr>
          <w:rFonts w:ascii="Times New Roman" w:eastAsia="Times" w:hAnsi="Times New Roman" w:cs="Times New Roman"/>
          <w:lang w:eastAsia="en-US"/>
        </w:rPr>
      </w:pPr>
      <w:r w:rsidRPr="00AC7E05">
        <w:rPr>
          <w:rFonts w:ascii="Times New Roman" w:eastAsia="Times" w:hAnsi="Times New Roman" w:cs="Times New Roman"/>
          <w:spacing w:val="-1"/>
          <w:lang w:eastAsia="en-US"/>
        </w:rPr>
        <w:t>k. Effects</w:t>
      </w:r>
      <w:r w:rsidRPr="00AC7E05">
        <w:rPr>
          <w:rFonts w:ascii="Times New Roman" w:eastAsia="Times" w:hAnsi="Times New Roman" w:cs="Times New Roman"/>
          <w:lang w:eastAsia="en-US"/>
        </w:rPr>
        <w:t xml:space="preserve"> of </w:t>
      </w:r>
      <w:r w:rsidRPr="00AC7E05">
        <w:rPr>
          <w:rFonts w:ascii="Times New Roman" w:eastAsia="Times" w:hAnsi="Times New Roman" w:cs="Times New Roman"/>
          <w:spacing w:val="-1"/>
          <w:lang w:eastAsia="en-US"/>
        </w:rPr>
        <w:t>discrimination,</w:t>
      </w:r>
      <w:r w:rsidRPr="00AC7E05">
        <w:rPr>
          <w:rFonts w:ascii="Times New Roman" w:eastAsia="Times" w:hAnsi="Times New Roman" w:cs="Times New Roman"/>
          <w:spacing w:val="2"/>
          <w:lang w:eastAsia="en-US"/>
        </w:rPr>
        <w:t xml:space="preserve"> </w:t>
      </w:r>
      <w:r w:rsidRPr="00AC7E05">
        <w:rPr>
          <w:rFonts w:ascii="Times New Roman" w:eastAsia="Times" w:hAnsi="Times New Roman" w:cs="Times New Roman"/>
          <w:lang w:eastAsia="en-US"/>
        </w:rPr>
        <w:t>such</w:t>
      </w:r>
      <w:r w:rsidRPr="00AC7E05">
        <w:rPr>
          <w:rFonts w:ascii="Times New Roman" w:eastAsia="Times" w:hAnsi="Times New Roman" w:cs="Times New Roman"/>
          <w:spacing w:val="-1"/>
          <w:lang w:eastAsia="en-US"/>
        </w:rPr>
        <w:t xml:space="preserve"> as</w:t>
      </w:r>
      <w:r w:rsidRPr="00AC7E05">
        <w:rPr>
          <w:rFonts w:ascii="Times New Roman" w:eastAsia="Times" w:hAnsi="Times New Roman" w:cs="Times New Roman"/>
          <w:lang w:eastAsia="en-US"/>
        </w:rPr>
        <w:t xml:space="preserve"> </w:t>
      </w:r>
      <w:proofErr w:type="spellStart"/>
      <w:r w:rsidRPr="00AC7E05">
        <w:rPr>
          <w:rFonts w:ascii="Times New Roman" w:eastAsia="Times" w:hAnsi="Times New Roman" w:cs="Times New Roman"/>
          <w:spacing w:val="-1"/>
          <w:lang w:eastAsia="en-US"/>
        </w:rPr>
        <w:t>handicapism</w:t>
      </w:r>
      <w:proofErr w:type="spellEnd"/>
      <w:r w:rsidRPr="00AC7E05">
        <w:rPr>
          <w:rFonts w:ascii="Times New Roman" w:eastAsia="Times" w:hAnsi="Times New Roman" w:cs="Times New Roman"/>
          <w:spacing w:val="-1"/>
          <w:lang w:eastAsia="en-US"/>
        </w:rPr>
        <w:t>,</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ableism,</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and</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power,</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privilege,</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and</w:t>
      </w:r>
      <w:r w:rsidRPr="00AC7E05">
        <w:rPr>
          <w:rFonts w:ascii="Times New Roman" w:eastAsia="Times" w:hAnsi="Times New Roman" w:cs="Times New Roman"/>
          <w:spacing w:val="107"/>
          <w:lang w:eastAsia="en-US"/>
        </w:rPr>
        <w:t xml:space="preserve"> </w:t>
      </w:r>
      <w:r w:rsidRPr="00AC7E05">
        <w:rPr>
          <w:rFonts w:ascii="Times New Roman" w:eastAsia="Times" w:hAnsi="Times New Roman" w:cs="Times New Roman"/>
          <w:spacing w:val="-1"/>
          <w:lang w:eastAsia="en-US"/>
        </w:rPr>
        <w:t>oppression</w:t>
      </w:r>
      <w:r w:rsidRPr="00AC7E05">
        <w:rPr>
          <w:rFonts w:ascii="Times New Roman" w:eastAsia="Times" w:hAnsi="Times New Roman" w:cs="Times New Roman"/>
          <w:lang w:eastAsia="en-US"/>
        </w:rPr>
        <w:t xml:space="preserve"> on </w:t>
      </w:r>
      <w:r w:rsidRPr="00AC7E05">
        <w:rPr>
          <w:rFonts w:ascii="Times New Roman" w:eastAsia="Times" w:hAnsi="Times New Roman" w:cs="Times New Roman"/>
          <w:spacing w:val="-1"/>
          <w:lang w:eastAsia="en-US"/>
        </w:rPr>
        <w:t>clients’</w:t>
      </w:r>
      <w:r w:rsidRPr="00AC7E05">
        <w:rPr>
          <w:rFonts w:ascii="Times New Roman" w:eastAsia="Times" w:hAnsi="Times New Roman" w:cs="Times New Roman"/>
          <w:lang w:eastAsia="en-US"/>
        </w:rPr>
        <w:t xml:space="preserve"> life</w:t>
      </w:r>
      <w:r w:rsidRPr="00AC7E05">
        <w:rPr>
          <w:rFonts w:ascii="Times New Roman" w:eastAsia="Times" w:hAnsi="Times New Roman" w:cs="Times New Roman"/>
          <w:spacing w:val="-1"/>
          <w:lang w:eastAsia="en-US"/>
        </w:rPr>
        <w:t xml:space="preserve"> and</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career</w:t>
      </w:r>
      <w:r w:rsidRPr="00AC7E05">
        <w:rPr>
          <w:rFonts w:ascii="Times New Roman" w:eastAsia="Times" w:hAnsi="Times New Roman" w:cs="Times New Roman"/>
          <w:lang w:eastAsia="en-US"/>
        </w:rPr>
        <w:t xml:space="preserve"> development</w:t>
      </w:r>
    </w:p>
    <w:p w14:paraId="02784606" w14:textId="77777777" w:rsidR="00AC7E05" w:rsidRPr="00AC7E05" w:rsidRDefault="00AC7E05" w:rsidP="00AC7E05">
      <w:pPr>
        <w:widowControl w:val="0"/>
        <w:tabs>
          <w:tab w:val="left" w:pos="1170"/>
        </w:tabs>
        <w:kinsoku w:val="0"/>
        <w:overflowPunct w:val="0"/>
        <w:autoSpaceDE w:val="0"/>
        <w:autoSpaceDN w:val="0"/>
        <w:adjustRightInd w:val="0"/>
        <w:ind w:left="1170" w:right="348"/>
        <w:rPr>
          <w:rFonts w:ascii="Times New Roman" w:eastAsia="Times" w:hAnsi="Times New Roman" w:cs="Times New Roman"/>
          <w:lang w:eastAsia="en-US"/>
        </w:rPr>
      </w:pPr>
      <w:r w:rsidRPr="00AC7E05">
        <w:rPr>
          <w:rFonts w:ascii="Times New Roman" w:eastAsia="Times" w:hAnsi="Times New Roman" w:cs="Times New Roman"/>
          <w:spacing w:val="-1"/>
          <w:lang w:eastAsia="en-US"/>
        </w:rPr>
        <w:t>n. Transferable</w:t>
      </w:r>
      <w:r w:rsidRPr="00AC7E05">
        <w:rPr>
          <w:rFonts w:ascii="Times New Roman" w:eastAsia="Times" w:hAnsi="Times New Roman" w:cs="Times New Roman"/>
          <w:lang w:eastAsia="en-US"/>
        </w:rPr>
        <w:t xml:space="preserve"> skills, </w:t>
      </w:r>
      <w:r w:rsidRPr="00AC7E05">
        <w:rPr>
          <w:rFonts w:ascii="Times New Roman" w:eastAsia="Times" w:hAnsi="Times New Roman" w:cs="Times New Roman"/>
          <w:spacing w:val="-1"/>
          <w:lang w:eastAsia="en-US"/>
        </w:rPr>
        <w:t>functional</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assessments,</w:t>
      </w:r>
      <w:r w:rsidRPr="00AC7E05">
        <w:rPr>
          <w:rFonts w:ascii="Times New Roman" w:eastAsia="Times" w:hAnsi="Times New Roman" w:cs="Times New Roman"/>
          <w:lang w:eastAsia="en-US"/>
        </w:rPr>
        <w:t xml:space="preserve"> and work-related supports for achieving</w:t>
      </w:r>
      <w:r w:rsidRPr="00AC7E05">
        <w:rPr>
          <w:rFonts w:ascii="Times New Roman" w:eastAsia="Times" w:hAnsi="Times New Roman" w:cs="Times New Roman"/>
          <w:spacing w:val="53"/>
          <w:lang w:eastAsia="en-US"/>
        </w:rPr>
        <w:t xml:space="preserve"> </w:t>
      </w:r>
      <w:r w:rsidRPr="00AC7E05">
        <w:rPr>
          <w:rFonts w:ascii="Times New Roman" w:eastAsia="Times" w:hAnsi="Times New Roman" w:cs="Times New Roman"/>
          <w:spacing w:val="-1"/>
          <w:lang w:eastAsia="en-US"/>
        </w:rPr>
        <w:t>and</w:t>
      </w:r>
      <w:r w:rsidRPr="00AC7E05">
        <w:rPr>
          <w:rFonts w:ascii="Times New Roman" w:eastAsia="Times" w:hAnsi="Times New Roman" w:cs="Times New Roman"/>
          <w:lang w:eastAsia="en-US"/>
        </w:rPr>
        <w:t xml:space="preserve"> maintaining</w:t>
      </w:r>
      <w:r w:rsidRPr="00AC7E05">
        <w:rPr>
          <w:rFonts w:ascii="Times New Roman" w:eastAsia="Times" w:hAnsi="Times New Roman" w:cs="Times New Roman"/>
          <w:spacing w:val="-2"/>
          <w:lang w:eastAsia="en-US"/>
        </w:rPr>
        <w:t xml:space="preserve"> </w:t>
      </w:r>
      <w:r w:rsidRPr="00AC7E05">
        <w:rPr>
          <w:rFonts w:ascii="Times New Roman" w:eastAsia="Times" w:hAnsi="Times New Roman" w:cs="Times New Roman"/>
          <w:lang w:eastAsia="en-US"/>
        </w:rPr>
        <w:t xml:space="preserve">meaningful </w:t>
      </w:r>
      <w:r w:rsidRPr="00AC7E05">
        <w:rPr>
          <w:rFonts w:ascii="Times New Roman" w:eastAsia="Times" w:hAnsi="Times New Roman" w:cs="Times New Roman"/>
          <w:spacing w:val="-1"/>
          <w:lang w:eastAsia="en-US"/>
        </w:rPr>
        <w:t>employment</w:t>
      </w:r>
      <w:r w:rsidRPr="00AC7E05">
        <w:rPr>
          <w:rFonts w:ascii="Times New Roman" w:eastAsia="Times" w:hAnsi="Times New Roman" w:cs="Times New Roman"/>
          <w:lang w:eastAsia="en-US"/>
        </w:rPr>
        <w:t xml:space="preserve"> for people </w:t>
      </w:r>
      <w:r w:rsidRPr="00AC7E05">
        <w:rPr>
          <w:rFonts w:ascii="Times New Roman" w:eastAsia="Times" w:hAnsi="Times New Roman" w:cs="Times New Roman"/>
          <w:spacing w:val="-1"/>
          <w:lang w:eastAsia="en-US"/>
        </w:rPr>
        <w:t>with</w:t>
      </w:r>
      <w:r w:rsidRPr="00AC7E05">
        <w:rPr>
          <w:rFonts w:ascii="Times New Roman" w:eastAsia="Times" w:hAnsi="Times New Roman" w:cs="Times New Roman"/>
          <w:lang w:eastAsia="en-US"/>
        </w:rPr>
        <w:t xml:space="preserve"> disabilities</w:t>
      </w:r>
    </w:p>
    <w:p w14:paraId="5B231896" w14:textId="77777777" w:rsidR="00AC7E05" w:rsidRPr="00AC7E05" w:rsidRDefault="00AC7E05" w:rsidP="00AC7E05">
      <w:pPr>
        <w:widowControl w:val="0"/>
        <w:tabs>
          <w:tab w:val="left" w:pos="821"/>
        </w:tabs>
        <w:kinsoku w:val="0"/>
        <w:overflowPunct w:val="0"/>
        <w:autoSpaceDE w:val="0"/>
        <w:autoSpaceDN w:val="0"/>
        <w:adjustRightInd w:val="0"/>
        <w:ind w:left="1170"/>
        <w:rPr>
          <w:rFonts w:ascii="Times New Roman" w:eastAsia="Times" w:hAnsi="Times New Roman" w:cs="Times New Roman"/>
          <w:spacing w:val="-1"/>
          <w:lang w:eastAsia="en-US"/>
        </w:rPr>
      </w:pPr>
      <w:r w:rsidRPr="00AC7E05">
        <w:rPr>
          <w:rFonts w:ascii="Times New Roman" w:eastAsia="Times" w:hAnsi="Times New Roman" w:cs="Times New Roman"/>
          <w:spacing w:val="-1"/>
          <w:lang w:eastAsia="en-US"/>
        </w:rPr>
        <w:t>s. Cultural</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factors</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relevant</w:t>
      </w:r>
      <w:r w:rsidRPr="00AC7E05">
        <w:rPr>
          <w:rFonts w:ascii="Times New Roman" w:eastAsia="Times" w:hAnsi="Times New Roman" w:cs="Times New Roman"/>
          <w:lang w:eastAsia="en-US"/>
        </w:rPr>
        <w:t xml:space="preserve"> to </w:t>
      </w:r>
      <w:r w:rsidRPr="00AC7E05">
        <w:rPr>
          <w:rFonts w:ascii="Times New Roman" w:eastAsia="Times" w:hAnsi="Times New Roman" w:cs="Times New Roman"/>
          <w:spacing w:val="-1"/>
          <w:lang w:eastAsia="en-US"/>
        </w:rPr>
        <w:t>rehabilitation</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counseling</w:t>
      </w:r>
    </w:p>
    <w:p w14:paraId="6C732C7A" w14:textId="77777777" w:rsidR="00AC7E05" w:rsidRPr="00AC7E05" w:rsidRDefault="00AC7E05" w:rsidP="00AC7E05">
      <w:pPr>
        <w:widowControl w:val="0"/>
        <w:tabs>
          <w:tab w:val="left" w:pos="821"/>
        </w:tabs>
        <w:kinsoku w:val="0"/>
        <w:overflowPunct w:val="0"/>
        <w:autoSpaceDE w:val="0"/>
        <w:autoSpaceDN w:val="0"/>
        <w:adjustRightInd w:val="0"/>
        <w:ind w:left="1170"/>
        <w:rPr>
          <w:rFonts w:ascii="Times New Roman" w:eastAsia="Times" w:hAnsi="Times New Roman" w:cs="Times New Roman"/>
          <w:spacing w:val="-1"/>
          <w:lang w:eastAsia="en-US"/>
        </w:rPr>
      </w:pPr>
      <w:r w:rsidRPr="00AC7E05">
        <w:rPr>
          <w:rFonts w:ascii="Times New Roman" w:eastAsia="Times" w:hAnsi="Times New Roman" w:cs="Times New Roman"/>
          <w:spacing w:val="-1"/>
          <w:lang w:eastAsia="en-US"/>
        </w:rPr>
        <w:t>w. Legal</w:t>
      </w:r>
      <w:r w:rsidRPr="00AC7E05">
        <w:rPr>
          <w:rFonts w:ascii="Times New Roman" w:eastAsia="Times" w:hAnsi="Times New Roman" w:cs="Times New Roman"/>
          <w:lang w:eastAsia="en-US"/>
        </w:rPr>
        <w:t xml:space="preserve"> and </w:t>
      </w:r>
      <w:r w:rsidRPr="00AC7E05">
        <w:rPr>
          <w:rFonts w:ascii="Times New Roman" w:eastAsia="Times" w:hAnsi="Times New Roman" w:cs="Times New Roman"/>
          <w:spacing w:val="-1"/>
          <w:lang w:eastAsia="en-US"/>
        </w:rPr>
        <w:t>ethical</w:t>
      </w:r>
      <w:r w:rsidRPr="00AC7E05">
        <w:rPr>
          <w:rFonts w:ascii="Times New Roman" w:eastAsia="Times" w:hAnsi="Times New Roman" w:cs="Times New Roman"/>
          <w:spacing w:val="2"/>
          <w:lang w:eastAsia="en-US"/>
        </w:rPr>
        <w:t xml:space="preserve"> </w:t>
      </w:r>
      <w:r w:rsidRPr="00AC7E05">
        <w:rPr>
          <w:rFonts w:ascii="Times New Roman" w:eastAsia="Times" w:hAnsi="Times New Roman" w:cs="Times New Roman"/>
          <w:spacing w:val="-1"/>
          <w:lang w:eastAsia="en-US"/>
        </w:rPr>
        <w:t>considerations</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specific</w:t>
      </w:r>
      <w:r w:rsidRPr="00AC7E05">
        <w:rPr>
          <w:rFonts w:ascii="Times New Roman" w:eastAsia="Times" w:hAnsi="Times New Roman" w:cs="Times New Roman"/>
          <w:lang w:eastAsia="en-US"/>
        </w:rPr>
        <w:t xml:space="preserve"> to </w:t>
      </w:r>
      <w:r w:rsidRPr="00AC7E05">
        <w:rPr>
          <w:rFonts w:ascii="Times New Roman" w:eastAsia="Times" w:hAnsi="Times New Roman" w:cs="Times New Roman"/>
          <w:spacing w:val="-1"/>
          <w:lang w:eastAsia="en-US"/>
        </w:rPr>
        <w:t>clinical</w:t>
      </w:r>
      <w:r w:rsidRPr="00AC7E05">
        <w:rPr>
          <w:rFonts w:ascii="Times New Roman" w:eastAsia="Times" w:hAnsi="Times New Roman" w:cs="Times New Roman"/>
          <w:spacing w:val="2"/>
          <w:lang w:eastAsia="en-US"/>
        </w:rPr>
        <w:t xml:space="preserve"> </w:t>
      </w:r>
      <w:r w:rsidRPr="00AC7E05">
        <w:rPr>
          <w:rFonts w:ascii="Times New Roman" w:eastAsia="Times" w:hAnsi="Times New Roman" w:cs="Times New Roman"/>
          <w:spacing w:val="-1"/>
          <w:lang w:eastAsia="en-US"/>
        </w:rPr>
        <w:t>rehabilitation</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counseling</w:t>
      </w:r>
    </w:p>
    <w:p w14:paraId="197E2A13" w14:textId="77777777" w:rsidR="00AC7E05" w:rsidRPr="00AC7E05" w:rsidRDefault="00AC7E05" w:rsidP="00AC7E05">
      <w:pPr>
        <w:widowControl w:val="0"/>
        <w:tabs>
          <w:tab w:val="left" w:pos="461"/>
        </w:tabs>
        <w:kinsoku w:val="0"/>
        <w:overflowPunct w:val="0"/>
        <w:autoSpaceDE w:val="0"/>
        <w:autoSpaceDN w:val="0"/>
        <w:adjustRightInd w:val="0"/>
        <w:ind w:left="720"/>
        <w:rPr>
          <w:rFonts w:ascii="Times New Roman" w:eastAsia="Times" w:hAnsi="Times New Roman" w:cs="Times New Roman"/>
          <w:spacing w:val="-1"/>
          <w:lang w:eastAsia="en-US"/>
        </w:rPr>
      </w:pPr>
      <w:r w:rsidRPr="00AC7E05">
        <w:rPr>
          <w:rFonts w:ascii="Times New Roman" w:eastAsia="Times" w:hAnsi="Times New Roman" w:cs="Times New Roman"/>
          <w:spacing w:val="-1"/>
          <w:lang w:eastAsia="en-US"/>
        </w:rPr>
        <w:t>A. 3. Practice</w:t>
      </w:r>
    </w:p>
    <w:p w14:paraId="1820E828" w14:textId="77777777" w:rsidR="00AC7E05" w:rsidRPr="00AC7E05" w:rsidRDefault="00AC7E05" w:rsidP="00AC7E05">
      <w:pPr>
        <w:widowControl w:val="0"/>
        <w:tabs>
          <w:tab w:val="left" w:pos="720"/>
        </w:tabs>
        <w:kinsoku w:val="0"/>
        <w:overflowPunct w:val="0"/>
        <w:autoSpaceDE w:val="0"/>
        <w:autoSpaceDN w:val="0"/>
        <w:adjustRightInd w:val="0"/>
        <w:ind w:left="1170" w:right="323"/>
        <w:rPr>
          <w:rFonts w:ascii="Times New Roman" w:eastAsia="Times" w:hAnsi="Times New Roman" w:cs="Times New Roman"/>
          <w:lang w:eastAsia="en-US"/>
        </w:rPr>
      </w:pPr>
      <w:r w:rsidRPr="00AC7E05">
        <w:rPr>
          <w:rFonts w:ascii="Times New Roman" w:eastAsia="Times" w:hAnsi="Times New Roman" w:cs="Times New Roman"/>
          <w:spacing w:val="-1"/>
          <w:lang w:eastAsia="en-US"/>
        </w:rPr>
        <w:t>a. Diagnostic</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interviews,</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mental</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status</w:t>
      </w:r>
      <w:r w:rsidRPr="00AC7E05">
        <w:rPr>
          <w:rFonts w:ascii="Times New Roman" w:eastAsia="Times" w:hAnsi="Times New Roman" w:cs="Times New Roman"/>
          <w:lang w:eastAsia="en-US"/>
        </w:rPr>
        <w:t xml:space="preserve"> examinations, </w:t>
      </w:r>
      <w:r w:rsidRPr="00AC7E05">
        <w:rPr>
          <w:rFonts w:ascii="Times New Roman" w:eastAsia="Times" w:hAnsi="Times New Roman" w:cs="Times New Roman"/>
          <w:spacing w:val="-1"/>
          <w:lang w:eastAsia="en-US"/>
        </w:rPr>
        <w:t>symptom</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inventories,</w:t>
      </w:r>
      <w:r w:rsidRPr="00AC7E05">
        <w:rPr>
          <w:rFonts w:ascii="Times New Roman" w:eastAsia="Times" w:hAnsi="Times New Roman" w:cs="Times New Roman"/>
          <w:spacing w:val="83"/>
          <w:lang w:eastAsia="en-US"/>
        </w:rPr>
        <w:t xml:space="preserve"> </w:t>
      </w:r>
      <w:r w:rsidRPr="00AC7E05">
        <w:rPr>
          <w:rFonts w:ascii="Times New Roman" w:eastAsia="Times" w:hAnsi="Times New Roman" w:cs="Times New Roman"/>
          <w:spacing w:val="-1"/>
          <w:lang w:eastAsia="en-US"/>
        </w:rPr>
        <w:t>psychoeducational</w:t>
      </w:r>
      <w:r w:rsidRPr="00AC7E05">
        <w:rPr>
          <w:rFonts w:ascii="Times New Roman" w:eastAsia="Times" w:hAnsi="Times New Roman" w:cs="Times New Roman"/>
          <w:spacing w:val="2"/>
          <w:lang w:eastAsia="en-US"/>
        </w:rPr>
        <w:t xml:space="preserve"> </w:t>
      </w:r>
      <w:r w:rsidRPr="00AC7E05">
        <w:rPr>
          <w:rFonts w:ascii="Times New Roman" w:eastAsia="Times" w:hAnsi="Times New Roman" w:cs="Times New Roman"/>
          <w:spacing w:val="-1"/>
          <w:lang w:eastAsia="en-US"/>
        </w:rPr>
        <w:t>and</w:t>
      </w:r>
      <w:r w:rsidRPr="00AC7E05">
        <w:rPr>
          <w:rFonts w:ascii="Times New Roman" w:eastAsia="Times" w:hAnsi="Times New Roman" w:cs="Times New Roman"/>
          <w:lang w:eastAsia="en-US"/>
        </w:rPr>
        <w:t xml:space="preserve"> personality</w:t>
      </w:r>
      <w:r w:rsidRPr="00AC7E05">
        <w:rPr>
          <w:rFonts w:ascii="Times New Roman" w:eastAsia="Times" w:hAnsi="Times New Roman" w:cs="Times New Roman"/>
          <w:spacing w:val="-3"/>
          <w:lang w:eastAsia="en-US"/>
        </w:rPr>
        <w:t xml:space="preserve"> </w:t>
      </w:r>
      <w:r w:rsidRPr="00AC7E05">
        <w:rPr>
          <w:rFonts w:ascii="Times New Roman" w:eastAsia="Times" w:hAnsi="Times New Roman" w:cs="Times New Roman"/>
          <w:spacing w:val="-1"/>
          <w:lang w:eastAsia="en-US"/>
        </w:rPr>
        <w:t>assessments,</w:t>
      </w:r>
      <w:r w:rsidRPr="00AC7E05">
        <w:rPr>
          <w:rFonts w:ascii="Times New Roman" w:eastAsia="Times" w:hAnsi="Times New Roman" w:cs="Times New Roman"/>
          <w:lang w:eastAsia="en-US"/>
        </w:rPr>
        <w:t xml:space="preserve"> biopsychosocial histories,</w:t>
      </w:r>
      <w:r w:rsidRPr="00AC7E05">
        <w:rPr>
          <w:rFonts w:ascii="Times New Roman" w:eastAsia="Times" w:hAnsi="Times New Roman" w:cs="Times New Roman"/>
          <w:spacing w:val="52"/>
          <w:lang w:eastAsia="en-US"/>
        </w:rPr>
        <w:t xml:space="preserve"> </w:t>
      </w:r>
      <w:r w:rsidRPr="00AC7E05">
        <w:rPr>
          <w:rFonts w:ascii="Times New Roman" w:eastAsia="Times" w:hAnsi="Times New Roman" w:cs="Times New Roman"/>
          <w:spacing w:val="-1"/>
          <w:lang w:eastAsia="en-US"/>
        </w:rPr>
        <w:t>assessments</w:t>
      </w:r>
      <w:r w:rsidRPr="00AC7E05">
        <w:rPr>
          <w:rFonts w:ascii="Times New Roman" w:eastAsia="Times" w:hAnsi="Times New Roman" w:cs="Times New Roman"/>
          <w:lang w:eastAsia="en-US"/>
        </w:rPr>
        <w:t xml:space="preserve"> for</w:t>
      </w:r>
      <w:r w:rsidRPr="00AC7E05">
        <w:rPr>
          <w:rFonts w:ascii="Times New Roman" w:eastAsia="Times" w:hAnsi="Times New Roman" w:cs="Times New Roman"/>
          <w:spacing w:val="-2"/>
          <w:lang w:eastAsia="en-US"/>
        </w:rPr>
        <w:t xml:space="preserve"> </w:t>
      </w:r>
      <w:r w:rsidRPr="00AC7E05">
        <w:rPr>
          <w:rFonts w:ascii="Times New Roman" w:eastAsia="Times" w:hAnsi="Times New Roman" w:cs="Times New Roman"/>
          <w:lang w:eastAsia="en-US"/>
        </w:rPr>
        <w:t xml:space="preserve">treatment </w:t>
      </w:r>
      <w:r w:rsidRPr="00AC7E05">
        <w:rPr>
          <w:rFonts w:ascii="Times New Roman" w:eastAsia="Times" w:hAnsi="Times New Roman" w:cs="Times New Roman"/>
          <w:spacing w:val="-1"/>
          <w:lang w:eastAsia="en-US"/>
        </w:rPr>
        <w:t>planning,</w:t>
      </w:r>
      <w:r w:rsidRPr="00AC7E05">
        <w:rPr>
          <w:rFonts w:ascii="Times New Roman" w:eastAsia="Times" w:hAnsi="Times New Roman" w:cs="Times New Roman"/>
          <w:lang w:eastAsia="en-US"/>
        </w:rPr>
        <w:t xml:space="preserve"> </w:t>
      </w:r>
      <w:r w:rsidRPr="00AC7E05">
        <w:rPr>
          <w:rFonts w:ascii="Times New Roman" w:eastAsia="Times" w:hAnsi="Times New Roman" w:cs="Times New Roman"/>
          <w:spacing w:val="-1"/>
          <w:lang w:eastAsia="en-US"/>
        </w:rPr>
        <w:t>and</w:t>
      </w:r>
      <w:r w:rsidRPr="00AC7E05">
        <w:rPr>
          <w:rFonts w:ascii="Times New Roman" w:eastAsia="Times" w:hAnsi="Times New Roman" w:cs="Times New Roman"/>
          <w:spacing w:val="2"/>
          <w:lang w:eastAsia="en-US"/>
        </w:rPr>
        <w:t xml:space="preserve"> </w:t>
      </w:r>
      <w:r w:rsidRPr="00AC7E05">
        <w:rPr>
          <w:rFonts w:ascii="Times New Roman" w:eastAsia="Times" w:hAnsi="Times New Roman" w:cs="Times New Roman"/>
          <w:lang w:eastAsia="en-US"/>
        </w:rPr>
        <w:t>assessments for</w:t>
      </w:r>
      <w:r w:rsidRPr="00AC7E05">
        <w:rPr>
          <w:rFonts w:ascii="Times New Roman" w:eastAsia="Times" w:hAnsi="Times New Roman" w:cs="Times New Roman"/>
          <w:spacing w:val="-1"/>
          <w:lang w:eastAsia="en-US"/>
        </w:rPr>
        <w:t xml:space="preserve"> assistive </w:t>
      </w:r>
      <w:r w:rsidRPr="00AC7E05">
        <w:rPr>
          <w:rFonts w:ascii="Times New Roman" w:eastAsia="Times" w:hAnsi="Times New Roman" w:cs="Times New Roman"/>
          <w:lang w:eastAsia="en-US"/>
        </w:rPr>
        <w:t>technology</w:t>
      </w:r>
      <w:r w:rsidRPr="00AC7E05">
        <w:rPr>
          <w:rFonts w:ascii="Times New Roman" w:eastAsia="Times" w:hAnsi="Times New Roman" w:cs="Times New Roman"/>
          <w:spacing w:val="-5"/>
          <w:lang w:eastAsia="en-US"/>
        </w:rPr>
        <w:t xml:space="preserve"> </w:t>
      </w:r>
      <w:r w:rsidRPr="00AC7E05">
        <w:rPr>
          <w:rFonts w:ascii="Times New Roman" w:eastAsia="Times" w:hAnsi="Times New Roman" w:cs="Times New Roman"/>
          <w:lang w:eastAsia="en-US"/>
        </w:rPr>
        <w:t>needs</w:t>
      </w:r>
    </w:p>
    <w:p w14:paraId="0AF9A88F" w14:textId="718F70E9" w:rsidR="00AC7E05" w:rsidRDefault="00AC7E05" w:rsidP="00AC7E0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6EB86C5" w14:textId="349DEB3D" w:rsidR="00AC7E05" w:rsidRDefault="00AC7E05" w:rsidP="00AC7E0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9565B6D" w14:textId="70FE3D63" w:rsidR="00AC7E05" w:rsidRDefault="00AC7E05" w:rsidP="00AC7E0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485E22B" w14:textId="7F427857" w:rsidR="00AC7E05" w:rsidRDefault="00AC7E05" w:rsidP="00AC7E0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40F90F3" w14:textId="5438911E" w:rsidR="00AC7E05" w:rsidRDefault="00AC7E05" w:rsidP="00AC7E0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92419BF" w14:textId="18FC72CE" w:rsidR="00AC7E05" w:rsidRDefault="00AC7E05" w:rsidP="00AC7E0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7CD0814" w14:textId="77777777" w:rsidR="00AC7E05" w:rsidRPr="00AC7E05" w:rsidRDefault="00AC7E05" w:rsidP="00AC7E0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E50F69B" w14:textId="5FA52603" w:rsidR="007D1C53" w:rsidRPr="003A28A3" w:rsidRDefault="003A28A3" w:rsidP="003A28A3">
      <w:pPr>
        <w:jc w:val="center"/>
        <w:rPr>
          <w:rFonts w:ascii="Times New Roman" w:hAnsi="Times New Roman" w:cs="Times New Roman"/>
          <w:b/>
        </w:rPr>
      </w:pPr>
      <w:r w:rsidRPr="003A28A3">
        <w:rPr>
          <w:rFonts w:ascii="Times New Roman" w:hAnsi="Times New Roman" w:cs="Times New Roman"/>
          <w:b/>
        </w:rPr>
        <w:lastRenderedPageBreak/>
        <w:t>Course Content an</w:t>
      </w:r>
      <w:r w:rsidR="00490C6B">
        <w:rPr>
          <w:rFonts w:ascii="Times New Roman" w:hAnsi="Times New Roman" w:cs="Times New Roman"/>
          <w:b/>
        </w:rPr>
        <w:t>d Tentative Course Schedule</w:t>
      </w:r>
    </w:p>
    <w:p w14:paraId="2598534D" w14:textId="77777777" w:rsidR="003A28A3" w:rsidRDefault="003A28A3" w:rsidP="007D1C53">
      <w:pPr>
        <w:rPr>
          <w:rFonts w:ascii="Times New Roman" w:hAnsi="Times New Roman" w:cs="Times New Roman"/>
        </w:rPr>
      </w:pPr>
    </w:p>
    <w:tbl>
      <w:tblPr>
        <w:tblStyle w:val="TableGrid"/>
        <w:tblW w:w="5000" w:type="pct"/>
        <w:tblLook w:val="04A0" w:firstRow="1" w:lastRow="0" w:firstColumn="1" w:lastColumn="0" w:noHBand="0" w:noVBand="1"/>
      </w:tblPr>
      <w:tblGrid>
        <w:gridCol w:w="1201"/>
        <w:gridCol w:w="4645"/>
        <w:gridCol w:w="3504"/>
      </w:tblGrid>
      <w:tr w:rsidR="00AE6EA6" w14:paraId="0042F8A8" w14:textId="77777777" w:rsidTr="00AE6EA6">
        <w:tc>
          <w:tcPr>
            <w:tcW w:w="642" w:type="pct"/>
            <w:vAlign w:val="center"/>
          </w:tcPr>
          <w:p w14:paraId="43AAE2EE" w14:textId="7BF3A26E" w:rsidR="00842052" w:rsidRDefault="00842052" w:rsidP="003A4BE8">
            <w:pPr>
              <w:jc w:val="center"/>
              <w:rPr>
                <w:rFonts w:ascii="Times New Roman" w:hAnsi="Times New Roman" w:cs="Times New Roman"/>
              </w:rPr>
            </w:pPr>
            <w:r>
              <w:rPr>
                <w:rFonts w:ascii="Times New Roman" w:hAnsi="Times New Roman" w:cs="Times New Roman"/>
              </w:rPr>
              <w:t>Week</w:t>
            </w:r>
          </w:p>
        </w:tc>
        <w:tc>
          <w:tcPr>
            <w:tcW w:w="2484" w:type="pct"/>
            <w:vAlign w:val="center"/>
          </w:tcPr>
          <w:p w14:paraId="16502D6B" w14:textId="32F36B91" w:rsidR="00842052" w:rsidRDefault="00842052" w:rsidP="00DE74BC">
            <w:pPr>
              <w:rPr>
                <w:rFonts w:ascii="Times New Roman" w:hAnsi="Times New Roman" w:cs="Times New Roman"/>
              </w:rPr>
            </w:pPr>
            <w:r>
              <w:rPr>
                <w:rFonts w:ascii="Times New Roman" w:hAnsi="Times New Roman" w:cs="Times New Roman"/>
              </w:rPr>
              <w:t>Topic</w:t>
            </w:r>
            <w:r w:rsidR="00C31B20">
              <w:rPr>
                <w:rFonts w:ascii="Times New Roman" w:hAnsi="Times New Roman" w:cs="Times New Roman"/>
              </w:rPr>
              <w:t>/Exams</w:t>
            </w:r>
          </w:p>
        </w:tc>
        <w:tc>
          <w:tcPr>
            <w:tcW w:w="1874" w:type="pct"/>
            <w:vAlign w:val="center"/>
          </w:tcPr>
          <w:p w14:paraId="1CEB0C48" w14:textId="1E423D7B" w:rsidR="00842052" w:rsidRDefault="00842052" w:rsidP="00C26417">
            <w:pPr>
              <w:rPr>
                <w:rFonts w:ascii="Times New Roman" w:hAnsi="Times New Roman" w:cs="Times New Roman"/>
              </w:rPr>
            </w:pPr>
            <w:r>
              <w:rPr>
                <w:rFonts w:ascii="Times New Roman" w:hAnsi="Times New Roman" w:cs="Times New Roman"/>
              </w:rPr>
              <w:t>Readings/Assignments Due</w:t>
            </w:r>
          </w:p>
        </w:tc>
      </w:tr>
      <w:tr w:rsidR="00AE6EA6" w14:paraId="0B5E0642" w14:textId="77777777" w:rsidTr="00AE6EA6">
        <w:tc>
          <w:tcPr>
            <w:tcW w:w="642" w:type="pct"/>
            <w:vAlign w:val="center"/>
          </w:tcPr>
          <w:p w14:paraId="29AB1766" w14:textId="23AD64A5" w:rsidR="0030323C" w:rsidRPr="00DB4B16" w:rsidRDefault="0030323C" w:rsidP="00DB4B16">
            <w:pPr>
              <w:jc w:val="center"/>
              <w:rPr>
                <w:rFonts w:ascii="Times New Roman" w:hAnsi="Times New Roman" w:cs="Times New Roman"/>
                <w:b/>
              </w:rPr>
            </w:pPr>
            <w:r w:rsidRPr="00DB4B16">
              <w:rPr>
                <w:rFonts w:ascii="Times New Roman" w:hAnsi="Times New Roman" w:cs="Times New Roman"/>
                <w:b/>
              </w:rPr>
              <w:t>1</w:t>
            </w:r>
          </w:p>
          <w:p w14:paraId="2449F7FC" w14:textId="53B8B428" w:rsidR="004E16C4" w:rsidRDefault="004B62B9" w:rsidP="00DB4B16">
            <w:pPr>
              <w:jc w:val="center"/>
              <w:rPr>
                <w:rFonts w:ascii="Times New Roman" w:hAnsi="Times New Roman" w:cs="Times New Roman"/>
              </w:rPr>
            </w:pPr>
            <w:r>
              <w:rPr>
                <w:rFonts w:ascii="Times New Roman" w:hAnsi="Times New Roman" w:cs="Times New Roman"/>
              </w:rPr>
              <w:t>5/20/2021</w:t>
            </w:r>
          </w:p>
        </w:tc>
        <w:tc>
          <w:tcPr>
            <w:tcW w:w="2484" w:type="pct"/>
            <w:vAlign w:val="center"/>
          </w:tcPr>
          <w:p w14:paraId="54B6F415" w14:textId="77777777" w:rsidR="00763C32" w:rsidRDefault="00763C32" w:rsidP="000B372D">
            <w:pPr>
              <w:pStyle w:val="NormalWeb"/>
              <w:tabs>
                <w:tab w:val="left" w:pos="720"/>
                <w:tab w:val="left" w:pos="1440"/>
                <w:tab w:val="left" w:pos="2160"/>
                <w:tab w:val="left" w:pos="2880"/>
                <w:tab w:val="left" w:pos="3600"/>
              </w:tabs>
              <w:spacing w:before="0" w:beforeAutospacing="0" w:after="0" w:afterAutospacing="0"/>
            </w:pPr>
          </w:p>
          <w:p w14:paraId="0DFB1CC0" w14:textId="4B82FA60" w:rsidR="000B372D" w:rsidRDefault="000B372D" w:rsidP="000B372D">
            <w:pPr>
              <w:pStyle w:val="NormalWeb"/>
              <w:tabs>
                <w:tab w:val="left" w:pos="720"/>
                <w:tab w:val="left" w:pos="1440"/>
                <w:tab w:val="left" w:pos="2160"/>
                <w:tab w:val="left" w:pos="2880"/>
                <w:tab w:val="left" w:pos="3600"/>
              </w:tabs>
              <w:spacing w:before="0" w:beforeAutospacing="0" w:after="0" w:afterAutospacing="0"/>
            </w:pPr>
            <w:r w:rsidRPr="000B372D">
              <w:t>-</w:t>
            </w:r>
            <w:r>
              <w:t xml:space="preserve"> </w:t>
            </w:r>
            <w:r w:rsidRPr="00E55ECD">
              <w:t xml:space="preserve">Course introduction </w:t>
            </w:r>
            <w:r w:rsidR="0030323C">
              <w:t xml:space="preserve">and </w:t>
            </w:r>
            <w:r w:rsidR="003C1C17">
              <w:t xml:space="preserve">syllabus </w:t>
            </w:r>
            <w:r w:rsidR="0030323C">
              <w:t>overview</w:t>
            </w:r>
          </w:p>
          <w:p w14:paraId="7ACC24F7" w14:textId="64230F28" w:rsidR="0045226B" w:rsidRPr="0045226B" w:rsidRDefault="0045226B" w:rsidP="0045226B">
            <w:pPr>
              <w:rPr>
                <w:rFonts w:ascii="Times New Roman" w:hAnsi="Times New Roman"/>
              </w:rPr>
            </w:pPr>
            <w:r>
              <w:rPr>
                <w:rFonts w:ascii="Times New Roman" w:hAnsi="Times New Roman"/>
              </w:rPr>
              <w:t>- Methods/sources of assessment info</w:t>
            </w:r>
          </w:p>
          <w:p w14:paraId="59E1305F" w14:textId="4B55EFB1" w:rsidR="003C1C17" w:rsidRDefault="003C1C17" w:rsidP="000B372D">
            <w:pPr>
              <w:pStyle w:val="NormalWeb"/>
              <w:tabs>
                <w:tab w:val="left" w:pos="720"/>
                <w:tab w:val="left" w:pos="1440"/>
                <w:tab w:val="left" w:pos="2160"/>
                <w:tab w:val="left" w:pos="2880"/>
                <w:tab w:val="left" w:pos="3600"/>
              </w:tabs>
              <w:spacing w:before="0" w:beforeAutospacing="0" w:after="0" w:afterAutospacing="0"/>
            </w:pPr>
            <w:r>
              <w:t>- Historical themes and current trends in VE</w:t>
            </w:r>
          </w:p>
          <w:p w14:paraId="5F71CE18" w14:textId="457FAC21" w:rsidR="00ED7770" w:rsidRDefault="000B372D" w:rsidP="00763C32">
            <w:pPr>
              <w:pStyle w:val="NormalWeb"/>
              <w:tabs>
                <w:tab w:val="left" w:pos="720"/>
                <w:tab w:val="left" w:pos="1440"/>
                <w:tab w:val="left" w:pos="2160"/>
                <w:tab w:val="left" w:pos="2880"/>
                <w:tab w:val="left" w:pos="3600"/>
              </w:tabs>
              <w:spacing w:before="0" w:beforeAutospacing="0" w:after="0" w:afterAutospacing="0"/>
            </w:pPr>
            <w:r>
              <w:t xml:space="preserve">- </w:t>
            </w:r>
            <w:r w:rsidR="00763C32">
              <w:t>Assessment checkout protocol</w:t>
            </w:r>
          </w:p>
        </w:tc>
        <w:tc>
          <w:tcPr>
            <w:tcW w:w="1874" w:type="pct"/>
            <w:vAlign w:val="center"/>
          </w:tcPr>
          <w:p w14:paraId="2BFC5BE4" w14:textId="4B2385B1" w:rsidR="00842052" w:rsidRDefault="003C1C17" w:rsidP="00C26417">
            <w:pPr>
              <w:rPr>
                <w:rFonts w:ascii="Times New Roman" w:hAnsi="Times New Roman" w:cs="Times New Roman"/>
              </w:rPr>
            </w:pPr>
            <w:r>
              <w:rPr>
                <w:rFonts w:ascii="Times New Roman" w:hAnsi="Times New Roman" w:cs="Times New Roman"/>
              </w:rPr>
              <w:t>Chapter 1</w:t>
            </w:r>
          </w:p>
        </w:tc>
      </w:tr>
      <w:tr w:rsidR="00AE6EA6" w14:paraId="239EF610" w14:textId="77777777" w:rsidTr="00AE6EA6">
        <w:tc>
          <w:tcPr>
            <w:tcW w:w="642" w:type="pct"/>
            <w:vAlign w:val="center"/>
          </w:tcPr>
          <w:p w14:paraId="018478FF" w14:textId="5222724D" w:rsidR="00DB4B16" w:rsidRPr="00DB4B16" w:rsidRDefault="00DB4B16" w:rsidP="00DB4B16">
            <w:pPr>
              <w:jc w:val="center"/>
              <w:rPr>
                <w:rFonts w:ascii="Times New Roman" w:hAnsi="Times New Roman" w:cs="Times New Roman"/>
                <w:b/>
              </w:rPr>
            </w:pPr>
            <w:r w:rsidRPr="00DB4B16">
              <w:rPr>
                <w:rFonts w:ascii="Times New Roman" w:hAnsi="Times New Roman" w:cs="Times New Roman"/>
                <w:b/>
              </w:rPr>
              <w:t>2</w:t>
            </w:r>
          </w:p>
          <w:p w14:paraId="3122CFF2" w14:textId="5CCFA171" w:rsidR="004E16C4" w:rsidRDefault="004B62B9" w:rsidP="00DB4B16">
            <w:pPr>
              <w:jc w:val="center"/>
              <w:rPr>
                <w:rFonts w:ascii="Times New Roman" w:hAnsi="Times New Roman" w:cs="Times New Roman"/>
              </w:rPr>
            </w:pPr>
            <w:r>
              <w:rPr>
                <w:rFonts w:ascii="Times New Roman" w:hAnsi="Times New Roman" w:cs="Times New Roman"/>
              </w:rPr>
              <w:t>5/27/2021</w:t>
            </w:r>
          </w:p>
        </w:tc>
        <w:tc>
          <w:tcPr>
            <w:tcW w:w="2484" w:type="pct"/>
            <w:vAlign w:val="center"/>
          </w:tcPr>
          <w:p w14:paraId="4136EAA1" w14:textId="77777777" w:rsidR="00A96175" w:rsidRDefault="00A96175" w:rsidP="0036355B">
            <w:pPr>
              <w:rPr>
                <w:rFonts w:ascii="Times New Roman" w:hAnsi="Times New Roman"/>
              </w:rPr>
            </w:pPr>
          </w:p>
          <w:p w14:paraId="7E1E8145" w14:textId="3857C949" w:rsidR="003C1C17" w:rsidRPr="00E66954" w:rsidRDefault="003C1C17" w:rsidP="0036355B">
            <w:pPr>
              <w:rPr>
                <w:rFonts w:ascii="Times New Roman" w:hAnsi="Times New Roman"/>
              </w:rPr>
            </w:pPr>
            <w:r>
              <w:rPr>
                <w:rFonts w:ascii="Times New Roman" w:hAnsi="Times New Roman"/>
              </w:rPr>
              <w:t>- Vocational interviewing</w:t>
            </w:r>
          </w:p>
          <w:p w14:paraId="2186132A" w14:textId="638F4B79" w:rsidR="004E16C4" w:rsidRDefault="0036355B" w:rsidP="0036355B">
            <w:pPr>
              <w:rPr>
                <w:rFonts w:ascii="Times New Roman" w:hAnsi="Times New Roman"/>
              </w:rPr>
            </w:pPr>
            <w:r>
              <w:rPr>
                <w:rFonts w:ascii="Times New Roman" w:hAnsi="Times New Roman"/>
              </w:rPr>
              <w:t xml:space="preserve">- </w:t>
            </w:r>
            <w:r w:rsidR="003C1C17">
              <w:rPr>
                <w:rFonts w:ascii="Times New Roman" w:hAnsi="Times New Roman"/>
              </w:rPr>
              <w:t>Interest assessment in rehabilitation</w:t>
            </w:r>
          </w:p>
          <w:p w14:paraId="79F621A4" w14:textId="6BC0A8E6" w:rsidR="00A96175" w:rsidRDefault="00A96175" w:rsidP="00150298">
            <w:pPr>
              <w:rPr>
                <w:rFonts w:ascii="Times New Roman" w:hAnsi="Times New Roman" w:cs="Times New Roman"/>
              </w:rPr>
            </w:pPr>
            <w:r>
              <w:rPr>
                <w:rFonts w:ascii="Times New Roman" w:hAnsi="Times New Roman"/>
              </w:rPr>
              <w:t xml:space="preserve">- </w:t>
            </w:r>
            <w:r w:rsidR="00F6218B">
              <w:rPr>
                <w:rFonts w:ascii="Times New Roman" w:hAnsi="Times New Roman"/>
              </w:rPr>
              <w:t xml:space="preserve">O*NET instructions and walkthrough </w:t>
            </w:r>
          </w:p>
        </w:tc>
        <w:tc>
          <w:tcPr>
            <w:tcW w:w="1874" w:type="pct"/>
            <w:vAlign w:val="center"/>
          </w:tcPr>
          <w:p w14:paraId="3005E6AF" w14:textId="0845CC73" w:rsidR="00624522" w:rsidRPr="00624522" w:rsidRDefault="00624522" w:rsidP="00C26417">
            <w:pPr>
              <w:rPr>
                <w:rFonts w:ascii="Times New Roman" w:hAnsi="Times New Roman" w:cs="Times New Roman"/>
                <w:b/>
                <w:bCs/>
              </w:rPr>
            </w:pPr>
            <w:r w:rsidRPr="00624522">
              <w:rPr>
                <w:rFonts w:ascii="Times New Roman" w:hAnsi="Times New Roman" w:cs="Times New Roman"/>
                <w:b/>
                <w:bCs/>
              </w:rPr>
              <w:t>LRC Account Setup</w:t>
            </w:r>
            <w:r w:rsidR="00CD1642">
              <w:rPr>
                <w:rFonts w:ascii="Times New Roman" w:hAnsi="Times New Roman" w:cs="Times New Roman"/>
                <w:b/>
                <w:bCs/>
              </w:rPr>
              <w:t xml:space="preserve"> (5/27)</w:t>
            </w:r>
          </w:p>
          <w:p w14:paraId="72759340" w14:textId="24E99500" w:rsidR="003C1C17" w:rsidRPr="00C84EA6" w:rsidRDefault="004D3DE9" w:rsidP="00C26417">
            <w:pPr>
              <w:rPr>
                <w:rFonts w:ascii="Times New Roman" w:hAnsi="Times New Roman" w:cs="Times New Roman"/>
              </w:rPr>
            </w:pPr>
            <w:r>
              <w:rPr>
                <w:rFonts w:ascii="Times New Roman" w:hAnsi="Times New Roman" w:cs="Times New Roman"/>
              </w:rPr>
              <w:t>Chapter</w:t>
            </w:r>
            <w:r w:rsidR="00C96A43">
              <w:rPr>
                <w:rFonts w:ascii="Times New Roman" w:hAnsi="Times New Roman" w:cs="Times New Roman"/>
              </w:rPr>
              <w:t xml:space="preserve">s </w:t>
            </w:r>
            <w:r w:rsidR="003C1C17">
              <w:rPr>
                <w:rFonts w:ascii="Times New Roman" w:hAnsi="Times New Roman" w:cs="Times New Roman"/>
              </w:rPr>
              <w:t>6 &amp; 7</w:t>
            </w:r>
          </w:p>
        </w:tc>
      </w:tr>
      <w:tr w:rsidR="00AE6EA6" w14:paraId="5B26483E" w14:textId="77777777" w:rsidTr="00AE6EA6">
        <w:tc>
          <w:tcPr>
            <w:tcW w:w="642" w:type="pct"/>
            <w:vAlign w:val="center"/>
          </w:tcPr>
          <w:p w14:paraId="0E87DF80" w14:textId="0D95E32E" w:rsidR="00DB4B16" w:rsidRPr="00DB4B16" w:rsidRDefault="00DB4B16" w:rsidP="00DB4B16">
            <w:pPr>
              <w:jc w:val="center"/>
              <w:rPr>
                <w:rFonts w:ascii="Times New Roman" w:hAnsi="Times New Roman" w:cs="Times New Roman"/>
                <w:b/>
              </w:rPr>
            </w:pPr>
            <w:r w:rsidRPr="00DB4B16">
              <w:rPr>
                <w:rFonts w:ascii="Times New Roman" w:hAnsi="Times New Roman" w:cs="Times New Roman"/>
                <w:b/>
              </w:rPr>
              <w:t>3</w:t>
            </w:r>
          </w:p>
          <w:p w14:paraId="24528860" w14:textId="26321383" w:rsidR="00DE74BC" w:rsidRPr="00106945" w:rsidRDefault="004B62B9" w:rsidP="00DB4B16">
            <w:pPr>
              <w:jc w:val="center"/>
              <w:rPr>
                <w:rFonts w:ascii="Times New Roman" w:hAnsi="Times New Roman" w:cs="Times New Roman"/>
                <w:bCs/>
              </w:rPr>
            </w:pPr>
            <w:r w:rsidRPr="00106945">
              <w:rPr>
                <w:rFonts w:ascii="Times New Roman" w:hAnsi="Times New Roman" w:cs="Times New Roman"/>
                <w:bCs/>
              </w:rPr>
              <w:t>6/3/2021</w:t>
            </w:r>
          </w:p>
        </w:tc>
        <w:tc>
          <w:tcPr>
            <w:tcW w:w="2484" w:type="pct"/>
            <w:vAlign w:val="center"/>
          </w:tcPr>
          <w:p w14:paraId="0F4AE7E4" w14:textId="77777777" w:rsidR="00763C32" w:rsidRDefault="00763C32" w:rsidP="00DE74BC">
            <w:pPr>
              <w:rPr>
                <w:rFonts w:ascii="Times New Roman" w:hAnsi="Times New Roman"/>
              </w:rPr>
            </w:pPr>
          </w:p>
          <w:p w14:paraId="47AED598" w14:textId="0BDA7DBC" w:rsidR="00763C32" w:rsidRPr="003C1C17" w:rsidRDefault="00763C32" w:rsidP="00DE74BC">
            <w:pPr>
              <w:rPr>
                <w:rFonts w:ascii="Times New Roman" w:hAnsi="Times New Roman"/>
                <w:bCs/>
              </w:rPr>
            </w:pPr>
            <w:r>
              <w:rPr>
                <w:rFonts w:ascii="Times New Roman" w:hAnsi="Times New Roman"/>
                <w:b/>
              </w:rPr>
              <w:t>-</w:t>
            </w:r>
            <w:r w:rsidR="003C1C17">
              <w:rPr>
                <w:rFonts w:ascii="Times New Roman" w:hAnsi="Times New Roman"/>
                <w:b/>
              </w:rPr>
              <w:t xml:space="preserve"> </w:t>
            </w:r>
            <w:r w:rsidR="003C1C17">
              <w:rPr>
                <w:rFonts w:ascii="Times New Roman" w:hAnsi="Times New Roman"/>
                <w:bCs/>
              </w:rPr>
              <w:t>Statistical concepts in assessment</w:t>
            </w:r>
          </w:p>
          <w:p w14:paraId="64DD1409" w14:textId="7B6DAA0B" w:rsidR="00842052" w:rsidRDefault="002C0620" w:rsidP="00DE74BC">
            <w:pPr>
              <w:rPr>
                <w:rFonts w:ascii="Times New Roman" w:hAnsi="Times New Roman"/>
              </w:rPr>
            </w:pPr>
            <w:r>
              <w:rPr>
                <w:rFonts w:ascii="Times New Roman" w:hAnsi="Times New Roman"/>
              </w:rPr>
              <w:t xml:space="preserve">- </w:t>
            </w:r>
            <w:r w:rsidR="003C1C17">
              <w:rPr>
                <w:rFonts w:ascii="Times New Roman" w:hAnsi="Times New Roman"/>
              </w:rPr>
              <w:t>Reliability</w:t>
            </w:r>
          </w:p>
          <w:p w14:paraId="74183994" w14:textId="77777777" w:rsidR="0011149C" w:rsidRDefault="00D37CC7" w:rsidP="00DE74BC">
            <w:pPr>
              <w:rPr>
                <w:rFonts w:ascii="Times New Roman" w:hAnsi="Times New Roman" w:cs="Times New Roman"/>
              </w:rPr>
            </w:pPr>
            <w:r>
              <w:rPr>
                <w:rFonts w:ascii="Times New Roman" w:hAnsi="Times New Roman" w:cs="Times New Roman"/>
              </w:rPr>
              <w:t xml:space="preserve">- </w:t>
            </w:r>
            <w:r w:rsidR="003C1C17">
              <w:rPr>
                <w:rFonts w:ascii="Times New Roman" w:hAnsi="Times New Roman" w:cs="Times New Roman"/>
              </w:rPr>
              <w:t>Validity</w:t>
            </w:r>
          </w:p>
          <w:p w14:paraId="6592270B" w14:textId="7F07281E" w:rsidR="0045226B" w:rsidRDefault="0045226B" w:rsidP="00DE74BC">
            <w:pPr>
              <w:rPr>
                <w:rFonts w:ascii="Times New Roman" w:hAnsi="Times New Roman" w:cs="Times New Roman"/>
              </w:rPr>
            </w:pPr>
            <w:r>
              <w:rPr>
                <w:rFonts w:ascii="Times New Roman" w:hAnsi="Times New Roman" w:cs="Times New Roman"/>
              </w:rPr>
              <w:t>- Selecting/administering/scoring/interpreting</w:t>
            </w:r>
          </w:p>
        </w:tc>
        <w:tc>
          <w:tcPr>
            <w:tcW w:w="1874" w:type="pct"/>
            <w:vAlign w:val="center"/>
          </w:tcPr>
          <w:p w14:paraId="32F0CE47" w14:textId="30719D2A" w:rsidR="00842052" w:rsidRDefault="003C1C17" w:rsidP="00C26417">
            <w:pPr>
              <w:rPr>
                <w:rFonts w:ascii="Times New Roman" w:hAnsi="Times New Roman" w:cs="Times New Roman"/>
              </w:rPr>
            </w:pPr>
            <w:r>
              <w:rPr>
                <w:rFonts w:ascii="Times New Roman" w:hAnsi="Times New Roman" w:cs="Times New Roman"/>
              </w:rPr>
              <w:t>Chapter</w:t>
            </w:r>
            <w:r w:rsidR="0045226B">
              <w:rPr>
                <w:rFonts w:ascii="Times New Roman" w:hAnsi="Times New Roman" w:cs="Times New Roman"/>
              </w:rPr>
              <w:t xml:space="preserve">s 2, 4, &amp; </w:t>
            </w:r>
            <w:r>
              <w:rPr>
                <w:rFonts w:ascii="Times New Roman" w:hAnsi="Times New Roman" w:cs="Times New Roman"/>
              </w:rPr>
              <w:t>5</w:t>
            </w:r>
          </w:p>
        </w:tc>
      </w:tr>
      <w:tr w:rsidR="00AE6EA6" w14:paraId="62A6A033" w14:textId="77777777" w:rsidTr="00AE6EA6">
        <w:tc>
          <w:tcPr>
            <w:tcW w:w="642" w:type="pct"/>
            <w:vAlign w:val="center"/>
          </w:tcPr>
          <w:p w14:paraId="4A391F98" w14:textId="0C7DF9CA" w:rsidR="00DB4B16" w:rsidRPr="00DB4B16" w:rsidRDefault="00DB4B16" w:rsidP="00DB4B16">
            <w:pPr>
              <w:jc w:val="center"/>
              <w:rPr>
                <w:rFonts w:ascii="Times New Roman" w:hAnsi="Times New Roman" w:cs="Times New Roman"/>
                <w:b/>
              </w:rPr>
            </w:pPr>
            <w:r w:rsidRPr="00DB4B16">
              <w:rPr>
                <w:rFonts w:ascii="Times New Roman" w:hAnsi="Times New Roman" w:cs="Times New Roman"/>
                <w:b/>
              </w:rPr>
              <w:t>4</w:t>
            </w:r>
          </w:p>
          <w:p w14:paraId="66AE532E" w14:textId="384F1BF0" w:rsidR="00DE74BC" w:rsidRDefault="004B62B9" w:rsidP="004B62B9">
            <w:pPr>
              <w:jc w:val="center"/>
              <w:rPr>
                <w:rFonts w:ascii="Times New Roman" w:hAnsi="Times New Roman" w:cs="Times New Roman"/>
              </w:rPr>
            </w:pPr>
            <w:r>
              <w:rPr>
                <w:rFonts w:ascii="Times New Roman" w:hAnsi="Times New Roman" w:cs="Times New Roman"/>
              </w:rPr>
              <w:t>6/10/2021</w:t>
            </w:r>
          </w:p>
        </w:tc>
        <w:tc>
          <w:tcPr>
            <w:tcW w:w="2484" w:type="pct"/>
            <w:vAlign w:val="center"/>
          </w:tcPr>
          <w:p w14:paraId="1DDAB73D" w14:textId="77777777" w:rsidR="00DD2B78" w:rsidRDefault="00DD2B78" w:rsidP="002C0620">
            <w:pPr>
              <w:rPr>
                <w:rFonts w:ascii="Times New Roman" w:hAnsi="Times New Roman"/>
              </w:rPr>
            </w:pPr>
          </w:p>
          <w:p w14:paraId="54008E9E" w14:textId="56AB2C16" w:rsidR="00842052" w:rsidRDefault="002C0620" w:rsidP="002C0620">
            <w:pPr>
              <w:rPr>
                <w:rFonts w:ascii="Times New Roman" w:hAnsi="Times New Roman"/>
              </w:rPr>
            </w:pPr>
            <w:r w:rsidRPr="002C0620">
              <w:rPr>
                <w:rFonts w:ascii="Times New Roman" w:hAnsi="Times New Roman"/>
              </w:rPr>
              <w:t>-</w:t>
            </w:r>
            <w:r>
              <w:rPr>
                <w:rFonts w:ascii="Times New Roman" w:hAnsi="Times New Roman"/>
              </w:rPr>
              <w:t xml:space="preserve"> </w:t>
            </w:r>
            <w:r w:rsidR="003C1C17">
              <w:rPr>
                <w:rFonts w:ascii="Times New Roman" w:hAnsi="Times New Roman"/>
              </w:rPr>
              <w:t xml:space="preserve">Assessment of </w:t>
            </w:r>
            <w:r w:rsidR="006B2EFC">
              <w:rPr>
                <w:rFonts w:ascii="Times New Roman" w:hAnsi="Times New Roman"/>
              </w:rPr>
              <w:t>I</w:t>
            </w:r>
            <w:r w:rsidR="003C1C17">
              <w:rPr>
                <w:rFonts w:ascii="Times New Roman" w:hAnsi="Times New Roman"/>
              </w:rPr>
              <w:t>ntelligence</w:t>
            </w:r>
          </w:p>
          <w:p w14:paraId="32677B87" w14:textId="2A278F48" w:rsidR="00DD2B78" w:rsidRDefault="008815CD" w:rsidP="002C0620">
            <w:pPr>
              <w:rPr>
                <w:rFonts w:ascii="Times New Roman" w:hAnsi="Times New Roman"/>
              </w:rPr>
            </w:pPr>
            <w:r>
              <w:rPr>
                <w:rFonts w:ascii="Times New Roman" w:hAnsi="Times New Roman"/>
              </w:rPr>
              <w:t xml:space="preserve">- </w:t>
            </w:r>
            <w:r w:rsidR="003C1C17">
              <w:rPr>
                <w:rFonts w:ascii="Times New Roman" w:hAnsi="Times New Roman"/>
              </w:rPr>
              <w:t>Assessment of Achievement</w:t>
            </w:r>
            <w:r>
              <w:rPr>
                <w:rFonts w:ascii="Times New Roman" w:hAnsi="Times New Roman"/>
              </w:rPr>
              <w:t xml:space="preserve"> </w:t>
            </w:r>
          </w:p>
          <w:p w14:paraId="2079CEF2" w14:textId="4E436DAF" w:rsidR="00DD2B78" w:rsidRPr="002C0620" w:rsidRDefault="0014773F" w:rsidP="00320C89">
            <w:pPr>
              <w:rPr>
                <w:rFonts w:ascii="Times New Roman" w:hAnsi="Times New Roman"/>
              </w:rPr>
            </w:pPr>
            <w:r>
              <w:rPr>
                <w:rFonts w:ascii="Times New Roman" w:hAnsi="Times New Roman"/>
              </w:rPr>
              <w:t xml:space="preserve">- </w:t>
            </w:r>
            <w:r w:rsidR="003C1C17">
              <w:rPr>
                <w:rFonts w:ascii="Times New Roman" w:hAnsi="Times New Roman"/>
              </w:rPr>
              <w:t>Assessment of Aptitudes</w:t>
            </w:r>
            <w:r w:rsidR="00320C89">
              <w:rPr>
                <w:rFonts w:ascii="Times New Roman" w:hAnsi="Times New Roman"/>
              </w:rPr>
              <w:t xml:space="preserve"> </w:t>
            </w:r>
            <w:r w:rsidR="008815CD">
              <w:rPr>
                <w:rFonts w:ascii="Times New Roman" w:hAnsi="Times New Roman"/>
              </w:rPr>
              <w:t xml:space="preserve"> </w:t>
            </w:r>
          </w:p>
        </w:tc>
        <w:tc>
          <w:tcPr>
            <w:tcW w:w="1874" w:type="pct"/>
            <w:vAlign w:val="center"/>
          </w:tcPr>
          <w:p w14:paraId="3AE8A5D9" w14:textId="77777777" w:rsidR="008815CD" w:rsidRDefault="008815CD" w:rsidP="00C26417">
            <w:pPr>
              <w:rPr>
                <w:rFonts w:ascii="Times New Roman" w:hAnsi="Times New Roman" w:cs="Times New Roman"/>
              </w:rPr>
            </w:pPr>
          </w:p>
          <w:p w14:paraId="5FC8EC15" w14:textId="186DF31A" w:rsidR="008815CD" w:rsidRDefault="00DE74BC" w:rsidP="00C26417">
            <w:pPr>
              <w:rPr>
                <w:rFonts w:ascii="Times New Roman" w:hAnsi="Times New Roman" w:cs="Times New Roman"/>
              </w:rPr>
            </w:pPr>
            <w:r>
              <w:rPr>
                <w:rFonts w:ascii="Times New Roman" w:hAnsi="Times New Roman" w:cs="Times New Roman"/>
              </w:rPr>
              <w:t>Chapter</w:t>
            </w:r>
            <w:r w:rsidR="00320C89">
              <w:rPr>
                <w:rFonts w:ascii="Times New Roman" w:hAnsi="Times New Roman" w:cs="Times New Roman"/>
              </w:rPr>
              <w:t>s</w:t>
            </w:r>
            <w:r>
              <w:rPr>
                <w:rFonts w:ascii="Times New Roman" w:hAnsi="Times New Roman" w:cs="Times New Roman"/>
              </w:rPr>
              <w:t xml:space="preserve"> </w:t>
            </w:r>
            <w:r w:rsidR="003C1C17">
              <w:rPr>
                <w:rFonts w:ascii="Times New Roman" w:hAnsi="Times New Roman" w:cs="Times New Roman"/>
              </w:rPr>
              <w:t>8 &amp; 10</w:t>
            </w:r>
          </w:p>
          <w:p w14:paraId="7C04E3DD" w14:textId="3460611E" w:rsidR="008815CD" w:rsidRPr="0014773F" w:rsidRDefault="008815CD" w:rsidP="00C26417">
            <w:pPr>
              <w:rPr>
                <w:rFonts w:ascii="Times New Roman" w:hAnsi="Times New Roman" w:cs="Times New Roman"/>
              </w:rPr>
            </w:pPr>
            <w:r>
              <w:rPr>
                <w:rFonts w:ascii="Times New Roman" w:hAnsi="Times New Roman" w:cs="Times New Roman"/>
                <w:b/>
              </w:rPr>
              <w:t xml:space="preserve">O*NET Assignment </w:t>
            </w:r>
            <w:r w:rsidR="003C1C17">
              <w:rPr>
                <w:rFonts w:ascii="Times New Roman" w:hAnsi="Times New Roman" w:cs="Times New Roman"/>
                <w:b/>
              </w:rPr>
              <w:t>Due (6/13 – Sunday – by 11:59pm)</w:t>
            </w:r>
          </w:p>
        </w:tc>
      </w:tr>
      <w:tr w:rsidR="00AE6EA6" w14:paraId="5DB33416" w14:textId="77777777" w:rsidTr="00AE6EA6">
        <w:tc>
          <w:tcPr>
            <w:tcW w:w="642" w:type="pct"/>
            <w:vAlign w:val="center"/>
          </w:tcPr>
          <w:p w14:paraId="57E47F9E" w14:textId="7400A3F1" w:rsidR="00DB4B16" w:rsidRPr="00DB4B16" w:rsidRDefault="00DB4B16" w:rsidP="00DB4B16">
            <w:pPr>
              <w:jc w:val="center"/>
              <w:rPr>
                <w:rFonts w:ascii="Times New Roman" w:hAnsi="Times New Roman" w:cs="Times New Roman"/>
                <w:b/>
              </w:rPr>
            </w:pPr>
            <w:r w:rsidRPr="00DB4B16">
              <w:rPr>
                <w:rFonts w:ascii="Times New Roman" w:hAnsi="Times New Roman" w:cs="Times New Roman"/>
                <w:b/>
              </w:rPr>
              <w:t>5</w:t>
            </w:r>
          </w:p>
          <w:p w14:paraId="2D5CBBBD" w14:textId="658C8C09" w:rsidR="000B372D" w:rsidRDefault="004B62B9" w:rsidP="004B62B9">
            <w:pPr>
              <w:jc w:val="center"/>
              <w:rPr>
                <w:rFonts w:ascii="Times New Roman" w:hAnsi="Times New Roman" w:cs="Times New Roman"/>
              </w:rPr>
            </w:pPr>
            <w:r>
              <w:rPr>
                <w:rFonts w:ascii="Times New Roman" w:hAnsi="Times New Roman" w:cs="Times New Roman"/>
              </w:rPr>
              <w:t>6/17/2021</w:t>
            </w:r>
          </w:p>
        </w:tc>
        <w:tc>
          <w:tcPr>
            <w:tcW w:w="2484" w:type="pct"/>
            <w:vAlign w:val="center"/>
          </w:tcPr>
          <w:p w14:paraId="3119BFB5" w14:textId="77777777" w:rsidR="00C31B20" w:rsidRDefault="00C31B20" w:rsidP="002C0620">
            <w:pPr>
              <w:rPr>
                <w:rFonts w:ascii="Times New Roman" w:hAnsi="Times New Roman" w:cs="Times New Roman"/>
              </w:rPr>
            </w:pPr>
          </w:p>
          <w:p w14:paraId="362AAFE9" w14:textId="2D9F6850" w:rsidR="00C31B20" w:rsidRDefault="002C0620" w:rsidP="002C0620">
            <w:pPr>
              <w:rPr>
                <w:rFonts w:ascii="Times New Roman" w:hAnsi="Times New Roman"/>
              </w:rPr>
            </w:pPr>
            <w:r w:rsidRPr="002C0620">
              <w:rPr>
                <w:rFonts w:ascii="Times New Roman" w:hAnsi="Times New Roman" w:cs="Times New Roman"/>
              </w:rPr>
              <w:t>-</w:t>
            </w:r>
            <w:r>
              <w:rPr>
                <w:rFonts w:ascii="Times New Roman" w:hAnsi="Times New Roman" w:cs="Times New Roman"/>
              </w:rPr>
              <w:t xml:space="preserve"> </w:t>
            </w:r>
            <w:r w:rsidR="006B2EFC">
              <w:rPr>
                <w:rFonts w:ascii="Times New Roman" w:hAnsi="Times New Roman"/>
              </w:rPr>
              <w:t>Assessment of Personality</w:t>
            </w:r>
          </w:p>
          <w:p w14:paraId="2E6C6FD2" w14:textId="2F2F8C73" w:rsidR="006B2EFC" w:rsidRPr="00320C89" w:rsidRDefault="006B2EFC" w:rsidP="002C0620">
            <w:pPr>
              <w:rPr>
                <w:rFonts w:ascii="Times New Roman" w:hAnsi="Times New Roman"/>
              </w:rPr>
            </w:pPr>
            <w:r>
              <w:rPr>
                <w:rFonts w:ascii="Times New Roman" w:hAnsi="Times New Roman"/>
              </w:rPr>
              <w:t xml:space="preserve">- </w:t>
            </w:r>
            <w:r w:rsidR="00460AE0">
              <w:rPr>
                <w:rFonts w:ascii="Times New Roman" w:hAnsi="Times New Roman"/>
              </w:rPr>
              <w:t>Exam #1 Review</w:t>
            </w:r>
          </w:p>
        </w:tc>
        <w:tc>
          <w:tcPr>
            <w:tcW w:w="1874" w:type="pct"/>
            <w:vAlign w:val="center"/>
          </w:tcPr>
          <w:p w14:paraId="79651439" w14:textId="3058E73D" w:rsidR="008815CD" w:rsidRDefault="006B2EFC" w:rsidP="00C26417">
            <w:pPr>
              <w:rPr>
                <w:rFonts w:ascii="Times New Roman" w:hAnsi="Times New Roman" w:cs="Times New Roman"/>
              </w:rPr>
            </w:pPr>
            <w:r>
              <w:rPr>
                <w:rFonts w:ascii="Times New Roman" w:hAnsi="Times New Roman" w:cs="Times New Roman"/>
              </w:rPr>
              <w:t>Chapte</w:t>
            </w:r>
            <w:r w:rsidR="00460AE0">
              <w:rPr>
                <w:rFonts w:ascii="Times New Roman" w:hAnsi="Times New Roman" w:cs="Times New Roman"/>
              </w:rPr>
              <w:t>r</w:t>
            </w:r>
            <w:r w:rsidR="0045226B">
              <w:rPr>
                <w:rFonts w:ascii="Times New Roman" w:hAnsi="Times New Roman" w:cs="Times New Roman"/>
              </w:rPr>
              <w:t xml:space="preserve"> </w:t>
            </w:r>
            <w:r>
              <w:rPr>
                <w:rFonts w:ascii="Times New Roman" w:hAnsi="Times New Roman" w:cs="Times New Roman"/>
              </w:rPr>
              <w:t>9</w:t>
            </w:r>
          </w:p>
          <w:p w14:paraId="110A92EC" w14:textId="6D7D673A" w:rsidR="0014773F" w:rsidRDefault="0014773F" w:rsidP="006B2EFC">
            <w:pPr>
              <w:rPr>
                <w:rFonts w:ascii="Times New Roman" w:hAnsi="Times New Roman" w:cs="Times New Roman"/>
              </w:rPr>
            </w:pPr>
          </w:p>
        </w:tc>
      </w:tr>
      <w:tr w:rsidR="00AE6EA6" w14:paraId="3D7A9E66" w14:textId="77777777" w:rsidTr="00AE6EA6">
        <w:tc>
          <w:tcPr>
            <w:tcW w:w="642" w:type="pct"/>
            <w:vAlign w:val="center"/>
          </w:tcPr>
          <w:p w14:paraId="579E42B2" w14:textId="6D71811A" w:rsidR="00DB4B16" w:rsidRPr="00DB4B16" w:rsidRDefault="00DB4B16" w:rsidP="00DB4B16">
            <w:pPr>
              <w:jc w:val="center"/>
              <w:rPr>
                <w:rFonts w:ascii="Times New Roman" w:hAnsi="Times New Roman" w:cs="Times New Roman"/>
                <w:b/>
              </w:rPr>
            </w:pPr>
            <w:r w:rsidRPr="00DB4B16">
              <w:rPr>
                <w:rFonts w:ascii="Times New Roman" w:hAnsi="Times New Roman" w:cs="Times New Roman"/>
                <w:b/>
              </w:rPr>
              <w:t>6</w:t>
            </w:r>
          </w:p>
          <w:p w14:paraId="3EE20D5A" w14:textId="611FA2C9" w:rsidR="00DE74BC" w:rsidRDefault="004B62B9" w:rsidP="008815CD">
            <w:pPr>
              <w:jc w:val="center"/>
              <w:rPr>
                <w:rFonts w:ascii="Times New Roman" w:hAnsi="Times New Roman" w:cs="Times New Roman"/>
              </w:rPr>
            </w:pPr>
            <w:r>
              <w:rPr>
                <w:rFonts w:ascii="Times New Roman" w:hAnsi="Times New Roman" w:cs="Times New Roman"/>
              </w:rPr>
              <w:t>6/24/2021</w:t>
            </w:r>
          </w:p>
        </w:tc>
        <w:tc>
          <w:tcPr>
            <w:tcW w:w="2484" w:type="pct"/>
            <w:vAlign w:val="center"/>
          </w:tcPr>
          <w:p w14:paraId="43DC5733" w14:textId="58A9D4FF" w:rsidR="00842052" w:rsidRDefault="00842052" w:rsidP="002C0620">
            <w:pPr>
              <w:rPr>
                <w:rFonts w:ascii="Times New Roman" w:hAnsi="Times New Roman"/>
              </w:rPr>
            </w:pPr>
          </w:p>
          <w:p w14:paraId="065D281C" w14:textId="61812924" w:rsidR="006B2EFC" w:rsidRDefault="006B2EFC" w:rsidP="002C0620">
            <w:pPr>
              <w:rPr>
                <w:rFonts w:ascii="Times New Roman" w:hAnsi="Times New Roman"/>
              </w:rPr>
            </w:pPr>
            <w:r>
              <w:rPr>
                <w:rFonts w:ascii="Times New Roman" w:hAnsi="Times New Roman"/>
              </w:rPr>
              <w:t>- Guest speaker</w:t>
            </w:r>
          </w:p>
          <w:p w14:paraId="5468F6F9" w14:textId="183B4FAD" w:rsidR="00C31B20" w:rsidRPr="00460AE0" w:rsidRDefault="00460AE0" w:rsidP="00CB19CA">
            <w:pPr>
              <w:rPr>
                <w:rFonts w:ascii="Times New Roman" w:hAnsi="Times New Roman"/>
              </w:rPr>
            </w:pPr>
            <w:r>
              <w:rPr>
                <w:rFonts w:ascii="Times New Roman" w:hAnsi="Times New Roman"/>
              </w:rPr>
              <w:t>-Report writing &amp; communicating results</w:t>
            </w:r>
          </w:p>
        </w:tc>
        <w:tc>
          <w:tcPr>
            <w:tcW w:w="1874" w:type="pct"/>
            <w:vAlign w:val="center"/>
          </w:tcPr>
          <w:p w14:paraId="5F05F023" w14:textId="77777777" w:rsidR="00484076" w:rsidRDefault="00484076" w:rsidP="00B42F24">
            <w:pPr>
              <w:rPr>
                <w:rFonts w:ascii="Times New Roman" w:hAnsi="Times New Roman" w:cs="Times New Roman"/>
              </w:rPr>
            </w:pPr>
          </w:p>
          <w:p w14:paraId="59D78E4A" w14:textId="7BD79D09" w:rsidR="00484076" w:rsidRPr="006B2EFC" w:rsidRDefault="00460AE0" w:rsidP="00B42F24">
            <w:pPr>
              <w:rPr>
                <w:rFonts w:ascii="Times New Roman" w:hAnsi="Times New Roman" w:cs="Times New Roman"/>
                <w:b/>
                <w:bCs/>
              </w:rPr>
            </w:pPr>
            <w:r>
              <w:rPr>
                <w:rFonts w:ascii="Times New Roman" w:hAnsi="Times New Roman" w:cs="Times New Roman"/>
                <w:b/>
                <w:bCs/>
              </w:rPr>
              <w:t>Exam #1</w:t>
            </w:r>
            <w:r w:rsidR="006B2EFC" w:rsidRPr="006B2EFC">
              <w:rPr>
                <w:rFonts w:ascii="Times New Roman" w:hAnsi="Times New Roman" w:cs="Times New Roman"/>
                <w:b/>
                <w:bCs/>
              </w:rPr>
              <w:t xml:space="preserve"> (6/24 – 6/27 by 11:59pm)</w:t>
            </w:r>
          </w:p>
        </w:tc>
      </w:tr>
      <w:tr w:rsidR="00AE6EA6" w14:paraId="2BB320B6" w14:textId="77777777" w:rsidTr="00AE6EA6">
        <w:tc>
          <w:tcPr>
            <w:tcW w:w="642" w:type="pct"/>
            <w:vAlign w:val="center"/>
          </w:tcPr>
          <w:p w14:paraId="3672A580" w14:textId="57CFB017" w:rsidR="00DB4B16" w:rsidRPr="00DB4B16" w:rsidRDefault="00DB4B16" w:rsidP="00DB4B16">
            <w:pPr>
              <w:jc w:val="center"/>
              <w:rPr>
                <w:rFonts w:ascii="Times New Roman" w:hAnsi="Times New Roman" w:cs="Times New Roman"/>
                <w:b/>
              </w:rPr>
            </w:pPr>
            <w:r w:rsidRPr="00DB4B16">
              <w:rPr>
                <w:rFonts w:ascii="Times New Roman" w:hAnsi="Times New Roman" w:cs="Times New Roman"/>
                <w:b/>
              </w:rPr>
              <w:t>7</w:t>
            </w:r>
          </w:p>
          <w:p w14:paraId="241B9004" w14:textId="766FF345" w:rsidR="002E5F59" w:rsidRDefault="004B62B9" w:rsidP="008815CD">
            <w:pPr>
              <w:jc w:val="center"/>
              <w:rPr>
                <w:rFonts w:ascii="Times New Roman" w:hAnsi="Times New Roman" w:cs="Times New Roman"/>
              </w:rPr>
            </w:pPr>
            <w:r>
              <w:rPr>
                <w:rFonts w:ascii="Times New Roman" w:hAnsi="Times New Roman" w:cs="Times New Roman"/>
              </w:rPr>
              <w:t>7/1/2021</w:t>
            </w:r>
          </w:p>
        </w:tc>
        <w:tc>
          <w:tcPr>
            <w:tcW w:w="2484" w:type="pct"/>
            <w:vAlign w:val="center"/>
          </w:tcPr>
          <w:p w14:paraId="012AA284" w14:textId="77777777" w:rsidR="00C31B20" w:rsidRDefault="00C31B20" w:rsidP="00DE74BC">
            <w:pPr>
              <w:rPr>
                <w:rFonts w:ascii="Times New Roman" w:hAnsi="Times New Roman" w:cs="Times New Roman"/>
              </w:rPr>
            </w:pPr>
          </w:p>
          <w:p w14:paraId="237C36B1" w14:textId="7AAED873" w:rsidR="00460AE0" w:rsidRDefault="00320C89" w:rsidP="00460AE0">
            <w:pPr>
              <w:rPr>
                <w:rFonts w:ascii="Times New Roman" w:hAnsi="Times New Roman"/>
              </w:rPr>
            </w:pPr>
            <w:r>
              <w:rPr>
                <w:rFonts w:ascii="Times New Roman" w:hAnsi="Times New Roman"/>
              </w:rPr>
              <w:t xml:space="preserve">- </w:t>
            </w:r>
            <w:r w:rsidR="00460AE0">
              <w:rPr>
                <w:rFonts w:ascii="Times New Roman" w:hAnsi="Times New Roman"/>
              </w:rPr>
              <w:t>Multicultural dynamics</w:t>
            </w:r>
          </w:p>
          <w:p w14:paraId="0B80654B" w14:textId="760FF9F3" w:rsidR="00C31B20" w:rsidRPr="00943DAB" w:rsidRDefault="00460AE0" w:rsidP="00320C89">
            <w:pPr>
              <w:rPr>
                <w:rFonts w:ascii="Times New Roman" w:hAnsi="Times New Roman" w:cs="Times New Roman"/>
              </w:rPr>
            </w:pPr>
            <w:r>
              <w:rPr>
                <w:rFonts w:ascii="Times New Roman" w:hAnsi="Times New Roman" w:cs="Times New Roman"/>
              </w:rPr>
              <w:t>- Legal and ethical issues in assessment</w:t>
            </w:r>
          </w:p>
        </w:tc>
        <w:tc>
          <w:tcPr>
            <w:tcW w:w="1874" w:type="pct"/>
            <w:vAlign w:val="center"/>
          </w:tcPr>
          <w:p w14:paraId="57BA9356" w14:textId="64A3A155" w:rsidR="0014773F" w:rsidRPr="00460AE0" w:rsidRDefault="00460AE0" w:rsidP="00943DAB">
            <w:pPr>
              <w:rPr>
                <w:rFonts w:ascii="Times New Roman" w:hAnsi="Times New Roman" w:cs="Times New Roman"/>
                <w:b/>
                <w:bCs/>
              </w:rPr>
            </w:pPr>
            <w:r w:rsidRPr="00460AE0">
              <w:rPr>
                <w:rFonts w:ascii="Times New Roman" w:hAnsi="Times New Roman" w:cs="Times New Roman"/>
                <w:b/>
                <w:bCs/>
              </w:rPr>
              <w:t>Guest Speaker Assignment Due (7/4 – Sunday – by 11:59pm)</w:t>
            </w:r>
          </w:p>
        </w:tc>
      </w:tr>
      <w:tr w:rsidR="00313E14" w14:paraId="700236DC" w14:textId="77777777" w:rsidTr="00AE6EA6">
        <w:tc>
          <w:tcPr>
            <w:tcW w:w="642" w:type="pct"/>
            <w:vAlign w:val="center"/>
          </w:tcPr>
          <w:p w14:paraId="3684C77C" w14:textId="01CD19A5" w:rsidR="00313E14" w:rsidRPr="00DB4B16" w:rsidRDefault="00313E14" w:rsidP="00313E14">
            <w:pPr>
              <w:jc w:val="center"/>
              <w:rPr>
                <w:rFonts w:ascii="Times New Roman" w:hAnsi="Times New Roman" w:cs="Times New Roman"/>
                <w:b/>
              </w:rPr>
            </w:pPr>
            <w:r w:rsidRPr="00DB4B16">
              <w:rPr>
                <w:rFonts w:ascii="Times New Roman" w:hAnsi="Times New Roman" w:cs="Times New Roman"/>
                <w:b/>
              </w:rPr>
              <w:t>8</w:t>
            </w:r>
          </w:p>
          <w:p w14:paraId="5EAE09F0" w14:textId="6640CDAE" w:rsidR="00313E14" w:rsidRDefault="004B62B9" w:rsidP="00313E14">
            <w:pPr>
              <w:jc w:val="center"/>
              <w:rPr>
                <w:rFonts w:ascii="Times New Roman" w:hAnsi="Times New Roman" w:cs="Times New Roman"/>
              </w:rPr>
            </w:pPr>
            <w:r>
              <w:rPr>
                <w:rFonts w:ascii="Times New Roman" w:hAnsi="Times New Roman" w:cs="Times New Roman"/>
              </w:rPr>
              <w:t>7/8/2021</w:t>
            </w:r>
          </w:p>
        </w:tc>
        <w:tc>
          <w:tcPr>
            <w:tcW w:w="2484" w:type="pct"/>
            <w:vAlign w:val="center"/>
          </w:tcPr>
          <w:p w14:paraId="2412C00C" w14:textId="207C6153" w:rsidR="00460AE0" w:rsidRDefault="00460AE0" w:rsidP="00460AE0">
            <w:pPr>
              <w:rPr>
                <w:rFonts w:ascii="Times New Roman" w:hAnsi="Times New Roman"/>
              </w:rPr>
            </w:pPr>
            <w:r>
              <w:rPr>
                <w:rFonts w:ascii="Times New Roman" w:hAnsi="Times New Roman"/>
              </w:rPr>
              <w:t>-</w:t>
            </w:r>
            <w:r w:rsidR="00AD4863">
              <w:rPr>
                <w:rFonts w:ascii="Times New Roman" w:hAnsi="Times New Roman"/>
              </w:rPr>
              <w:t xml:space="preserve"> </w:t>
            </w:r>
            <w:r>
              <w:rPr>
                <w:rFonts w:ascii="Times New Roman" w:hAnsi="Times New Roman"/>
              </w:rPr>
              <w:t>Situational &amp; community-based assessment</w:t>
            </w:r>
          </w:p>
          <w:p w14:paraId="7B5A9125" w14:textId="10ABE35C" w:rsidR="00AD4863" w:rsidRDefault="00AD4863" w:rsidP="00460AE0">
            <w:pPr>
              <w:rPr>
                <w:rFonts w:ascii="Times New Roman" w:hAnsi="Times New Roman"/>
              </w:rPr>
            </w:pPr>
            <w:r>
              <w:rPr>
                <w:rFonts w:ascii="Times New Roman" w:hAnsi="Times New Roman"/>
              </w:rPr>
              <w:t>- Work samples</w:t>
            </w:r>
          </w:p>
          <w:p w14:paraId="480AFA55" w14:textId="5E2D2149" w:rsidR="00313E14" w:rsidRPr="00320C89" w:rsidRDefault="00AD4863" w:rsidP="00313E14">
            <w:pPr>
              <w:rPr>
                <w:rFonts w:ascii="Times New Roman" w:hAnsi="Times New Roman"/>
              </w:rPr>
            </w:pPr>
            <w:r>
              <w:rPr>
                <w:rFonts w:ascii="Times New Roman" w:hAnsi="Times New Roman"/>
              </w:rPr>
              <w:t>- Functional capacity evaluations</w:t>
            </w:r>
          </w:p>
        </w:tc>
        <w:tc>
          <w:tcPr>
            <w:tcW w:w="1874" w:type="pct"/>
            <w:vAlign w:val="center"/>
          </w:tcPr>
          <w:p w14:paraId="72E2B15C" w14:textId="1F6FD649" w:rsidR="00943DAB" w:rsidRDefault="00AD4863" w:rsidP="00943DAB">
            <w:pPr>
              <w:rPr>
                <w:rFonts w:ascii="Times New Roman" w:hAnsi="Times New Roman" w:cs="Times New Roman"/>
              </w:rPr>
            </w:pPr>
            <w:r>
              <w:rPr>
                <w:rFonts w:ascii="Times New Roman" w:hAnsi="Times New Roman" w:cs="Times New Roman"/>
              </w:rPr>
              <w:t>Chapters 10 &amp; 12</w:t>
            </w:r>
          </w:p>
          <w:p w14:paraId="683262B9" w14:textId="29B6D122" w:rsidR="00313E14" w:rsidRDefault="00313E14" w:rsidP="00460AE0">
            <w:pPr>
              <w:rPr>
                <w:rFonts w:ascii="Times New Roman" w:hAnsi="Times New Roman" w:cs="Times New Roman"/>
              </w:rPr>
            </w:pPr>
          </w:p>
        </w:tc>
      </w:tr>
      <w:tr w:rsidR="00313E14" w14:paraId="623D060F" w14:textId="77777777" w:rsidTr="00AE6EA6">
        <w:tc>
          <w:tcPr>
            <w:tcW w:w="642" w:type="pct"/>
            <w:vAlign w:val="center"/>
          </w:tcPr>
          <w:p w14:paraId="6C476016" w14:textId="093E14D2" w:rsidR="00313E14" w:rsidRPr="00DB4B16" w:rsidRDefault="00313E14" w:rsidP="00313E14">
            <w:pPr>
              <w:jc w:val="center"/>
              <w:rPr>
                <w:rFonts w:ascii="Times New Roman" w:hAnsi="Times New Roman" w:cs="Times New Roman"/>
                <w:b/>
              </w:rPr>
            </w:pPr>
            <w:r w:rsidRPr="00DB4B16">
              <w:rPr>
                <w:rFonts w:ascii="Times New Roman" w:hAnsi="Times New Roman" w:cs="Times New Roman"/>
                <w:b/>
              </w:rPr>
              <w:t>9</w:t>
            </w:r>
          </w:p>
          <w:p w14:paraId="1FFF8618" w14:textId="362634AC" w:rsidR="00313E14" w:rsidRDefault="004B62B9" w:rsidP="00313E14">
            <w:pPr>
              <w:jc w:val="center"/>
              <w:rPr>
                <w:rFonts w:ascii="Times New Roman" w:hAnsi="Times New Roman" w:cs="Times New Roman"/>
              </w:rPr>
            </w:pPr>
            <w:r>
              <w:rPr>
                <w:rFonts w:ascii="Times New Roman" w:hAnsi="Times New Roman" w:cs="Times New Roman"/>
              </w:rPr>
              <w:t>7/15/2021</w:t>
            </w:r>
          </w:p>
        </w:tc>
        <w:tc>
          <w:tcPr>
            <w:tcW w:w="2484" w:type="pct"/>
            <w:vAlign w:val="center"/>
          </w:tcPr>
          <w:p w14:paraId="450A1FC0" w14:textId="1BCF8EB0" w:rsidR="00AD4863" w:rsidRDefault="00AD4863" w:rsidP="00AD4863">
            <w:pPr>
              <w:rPr>
                <w:rFonts w:ascii="Times New Roman" w:hAnsi="Times New Roman"/>
              </w:rPr>
            </w:pPr>
            <w:r>
              <w:rPr>
                <w:rFonts w:ascii="Times New Roman" w:hAnsi="Times New Roman"/>
              </w:rPr>
              <w:t xml:space="preserve"> </w:t>
            </w:r>
          </w:p>
          <w:p w14:paraId="4ADFEDE7" w14:textId="75DF8A75" w:rsidR="00313E14" w:rsidRDefault="00AD4863" w:rsidP="00AD4863">
            <w:pPr>
              <w:rPr>
                <w:rFonts w:ascii="Times New Roman" w:hAnsi="Times New Roman"/>
              </w:rPr>
            </w:pPr>
            <w:r>
              <w:rPr>
                <w:rFonts w:ascii="Times New Roman" w:hAnsi="Times New Roman"/>
              </w:rPr>
              <w:t>- Occupational resources / work environment</w:t>
            </w:r>
          </w:p>
          <w:p w14:paraId="1284CC88" w14:textId="761FD374" w:rsidR="00AD4863" w:rsidRDefault="00AD4863" w:rsidP="00AD4863">
            <w:pPr>
              <w:rPr>
                <w:rFonts w:ascii="Times New Roman" w:hAnsi="Times New Roman"/>
              </w:rPr>
            </w:pPr>
            <w:r>
              <w:rPr>
                <w:rFonts w:ascii="Times New Roman" w:hAnsi="Times New Roman"/>
              </w:rPr>
              <w:t>- Dictionary of Occupational Titles (DOT)</w:t>
            </w:r>
          </w:p>
          <w:p w14:paraId="1A5D6745" w14:textId="48F869DA" w:rsidR="00313E14" w:rsidRPr="00AD4863" w:rsidRDefault="00AD4863" w:rsidP="00313E14">
            <w:pPr>
              <w:rPr>
                <w:rFonts w:ascii="Times New Roman" w:hAnsi="Times New Roman"/>
              </w:rPr>
            </w:pPr>
            <w:r>
              <w:rPr>
                <w:rFonts w:ascii="Times New Roman" w:hAnsi="Times New Roman"/>
              </w:rPr>
              <w:t xml:space="preserve">- OASYS / </w:t>
            </w:r>
            <w:proofErr w:type="spellStart"/>
            <w:r>
              <w:rPr>
                <w:rFonts w:ascii="Times New Roman" w:hAnsi="Times New Roman"/>
              </w:rPr>
              <w:t>SkillTran</w:t>
            </w:r>
            <w:proofErr w:type="spellEnd"/>
            <w:r>
              <w:rPr>
                <w:rFonts w:ascii="Times New Roman" w:hAnsi="Times New Roman"/>
              </w:rPr>
              <w:t>/ Job Browser Pro</w:t>
            </w:r>
          </w:p>
        </w:tc>
        <w:tc>
          <w:tcPr>
            <w:tcW w:w="1874" w:type="pct"/>
            <w:vAlign w:val="center"/>
          </w:tcPr>
          <w:p w14:paraId="0C4F88BA" w14:textId="601E4AAB" w:rsidR="00313E14" w:rsidRPr="00460AE0" w:rsidRDefault="00460AE0" w:rsidP="00313E14">
            <w:pPr>
              <w:rPr>
                <w:rFonts w:ascii="Times New Roman" w:hAnsi="Times New Roman" w:cs="Times New Roman"/>
                <w:b/>
              </w:rPr>
            </w:pPr>
            <w:r w:rsidRPr="000D1EB3">
              <w:rPr>
                <w:rFonts w:ascii="Times New Roman" w:hAnsi="Times New Roman" w:cs="Times New Roman"/>
                <w:b/>
              </w:rPr>
              <w:t>Vocational Evaluation Self- Report</w:t>
            </w:r>
            <w:r>
              <w:rPr>
                <w:rFonts w:ascii="Times New Roman" w:hAnsi="Times New Roman" w:cs="Times New Roman"/>
                <w:b/>
              </w:rPr>
              <w:t xml:space="preserve"> Due (7/18 – Sunday – by 11:59pm)</w:t>
            </w:r>
          </w:p>
        </w:tc>
      </w:tr>
      <w:tr w:rsidR="00313E14" w14:paraId="590D9A5C" w14:textId="77777777" w:rsidTr="00AE6EA6">
        <w:tc>
          <w:tcPr>
            <w:tcW w:w="642" w:type="pct"/>
            <w:vAlign w:val="center"/>
          </w:tcPr>
          <w:p w14:paraId="2DB17443" w14:textId="34761A35" w:rsidR="00313E14" w:rsidRPr="00DB4B16" w:rsidRDefault="00313E14" w:rsidP="00313E14">
            <w:pPr>
              <w:jc w:val="center"/>
              <w:rPr>
                <w:rFonts w:ascii="Times New Roman" w:hAnsi="Times New Roman" w:cs="Times New Roman"/>
                <w:b/>
              </w:rPr>
            </w:pPr>
            <w:r w:rsidRPr="00DB4B16">
              <w:rPr>
                <w:rFonts w:ascii="Times New Roman" w:hAnsi="Times New Roman" w:cs="Times New Roman"/>
                <w:b/>
              </w:rPr>
              <w:t>10</w:t>
            </w:r>
          </w:p>
          <w:p w14:paraId="5A1E5A05" w14:textId="5E47A59E" w:rsidR="00313E14" w:rsidRDefault="004B62B9" w:rsidP="00313E14">
            <w:pPr>
              <w:jc w:val="center"/>
              <w:rPr>
                <w:rFonts w:ascii="Times New Roman" w:hAnsi="Times New Roman" w:cs="Times New Roman"/>
              </w:rPr>
            </w:pPr>
            <w:r>
              <w:rPr>
                <w:rFonts w:ascii="Times New Roman" w:hAnsi="Times New Roman" w:cs="Times New Roman"/>
              </w:rPr>
              <w:t>7/22/2021</w:t>
            </w:r>
          </w:p>
        </w:tc>
        <w:tc>
          <w:tcPr>
            <w:tcW w:w="2484" w:type="pct"/>
            <w:vAlign w:val="center"/>
          </w:tcPr>
          <w:p w14:paraId="64BA1E18" w14:textId="1A66FBDB" w:rsidR="00313E14" w:rsidRDefault="00313E14" w:rsidP="00313E14">
            <w:pPr>
              <w:rPr>
                <w:rFonts w:ascii="Times New Roman" w:hAnsi="Times New Roman" w:cs="Times New Roman"/>
              </w:rPr>
            </w:pPr>
            <w:r>
              <w:rPr>
                <w:rFonts w:ascii="Times New Roman" w:hAnsi="Times New Roman" w:cs="Times New Roman"/>
              </w:rPr>
              <w:t xml:space="preserve"> </w:t>
            </w:r>
          </w:p>
          <w:p w14:paraId="453590A4" w14:textId="728589AB" w:rsidR="00313E14" w:rsidRPr="00AD4863" w:rsidRDefault="00AD4863" w:rsidP="00AD4863">
            <w:pPr>
              <w:rPr>
                <w:rFonts w:ascii="Times New Roman" w:hAnsi="Times New Roman" w:cs="Times New Roman"/>
              </w:rPr>
            </w:pPr>
            <w:r w:rsidRPr="00AD4863">
              <w:rPr>
                <w:rFonts w:ascii="Times New Roman" w:hAnsi="Times New Roman" w:cs="Times New Roman"/>
              </w:rPr>
              <w:t>-</w:t>
            </w:r>
            <w:r>
              <w:rPr>
                <w:rFonts w:ascii="Times New Roman" w:hAnsi="Times New Roman" w:cs="Times New Roman"/>
              </w:rPr>
              <w:t xml:space="preserve"> Exam #2 Review</w:t>
            </w:r>
          </w:p>
        </w:tc>
        <w:tc>
          <w:tcPr>
            <w:tcW w:w="1874" w:type="pct"/>
            <w:vAlign w:val="center"/>
          </w:tcPr>
          <w:p w14:paraId="32FAC2BD" w14:textId="790121CA" w:rsidR="00313E14" w:rsidRPr="00612E80" w:rsidRDefault="00313E14" w:rsidP="00313E14">
            <w:pPr>
              <w:rPr>
                <w:rFonts w:ascii="Times New Roman" w:hAnsi="Times New Roman" w:cs="Times New Roman"/>
                <w:bCs/>
              </w:rPr>
            </w:pPr>
          </w:p>
        </w:tc>
      </w:tr>
      <w:tr w:rsidR="00313E14" w14:paraId="1DD52C8E" w14:textId="77777777" w:rsidTr="00AE6EA6">
        <w:tc>
          <w:tcPr>
            <w:tcW w:w="642" w:type="pct"/>
            <w:vAlign w:val="center"/>
          </w:tcPr>
          <w:p w14:paraId="6E645697" w14:textId="1A5AE3DB" w:rsidR="00313E14" w:rsidRPr="00DB4B16" w:rsidRDefault="00313E14" w:rsidP="00313E14">
            <w:pPr>
              <w:jc w:val="center"/>
              <w:rPr>
                <w:rFonts w:ascii="Times New Roman" w:hAnsi="Times New Roman" w:cs="Times New Roman"/>
                <w:b/>
              </w:rPr>
            </w:pPr>
            <w:r w:rsidRPr="00DB4B16">
              <w:rPr>
                <w:rFonts w:ascii="Times New Roman" w:hAnsi="Times New Roman" w:cs="Times New Roman"/>
                <w:b/>
              </w:rPr>
              <w:t>11</w:t>
            </w:r>
          </w:p>
          <w:p w14:paraId="79E7A31F" w14:textId="33DD1B10" w:rsidR="00313E14" w:rsidRDefault="00106945" w:rsidP="00AD4863">
            <w:pPr>
              <w:jc w:val="center"/>
              <w:rPr>
                <w:rFonts w:ascii="Times New Roman" w:hAnsi="Times New Roman" w:cs="Times New Roman"/>
              </w:rPr>
            </w:pPr>
            <w:r>
              <w:rPr>
                <w:rFonts w:ascii="Times New Roman" w:hAnsi="Times New Roman" w:cs="Times New Roman"/>
              </w:rPr>
              <w:t>7/29/2021</w:t>
            </w:r>
          </w:p>
        </w:tc>
        <w:tc>
          <w:tcPr>
            <w:tcW w:w="2484" w:type="pct"/>
            <w:vAlign w:val="center"/>
          </w:tcPr>
          <w:p w14:paraId="62BABB53" w14:textId="5F54E00D" w:rsidR="00313E14" w:rsidRPr="00AD4863" w:rsidRDefault="00AD4863" w:rsidP="00AD4863">
            <w:pPr>
              <w:rPr>
                <w:rFonts w:ascii="Times New Roman" w:hAnsi="Times New Roman" w:cs="Times New Roman"/>
              </w:rPr>
            </w:pPr>
            <w:r w:rsidRPr="00612E80">
              <w:rPr>
                <w:rFonts w:ascii="Times New Roman" w:hAnsi="Times New Roman" w:cs="Times New Roman"/>
                <w:b/>
                <w:bCs/>
              </w:rPr>
              <w:t>- No class</w:t>
            </w:r>
            <w:r>
              <w:rPr>
                <w:rFonts w:ascii="Times New Roman" w:hAnsi="Times New Roman" w:cs="Times New Roman"/>
              </w:rPr>
              <w:t xml:space="preserve"> – study and work on assignment</w:t>
            </w:r>
          </w:p>
        </w:tc>
        <w:tc>
          <w:tcPr>
            <w:tcW w:w="1874" w:type="pct"/>
            <w:vAlign w:val="center"/>
          </w:tcPr>
          <w:p w14:paraId="30B1534B" w14:textId="5B1754B9" w:rsidR="00313E14" w:rsidRPr="00612E80" w:rsidRDefault="00AD4863" w:rsidP="00460AE0">
            <w:pPr>
              <w:rPr>
                <w:rFonts w:ascii="Times New Roman" w:hAnsi="Times New Roman" w:cs="Times New Roman"/>
                <w:b/>
                <w:bCs/>
              </w:rPr>
            </w:pPr>
            <w:r w:rsidRPr="00612E80">
              <w:rPr>
                <w:rFonts w:ascii="Times New Roman" w:hAnsi="Times New Roman" w:cs="Times New Roman"/>
                <w:b/>
                <w:bCs/>
              </w:rPr>
              <w:t xml:space="preserve">Exam #2 </w:t>
            </w:r>
            <w:r w:rsidR="00612E80" w:rsidRPr="00612E80">
              <w:rPr>
                <w:rFonts w:ascii="Times New Roman" w:hAnsi="Times New Roman" w:cs="Times New Roman"/>
                <w:b/>
                <w:bCs/>
              </w:rPr>
              <w:t>(7/29 – 8/1 by</w:t>
            </w:r>
            <w:r w:rsidR="00612E80">
              <w:rPr>
                <w:rFonts w:ascii="Times New Roman" w:hAnsi="Times New Roman" w:cs="Times New Roman"/>
                <w:b/>
                <w:bCs/>
              </w:rPr>
              <w:t xml:space="preserve"> </w:t>
            </w:r>
            <w:r w:rsidR="00612E80" w:rsidRPr="00612E80">
              <w:rPr>
                <w:rFonts w:ascii="Times New Roman" w:hAnsi="Times New Roman" w:cs="Times New Roman"/>
                <w:b/>
                <w:bCs/>
              </w:rPr>
              <w:t>11:59pm)</w:t>
            </w:r>
          </w:p>
        </w:tc>
      </w:tr>
      <w:tr w:rsidR="00313E14" w14:paraId="30D96F44" w14:textId="77777777" w:rsidTr="00AE6EA6">
        <w:tc>
          <w:tcPr>
            <w:tcW w:w="642" w:type="pct"/>
            <w:vAlign w:val="center"/>
          </w:tcPr>
          <w:p w14:paraId="2BE40BEC" w14:textId="1A807EA5" w:rsidR="00313E14" w:rsidRPr="00DB4B16" w:rsidRDefault="00313E14" w:rsidP="00313E14">
            <w:pPr>
              <w:jc w:val="center"/>
              <w:rPr>
                <w:rFonts w:ascii="Times New Roman" w:hAnsi="Times New Roman" w:cs="Times New Roman"/>
                <w:b/>
              </w:rPr>
            </w:pPr>
            <w:r w:rsidRPr="00DB4B16">
              <w:rPr>
                <w:rFonts w:ascii="Times New Roman" w:hAnsi="Times New Roman" w:cs="Times New Roman"/>
                <w:b/>
              </w:rPr>
              <w:t>12</w:t>
            </w:r>
          </w:p>
          <w:p w14:paraId="161B01EE" w14:textId="0173D015" w:rsidR="00313E14" w:rsidRDefault="00106945" w:rsidP="00313E14">
            <w:pPr>
              <w:jc w:val="center"/>
              <w:rPr>
                <w:rFonts w:ascii="Times New Roman" w:hAnsi="Times New Roman" w:cs="Times New Roman"/>
              </w:rPr>
            </w:pPr>
            <w:r>
              <w:rPr>
                <w:rFonts w:ascii="Times New Roman" w:hAnsi="Times New Roman" w:cs="Times New Roman"/>
              </w:rPr>
              <w:t>8/5/2021</w:t>
            </w:r>
          </w:p>
        </w:tc>
        <w:tc>
          <w:tcPr>
            <w:tcW w:w="2484" w:type="pct"/>
            <w:vAlign w:val="center"/>
          </w:tcPr>
          <w:p w14:paraId="667BB895" w14:textId="77777777" w:rsidR="00313E14" w:rsidRDefault="00313E14" w:rsidP="00313E14">
            <w:pPr>
              <w:rPr>
                <w:rFonts w:ascii="Times New Roman" w:hAnsi="Times New Roman"/>
              </w:rPr>
            </w:pPr>
          </w:p>
          <w:p w14:paraId="34395295" w14:textId="4AF1D8DD" w:rsidR="00313E14" w:rsidRPr="00B652AE" w:rsidRDefault="00313E14" w:rsidP="00106945">
            <w:pPr>
              <w:rPr>
                <w:rFonts w:ascii="Times New Roman" w:hAnsi="Times New Roman"/>
              </w:rPr>
            </w:pPr>
            <w:r w:rsidRPr="00B652AE">
              <w:rPr>
                <w:rFonts w:ascii="Times New Roman" w:hAnsi="Times New Roman"/>
              </w:rPr>
              <w:t>-</w:t>
            </w:r>
            <w:r>
              <w:rPr>
                <w:rFonts w:ascii="Times New Roman" w:hAnsi="Times New Roman"/>
              </w:rPr>
              <w:t xml:space="preserve"> </w:t>
            </w:r>
            <w:r w:rsidR="00106945">
              <w:rPr>
                <w:rFonts w:ascii="Times New Roman" w:hAnsi="Times New Roman"/>
                <w:b/>
              </w:rPr>
              <w:t xml:space="preserve">No </w:t>
            </w:r>
            <w:r w:rsidR="00612E80">
              <w:rPr>
                <w:rFonts w:ascii="Times New Roman" w:hAnsi="Times New Roman"/>
                <w:b/>
              </w:rPr>
              <w:t>c</w:t>
            </w:r>
            <w:r w:rsidR="00106945">
              <w:rPr>
                <w:rFonts w:ascii="Times New Roman" w:hAnsi="Times New Roman"/>
                <w:b/>
              </w:rPr>
              <w:t>lass</w:t>
            </w:r>
          </w:p>
        </w:tc>
        <w:tc>
          <w:tcPr>
            <w:tcW w:w="1874" w:type="pct"/>
            <w:vAlign w:val="center"/>
          </w:tcPr>
          <w:p w14:paraId="37A7828F" w14:textId="3B197C6A" w:rsidR="00313E14" w:rsidRPr="00AD4863" w:rsidRDefault="00AD4863" w:rsidP="00313E14">
            <w:pPr>
              <w:rPr>
                <w:rFonts w:ascii="Times New Roman" w:hAnsi="Times New Roman" w:cs="Times New Roman"/>
                <w:b/>
              </w:rPr>
            </w:pPr>
            <w:r w:rsidRPr="000D1EB3">
              <w:rPr>
                <w:rFonts w:ascii="Times New Roman" w:hAnsi="Times New Roman" w:cs="Times New Roman"/>
                <w:b/>
              </w:rPr>
              <w:t>Assessment Administration &amp; Interpretation Report + Reflection Paper</w:t>
            </w:r>
            <w:r>
              <w:rPr>
                <w:rFonts w:ascii="Times New Roman" w:hAnsi="Times New Roman" w:cs="Times New Roman"/>
                <w:b/>
              </w:rPr>
              <w:t xml:space="preserve"> Due (8/5 – Thursday – 11:59pm</w:t>
            </w:r>
            <w:r w:rsidR="00612E80">
              <w:rPr>
                <w:rFonts w:ascii="Times New Roman" w:hAnsi="Times New Roman" w:cs="Times New Roman"/>
                <w:b/>
              </w:rPr>
              <w:t>)</w:t>
            </w:r>
          </w:p>
          <w:p w14:paraId="1621FC51" w14:textId="3F567727" w:rsidR="00313E14" w:rsidRPr="00460AE0" w:rsidRDefault="00313E14" w:rsidP="00460AE0">
            <w:pPr>
              <w:rPr>
                <w:rFonts w:ascii="Times New Roman" w:hAnsi="Times New Roman" w:cs="Times New Roman"/>
                <w:b/>
              </w:rPr>
            </w:pPr>
          </w:p>
        </w:tc>
      </w:tr>
    </w:tbl>
    <w:p w14:paraId="6B6A4E5A" w14:textId="0C0FC8CB" w:rsidR="00952D92" w:rsidRPr="00952D92" w:rsidRDefault="00952D92" w:rsidP="00952D92">
      <w:pPr>
        <w:rPr>
          <w:rFonts w:ascii="Times New Roman" w:hAnsi="Times New Roman" w:cs="Times New Roman"/>
          <w:b/>
        </w:rPr>
      </w:pPr>
      <w:r w:rsidRPr="00952D92">
        <w:rPr>
          <w:rFonts w:ascii="Times New Roman" w:hAnsi="Times New Roman" w:cs="Times New Roman"/>
          <w:b/>
        </w:rPr>
        <w:lastRenderedPageBreak/>
        <w:t>Course Requirements</w:t>
      </w:r>
      <w:r w:rsidR="00512B92">
        <w:rPr>
          <w:rFonts w:ascii="Times New Roman" w:hAnsi="Times New Roman" w:cs="Times New Roman"/>
          <w:b/>
        </w:rPr>
        <w:t>, Assignments,</w:t>
      </w:r>
      <w:r w:rsidRPr="00952D92">
        <w:rPr>
          <w:rFonts w:ascii="Times New Roman" w:hAnsi="Times New Roman" w:cs="Times New Roman"/>
          <w:b/>
        </w:rPr>
        <w:t xml:space="preserve"> &amp; </w:t>
      </w:r>
      <w:r w:rsidR="00512B92">
        <w:rPr>
          <w:rFonts w:ascii="Times New Roman" w:hAnsi="Times New Roman" w:cs="Times New Roman"/>
          <w:b/>
        </w:rPr>
        <w:t>Grading</w:t>
      </w:r>
      <w:r w:rsidRPr="00952D92">
        <w:rPr>
          <w:rFonts w:ascii="Times New Roman" w:hAnsi="Times New Roman" w:cs="Times New Roman"/>
          <w:b/>
        </w:rPr>
        <w:t>:</w:t>
      </w:r>
    </w:p>
    <w:p w14:paraId="7F61222B" w14:textId="77777777" w:rsidR="00952D92" w:rsidRPr="00952D92" w:rsidRDefault="00952D92" w:rsidP="00952D92">
      <w:pPr>
        <w:rPr>
          <w:rFonts w:ascii="Times New Roman" w:hAnsi="Times New Roman" w:cs="Times New Roman"/>
        </w:rPr>
      </w:pPr>
    </w:p>
    <w:p w14:paraId="732A85F5" w14:textId="22C5EC73" w:rsidR="00C61965" w:rsidRDefault="00952D92" w:rsidP="00952D92">
      <w:pPr>
        <w:rPr>
          <w:rFonts w:ascii="Times New Roman" w:hAnsi="Times New Roman" w:cs="Times New Roman"/>
        </w:rPr>
      </w:pPr>
      <w:r w:rsidRPr="00952D92">
        <w:rPr>
          <w:rFonts w:ascii="Times New Roman" w:hAnsi="Times New Roman" w:cs="Times New Roman"/>
        </w:rPr>
        <w:t>Course assignments are due on the dates specified. When assignments are turned in late without an approved absence</w:t>
      </w:r>
      <w:r w:rsidR="00512B92">
        <w:rPr>
          <w:rFonts w:ascii="Times New Roman" w:hAnsi="Times New Roman" w:cs="Times New Roman"/>
        </w:rPr>
        <w:t>/excuse</w:t>
      </w:r>
      <w:r w:rsidRPr="00952D92">
        <w:rPr>
          <w:rFonts w:ascii="Times New Roman" w:hAnsi="Times New Roman" w:cs="Times New Roman"/>
        </w:rPr>
        <w:t>, scores for the ass</w:t>
      </w:r>
      <w:r w:rsidR="00512B92">
        <w:rPr>
          <w:rFonts w:ascii="Times New Roman" w:hAnsi="Times New Roman" w:cs="Times New Roman"/>
        </w:rPr>
        <w:t xml:space="preserve">ignments(s) will be reduced by </w:t>
      </w:r>
      <w:r w:rsidR="004E0CE3">
        <w:rPr>
          <w:rFonts w:ascii="Times New Roman" w:hAnsi="Times New Roman" w:cs="Times New Roman"/>
        </w:rPr>
        <w:t xml:space="preserve">two (2) points </w:t>
      </w:r>
      <w:r w:rsidRPr="00952D92">
        <w:rPr>
          <w:rFonts w:ascii="Times New Roman" w:hAnsi="Times New Roman" w:cs="Times New Roman"/>
        </w:rPr>
        <w:t xml:space="preserve">per day with no </w:t>
      </w:r>
      <w:r w:rsidR="00512B92">
        <w:rPr>
          <w:rFonts w:ascii="Times New Roman" w:hAnsi="Times New Roman" w:cs="Times New Roman"/>
        </w:rPr>
        <w:t>assignments accepted more than one</w:t>
      </w:r>
      <w:r w:rsidRPr="00952D92">
        <w:rPr>
          <w:rFonts w:ascii="Times New Roman" w:hAnsi="Times New Roman" w:cs="Times New Roman"/>
        </w:rPr>
        <w:t xml:space="preserve"> week past </w:t>
      </w:r>
      <w:r w:rsidR="00512B92">
        <w:rPr>
          <w:rFonts w:ascii="Times New Roman" w:hAnsi="Times New Roman" w:cs="Times New Roman"/>
        </w:rPr>
        <w:t xml:space="preserve">the </w:t>
      </w:r>
      <w:r w:rsidRPr="00952D92">
        <w:rPr>
          <w:rFonts w:ascii="Times New Roman" w:hAnsi="Times New Roman" w:cs="Times New Roman"/>
        </w:rPr>
        <w:t>due</w:t>
      </w:r>
      <w:r w:rsidR="00512B92">
        <w:rPr>
          <w:rFonts w:ascii="Times New Roman" w:hAnsi="Times New Roman" w:cs="Times New Roman"/>
        </w:rPr>
        <w:t xml:space="preserve"> date (</w:t>
      </w:r>
      <w:r w:rsidRPr="00952D92">
        <w:rPr>
          <w:rFonts w:ascii="Times New Roman" w:hAnsi="Times New Roman" w:cs="Times New Roman"/>
        </w:rPr>
        <w:t>refer to th</w:t>
      </w:r>
      <w:r w:rsidR="00512B92">
        <w:rPr>
          <w:rFonts w:ascii="Times New Roman" w:hAnsi="Times New Roman" w:cs="Times New Roman"/>
        </w:rPr>
        <w:t xml:space="preserve">e Class Policy Statements in this </w:t>
      </w:r>
      <w:r w:rsidRPr="00952D92">
        <w:rPr>
          <w:rFonts w:ascii="Times New Roman" w:hAnsi="Times New Roman" w:cs="Times New Roman"/>
        </w:rPr>
        <w:t>syllabus for information ab</w:t>
      </w:r>
      <w:r w:rsidR="00512B92">
        <w:rPr>
          <w:rFonts w:ascii="Times New Roman" w:hAnsi="Times New Roman" w:cs="Times New Roman"/>
        </w:rPr>
        <w:t>out excused absences and make-</w:t>
      </w:r>
      <w:r w:rsidRPr="00952D92">
        <w:rPr>
          <w:rFonts w:ascii="Times New Roman" w:hAnsi="Times New Roman" w:cs="Times New Roman"/>
        </w:rPr>
        <w:t>up assignments</w:t>
      </w:r>
      <w:r w:rsidR="00512B92">
        <w:rPr>
          <w:rFonts w:ascii="Times New Roman" w:hAnsi="Times New Roman" w:cs="Times New Roman"/>
        </w:rPr>
        <w:t>)</w:t>
      </w:r>
      <w:r w:rsidRPr="00952D92">
        <w:rPr>
          <w:rFonts w:ascii="Times New Roman" w:hAnsi="Times New Roman" w:cs="Times New Roman"/>
        </w:rPr>
        <w:t>.</w:t>
      </w:r>
      <w:r w:rsidR="00512B92">
        <w:rPr>
          <w:rFonts w:ascii="Times New Roman" w:hAnsi="Times New Roman" w:cs="Times New Roman"/>
        </w:rPr>
        <w:t xml:space="preserve"> </w:t>
      </w:r>
      <w:r w:rsidRPr="00952D92">
        <w:rPr>
          <w:rFonts w:ascii="Times New Roman" w:hAnsi="Times New Roman" w:cs="Times New Roman"/>
        </w:rPr>
        <w:t xml:space="preserve">Students in this course are required to complete the specified course requirements. </w:t>
      </w:r>
    </w:p>
    <w:p w14:paraId="51AE08C7" w14:textId="77777777" w:rsidR="00952D92" w:rsidRDefault="00952D92" w:rsidP="00952D92">
      <w:pPr>
        <w:rPr>
          <w:rFonts w:ascii="Times New Roman" w:hAnsi="Times New Roman" w:cs="Times New Roman"/>
        </w:rPr>
      </w:pP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5"/>
        <w:gridCol w:w="1800"/>
      </w:tblGrid>
      <w:tr w:rsidR="003D7F46" w:rsidRPr="00952D92" w14:paraId="496615B0" w14:textId="77777777" w:rsidTr="003D7F46">
        <w:tc>
          <w:tcPr>
            <w:tcW w:w="6385" w:type="dxa"/>
          </w:tcPr>
          <w:p w14:paraId="30554E02" w14:textId="0D0749AE" w:rsidR="00952D92" w:rsidRPr="00952D92" w:rsidRDefault="00952D92" w:rsidP="0076047D">
            <w:pPr>
              <w:rPr>
                <w:rFonts w:ascii="Times New Roman" w:eastAsia="Times New Roman" w:hAnsi="Times New Roman" w:cs="Times New Roman"/>
                <w:b/>
              </w:rPr>
            </w:pPr>
            <w:r>
              <w:rPr>
                <w:rFonts w:ascii="Times New Roman" w:eastAsia="Times New Roman" w:hAnsi="Times New Roman" w:cs="Times New Roman"/>
                <w:b/>
              </w:rPr>
              <w:t>Assignments</w:t>
            </w:r>
            <w:r w:rsidRPr="00952D92">
              <w:rPr>
                <w:rFonts w:ascii="Times New Roman" w:eastAsia="Times New Roman" w:hAnsi="Times New Roman" w:cs="Times New Roman"/>
                <w:b/>
              </w:rPr>
              <w:t>:</w:t>
            </w:r>
          </w:p>
          <w:p w14:paraId="539E6F74" w14:textId="77777777" w:rsidR="00952D92" w:rsidRPr="00952D92" w:rsidRDefault="00952D92" w:rsidP="0076047D">
            <w:pPr>
              <w:rPr>
                <w:rFonts w:ascii="Times New Roman" w:eastAsia="Times New Roman" w:hAnsi="Times New Roman" w:cs="Times New Roman"/>
                <w:b/>
              </w:rPr>
            </w:pPr>
          </w:p>
        </w:tc>
        <w:tc>
          <w:tcPr>
            <w:tcW w:w="1800" w:type="dxa"/>
          </w:tcPr>
          <w:p w14:paraId="00268EFC" w14:textId="77777777" w:rsidR="00952D92" w:rsidRPr="00952D92" w:rsidRDefault="00952D92" w:rsidP="0076047D">
            <w:pPr>
              <w:rPr>
                <w:rFonts w:ascii="Times New Roman" w:eastAsia="Times New Roman" w:hAnsi="Times New Roman" w:cs="Times New Roman"/>
              </w:rPr>
            </w:pPr>
          </w:p>
          <w:p w14:paraId="624804DB" w14:textId="3FCF7CC6" w:rsidR="00952D92" w:rsidRPr="00952D92" w:rsidRDefault="00952D92" w:rsidP="00952D92">
            <w:pPr>
              <w:jc w:val="center"/>
              <w:rPr>
                <w:rFonts w:ascii="Times New Roman" w:eastAsia="Times New Roman" w:hAnsi="Times New Roman" w:cs="Times New Roman"/>
              </w:rPr>
            </w:pPr>
            <w:r w:rsidRPr="00952D92">
              <w:rPr>
                <w:rFonts w:ascii="Times New Roman" w:eastAsia="Times New Roman" w:hAnsi="Times New Roman" w:cs="Times New Roman"/>
              </w:rPr>
              <w:t>Points</w:t>
            </w:r>
          </w:p>
        </w:tc>
      </w:tr>
      <w:tr w:rsidR="002A2B5A" w:rsidRPr="00952D92" w14:paraId="75CD0433" w14:textId="77777777" w:rsidTr="003D7F46">
        <w:tc>
          <w:tcPr>
            <w:tcW w:w="6385" w:type="dxa"/>
          </w:tcPr>
          <w:p w14:paraId="16CE7C65" w14:textId="177725A3" w:rsidR="002A2B5A" w:rsidRPr="002A2B5A" w:rsidRDefault="002A2B5A" w:rsidP="002A2B5A">
            <w:pPr>
              <w:rPr>
                <w:rFonts w:ascii="Times New Roman" w:eastAsia="Times New Roman" w:hAnsi="Times New Roman" w:cs="Times New Roman"/>
              </w:rPr>
            </w:pPr>
            <w:r w:rsidRPr="002A2B5A">
              <w:rPr>
                <w:rFonts w:ascii="Times New Roman" w:eastAsia="Times New Roman" w:hAnsi="Times New Roman" w:cs="Times New Roman"/>
              </w:rPr>
              <w:t>1.</w:t>
            </w:r>
            <w:r>
              <w:rPr>
                <w:rFonts w:ascii="Times New Roman" w:eastAsia="Times New Roman" w:hAnsi="Times New Roman" w:cs="Times New Roman"/>
              </w:rPr>
              <w:t xml:space="preserve"> </w:t>
            </w:r>
            <w:r w:rsidRPr="002A2B5A">
              <w:rPr>
                <w:rFonts w:ascii="Times New Roman" w:eastAsia="Times New Roman" w:hAnsi="Times New Roman" w:cs="Times New Roman"/>
              </w:rPr>
              <w:t>LRC</w:t>
            </w:r>
            <w:r>
              <w:rPr>
                <w:rFonts w:ascii="Times New Roman" w:eastAsia="Times New Roman" w:hAnsi="Times New Roman" w:cs="Times New Roman"/>
              </w:rPr>
              <w:t xml:space="preserve"> Account Setup</w:t>
            </w:r>
          </w:p>
        </w:tc>
        <w:tc>
          <w:tcPr>
            <w:tcW w:w="1800" w:type="dxa"/>
          </w:tcPr>
          <w:p w14:paraId="0A86F0B5" w14:textId="50EBADB7" w:rsidR="002A2B5A" w:rsidRDefault="002A2B5A" w:rsidP="00512B92">
            <w:pPr>
              <w:jc w:val="center"/>
              <w:rPr>
                <w:rFonts w:ascii="Times New Roman" w:eastAsia="Times New Roman" w:hAnsi="Times New Roman" w:cs="Times New Roman"/>
              </w:rPr>
            </w:pPr>
            <w:r>
              <w:rPr>
                <w:rFonts w:ascii="Times New Roman" w:eastAsia="Times New Roman" w:hAnsi="Times New Roman" w:cs="Times New Roman"/>
              </w:rPr>
              <w:t>2</w:t>
            </w:r>
          </w:p>
        </w:tc>
      </w:tr>
      <w:tr w:rsidR="003D7F46" w:rsidRPr="00952D92" w14:paraId="650561DE" w14:textId="77777777" w:rsidTr="003D7F46">
        <w:tc>
          <w:tcPr>
            <w:tcW w:w="6385" w:type="dxa"/>
          </w:tcPr>
          <w:p w14:paraId="0F66EFB7" w14:textId="0C4750F5" w:rsidR="00952D92" w:rsidRPr="00C30873" w:rsidRDefault="002A2B5A" w:rsidP="00151184">
            <w:pPr>
              <w:rPr>
                <w:rFonts w:ascii="Times New Roman" w:eastAsia="Times New Roman" w:hAnsi="Times New Roman" w:cs="Times New Roman"/>
              </w:rPr>
            </w:pPr>
            <w:r>
              <w:rPr>
                <w:rFonts w:ascii="Times New Roman" w:eastAsia="Times New Roman" w:hAnsi="Times New Roman" w:cs="Times New Roman"/>
              </w:rPr>
              <w:t>2</w:t>
            </w:r>
            <w:r w:rsidR="00512B92">
              <w:rPr>
                <w:rFonts w:ascii="Times New Roman" w:eastAsia="Times New Roman" w:hAnsi="Times New Roman" w:cs="Times New Roman"/>
              </w:rPr>
              <w:t xml:space="preserve">. O*NET </w:t>
            </w:r>
            <w:r w:rsidR="00C9426A">
              <w:rPr>
                <w:rFonts w:ascii="Times New Roman" w:eastAsia="Times New Roman" w:hAnsi="Times New Roman" w:cs="Times New Roman"/>
              </w:rPr>
              <w:t xml:space="preserve">My Next Move </w:t>
            </w:r>
            <w:r w:rsidR="00512B92">
              <w:rPr>
                <w:rFonts w:ascii="Times New Roman" w:eastAsia="Times New Roman" w:hAnsi="Times New Roman" w:cs="Times New Roman"/>
              </w:rPr>
              <w:t>Assignment</w:t>
            </w:r>
          </w:p>
        </w:tc>
        <w:tc>
          <w:tcPr>
            <w:tcW w:w="1800" w:type="dxa"/>
          </w:tcPr>
          <w:p w14:paraId="7B06F8B9" w14:textId="538F7391" w:rsidR="00952D92" w:rsidRPr="00952D92" w:rsidRDefault="00CD1642" w:rsidP="00512B92">
            <w:pPr>
              <w:jc w:val="center"/>
              <w:rPr>
                <w:rFonts w:ascii="Times New Roman" w:eastAsia="Times New Roman" w:hAnsi="Times New Roman" w:cs="Times New Roman"/>
              </w:rPr>
            </w:pPr>
            <w:r>
              <w:rPr>
                <w:rFonts w:ascii="Times New Roman" w:eastAsia="Times New Roman" w:hAnsi="Times New Roman" w:cs="Times New Roman"/>
              </w:rPr>
              <w:t>4</w:t>
            </w:r>
          </w:p>
        </w:tc>
      </w:tr>
      <w:tr w:rsidR="003D7F46" w:rsidRPr="00952D92" w14:paraId="1B9E06F8" w14:textId="77777777" w:rsidTr="003D7F46">
        <w:trPr>
          <w:trHeight w:val="225"/>
        </w:trPr>
        <w:tc>
          <w:tcPr>
            <w:tcW w:w="6385" w:type="dxa"/>
          </w:tcPr>
          <w:p w14:paraId="1A886D06" w14:textId="4DE1FB14" w:rsidR="00952D92" w:rsidRPr="00952D92" w:rsidRDefault="002A2B5A" w:rsidP="00484076">
            <w:pPr>
              <w:rPr>
                <w:rFonts w:ascii="Times New Roman" w:eastAsia="Times New Roman" w:hAnsi="Times New Roman" w:cs="Times New Roman"/>
              </w:rPr>
            </w:pPr>
            <w:r>
              <w:rPr>
                <w:rFonts w:ascii="Times New Roman" w:eastAsia="Times New Roman" w:hAnsi="Times New Roman" w:cs="Times New Roman"/>
              </w:rPr>
              <w:t>3</w:t>
            </w:r>
            <w:r w:rsidR="00512B92">
              <w:rPr>
                <w:rFonts w:ascii="Times New Roman" w:eastAsia="Times New Roman" w:hAnsi="Times New Roman" w:cs="Times New Roman"/>
              </w:rPr>
              <w:t>.</w:t>
            </w:r>
            <w:r w:rsidR="00512B92" w:rsidRPr="00952D92">
              <w:rPr>
                <w:rFonts w:ascii="Times New Roman" w:eastAsia="Times New Roman" w:hAnsi="Times New Roman" w:cs="Times New Roman"/>
              </w:rPr>
              <w:t xml:space="preserve"> </w:t>
            </w:r>
            <w:r w:rsidR="00512B92">
              <w:rPr>
                <w:rFonts w:ascii="Times New Roman" w:eastAsia="Times New Roman" w:hAnsi="Times New Roman" w:cs="Times New Roman"/>
              </w:rPr>
              <w:t xml:space="preserve">Guest Speaker </w:t>
            </w:r>
            <w:r w:rsidR="00C9426A">
              <w:rPr>
                <w:rFonts w:ascii="Times New Roman" w:eastAsia="Times New Roman" w:hAnsi="Times New Roman" w:cs="Times New Roman"/>
              </w:rPr>
              <w:t>Assignment</w:t>
            </w:r>
          </w:p>
        </w:tc>
        <w:tc>
          <w:tcPr>
            <w:tcW w:w="1800" w:type="dxa"/>
          </w:tcPr>
          <w:p w14:paraId="7ECB3DD1" w14:textId="6A335CFC" w:rsidR="00952D92" w:rsidRPr="00952D92" w:rsidRDefault="00CD1642" w:rsidP="00512B92">
            <w:pPr>
              <w:jc w:val="center"/>
              <w:rPr>
                <w:rFonts w:ascii="Times New Roman" w:eastAsia="Times New Roman" w:hAnsi="Times New Roman" w:cs="Times New Roman"/>
              </w:rPr>
            </w:pPr>
            <w:r>
              <w:rPr>
                <w:rFonts w:ascii="Times New Roman" w:eastAsia="Times New Roman" w:hAnsi="Times New Roman" w:cs="Times New Roman"/>
              </w:rPr>
              <w:t>4</w:t>
            </w:r>
          </w:p>
        </w:tc>
      </w:tr>
      <w:tr w:rsidR="003D7F46" w:rsidRPr="00952D92" w14:paraId="3C21E01D" w14:textId="77777777" w:rsidTr="003D7F46">
        <w:tc>
          <w:tcPr>
            <w:tcW w:w="6385" w:type="dxa"/>
          </w:tcPr>
          <w:p w14:paraId="187E05BA" w14:textId="09C61C81" w:rsidR="00952D92" w:rsidRPr="00952D92" w:rsidRDefault="002A2B5A" w:rsidP="00B04796">
            <w:pPr>
              <w:rPr>
                <w:rFonts w:ascii="Times New Roman" w:eastAsia="Times New Roman" w:hAnsi="Times New Roman" w:cs="Times New Roman"/>
              </w:rPr>
            </w:pPr>
            <w:r>
              <w:rPr>
                <w:rFonts w:ascii="Times New Roman" w:eastAsia="Times New Roman" w:hAnsi="Times New Roman" w:cs="Times New Roman"/>
              </w:rPr>
              <w:t>4</w:t>
            </w:r>
            <w:r w:rsidR="00512B92">
              <w:rPr>
                <w:rFonts w:ascii="Times New Roman" w:eastAsia="Times New Roman" w:hAnsi="Times New Roman" w:cs="Times New Roman"/>
              </w:rPr>
              <w:t xml:space="preserve">. </w:t>
            </w:r>
            <w:r w:rsidR="00C9426A">
              <w:rPr>
                <w:rFonts w:ascii="Times New Roman" w:eastAsia="Times New Roman" w:hAnsi="Times New Roman" w:cs="Times New Roman"/>
              </w:rPr>
              <w:t>Exam #1</w:t>
            </w:r>
          </w:p>
        </w:tc>
        <w:tc>
          <w:tcPr>
            <w:tcW w:w="1800" w:type="dxa"/>
          </w:tcPr>
          <w:p w14:paraId="35AE7BCD" w14:textId="2AD2102B" w:rsidR="00952D92" w:rsidRPr="00952D92" w:rsidRDefault="00512B92" w:rsidP="00512B92">
            <w:pPr>
              <w:jc w:val="center"/>
              <w:rPr>
                <w:rFonts w:ascii="Times New Roman" w:eastAsia="Times New Roman" w:hAnsi="Times New Roman" w:cs="Times New Roman"/>
              </w:rPr>
            </w:pPr>
            <w:r>
              <w:rPr>
                <w:rFonts w:ascii="Times New Roman" w:eastAsia="Times New Roman" w:hAnsi="Times New Roman" w:cs="Times New Roman"/>
              </w:rPr>
              <w:t>20</w:t>
            </w:r>
          </w:p>
        </w:tc>
      </w:tr>
      <w:tr w:rsidR="00512B92" w:rsidRPr="00952D92" w14:paraId="219B5793" w14:textId="77777777" w:rsidTr="003D7F46">
        <w:tc>
          <w:tcPr>
            <w:tcW w:w="6385" w:type="dxa"/>
          </w:tcPr>
          <w:p w14:paraId="6BC891C4" w14:textId="0AC5B80A" w:rsidR="00512B92" w:rsidRDefault="002A2B5A" w:rsidP="00484076">
            <w:pPr>
              <w:rPr>
                <w:rFonts w:ascii="Times New Roman" w:eastAsia="Times New Roman" w:hAnsi="Times New Roman" w:cs="Times New Roman"/>
              </w:rPr>
            </w:pPr>
            <w:r>
              <w:rPr>
                <w:rFonts w:ascii="Times New Roman" w:eastAsia="Times New Roman" w:hAnsi="Times New Roman" w:cs="Times New Roman"/>
              </w:rPr>
              <w:t>5</w:t>
            </w:r>
            <w:r w:rsidR="00512B92">
              <w:rPr>
                <w:rFonts w:ascii="Times New Roman" w:eastAsia="Times New Roman" w:hAnsi="Times New Roman" w:cs="Times New Roman"/>
              </w:rPr>
              <w:t xml:space="preserve">. </w:t>
            </w:r>
            <w:r w:rsidR="00C9426A">
              <w:rPr>
                <w:rFonts w:ascii="Times New Roman" w:eastAsia="Times New Roman" w:hAnsi="Times New Roman" w:cs="Times New Roman"/>
              </w:rPr>
              <w:t>Vocational Evaluation Self-Report</w:t>
            </w:r>
          </w:p>
        </w:tc>
        <w:tc>
          <w:tcPr>
            <w:tcW w:w="1800" w:type="dxa"/>
          </w:tcPr>
          <w:p w14:paraId="088CEE37" w14:textId="0BB8E060" w:rsidR="00512B92" w:rsidRDefault="00C9426A" w:rsidP="00512B92">
            <w:pPr>
              <w:jc w:val="center"/>
              <w:rPr>
                <w:rFonts w:ascii="Times New Roman" w:eastAsia="Times New Roman" w:hAnsi="Times New Roman" w:cs="Times New Roman"/>
              </w:rPr>
            </w:pPr>
            <w:r>
              <w:rPr>
                <w:rFonts w:ascii="Times New Roman" w:eastAsia="Times New Roman" w:hAnsi="Times New Roman" w:cs="Times New Roman"/>
              </w:rPr>
              <w:t>25</w:t>
            </w:r>
          </w:p>
        </w:tc>
      </w:tr>
      <w:tr w:rsidR="00512B92" w:rsidRPr="00952D92" w14:paraId="0BC577F3" w14:textId="77777777" w:rsidTr="003D7F46">
        <w:tc>
          <w:tcPr>
            <w:tcW w:w="6385" w:type="dxa"/>
          </w:tcPr>
          <w:p w14:paraId="7A9F9777" w14:textId="40B8C4A8" w:rsidR="00512B92" w:rsidRPr="00952D92" w:rsidRDefault="002A2B5A" w:rsidP="00512B92">
            <w:pPr>
              <w:rPr>
                <w:rFonts w:ascii="Times New Roman" w:eastAsia="Times New Roman" w:hAnsi="Times New Roman" w:cs="Times New Roman"/>
              </w:rPr>
            </w:pPr>
            <w:r>
              <w:rPr>
                <w:rFonts w:ascii="Times New Roman" w:eastAsia="Times New Roman" w:hAnsi="Times New Roman" w:cs="Times New Roman"/>
              </w:rPr>
              <w:t>6</w:t>
            </w:r>
            <w:r w:rsidR="00512B92">
              <w:rPr>
                <w:rFonts w:ascii="Times New Roman" w:eastAsia="Times New Roman" w:hAnsi="Times New Roman" w:cs="Times New Roman"/>
              </w:rPr>
              <w:t xml:space="preserve">. </w:t>
            </w:r>
            <w:r w:rsidR="00C9426A">
              <w:rPr>
                <w:rFonts w:ascii="Times New Roman" w:eastAsia="Times New Roman" w:hAnsi="Times New Roman" w:cs="Times New Roman"/>
              </w:rPr>
              <w:t>Exam #2</w:t>
            </w:r>
          </w:p>
        </w:tc>
        <w:tc>
          <w:tcPr>
            <w:tcW w:w="1800" w:type="dxa"/>
          </w:tcPr>
          <w:p w14:paraId="5782B5C0" w14:textId="3335D0DA" w:rsidR="00512B92" w:rsidRPr="00952D92" w:rsidRDefault="00C9426A" w:rsidP="00512B92">
            <w:pPr>
              <w:jc w:val="center"/>
              <w:rPr>
                <w:rFonts w:ascii="Times New Roman" w:eastAsia="Times New Roman" w:hAnsi="Times New Roman" w:cs="Times New Roman"/>
              </w:rPr>
            </w:pPr>
            <w:r>
              <w:rPr>
                <w:rFonts w:ascii="Times New Roman" w:eastAsia="Times New Roman" w:hAnsi="Times New Roman" w:cs="Times New Roman"/>
              </w:rPr>
              <w:t>20</w:t>
            </w:r>
          </w:p>
        </w:tc>
      </w:tr>
      <w:tr w:rsidR="00512B92" w:rsidRPr="00952D92" w14:paraId="3B50AA44" w14:textId="77777777" w:rsidTr="003D7F46">
        <w:tc>
          <w:tcPr>
            <w:tcW w:w="6385" w:type="dxa"/>
          </w:tcPr>
          <w:p w14:paraId="5FB08AF3" w14:textId="0FBCF050" w:rsidR="00512B92" w:rsidRPr="00512B92" w:rsidRDefault="002A2B5A" w:rsidP="00512B92">
            <w:pPr>
              <w:rPr>
                <w:rFonts w:ascii="Times New Roman" w:eastAsia="Times New Roman" w:hAnsi="Times New Roman" w:cs="Times New Roman"/>
              </w:rPr>
            </w:pPr>
            <w:r>
              <w:rPr>
                <w:rFonts w:ascii="Times New Roman" w:eastAsia="Times New Roman" w:hAnsi="Times New Roman" w:cs="Times New Roman"/>
              </w:rPr>
              <w:t>7</w:t>
            </w:r>
            <w:r w:rsidR="00512B92">
              <w:rPr>
                <w:rFonts w:ascii="Times New Roman" w:eastAsia="Times New Roman" w:hAnsi="Times New Roman" w:cs="Times New Roman"/>
              </w:rPr>
              <w:t xml:space="preserve">. </w:t>
            </w:r>
            <w:r w:rsidR="00C9426A">
              <w:rPr>
                <w:rFonts w:ascii="Times New Roman" w:eastAsia="Times New Roman" w:hAnsi="Times New Roman" w:cs="Times New Roman"/>
              </w:rPr>
              <w:t>Assess. Admin. &amp; Interp. Report + Reflection Paper</w:t>
            </w:r>
          </w:p>
        </w:tc>
        <w:tc>
          <w:tcPr>
            <w:tcW w:w="1800" w:type="dxa"/>
          </w:tcPr>
          <w:p w14:paraId="12CF71E2" w14:textId="48949C95" w:rsidR="00512B92" w:rsidRDefault="00F02ABB" w:rsidP="00512B92">
            <w:pPr>
              <w:jc w:val="center"/>
              <w:rPr>
                <w:rFonts w:ascii="Times New Roman" w:eastAsia="Times New Roman" w:hAnsi="Times New Roman" w:cs="Times New Roman"/>
              </w:rPr>
            </w:pPr>
            <w:r>
              <w:rPr>
                <w:rFonts w:ascii="Times New Roman" w:eastAsia="Times New Roman" w:hAnsi="Times New Roman" w:cs="Times New Roman"/>
              </w:rPr>
              <w:t>25</w:t>
            </w:r>
          </w:p>
        </w:tc>
      </w:tr>
      <w:tr w:rsidR="00512B92" w:rsidRPr="00952D92" w14:paraId="676F9C63" w14:textId="77777777" w:rsidTr="003D7F46">
        <w:tc>
          <w:tcPr>
            <w:tcW w:w="6385" w:type="dxa"/>
          </w:tcPr>
          <w:p w14:paraId="3E9B1B4C" w14:textId="77777777" w:rsidR="00512B92" w:rsidRPr="00952D92" w:rsidRDefault="00512B92" w:rsidP="00512B92">
            <w:pPr>
              <w:rPr>
                <w:rFonts w:ascii="Times New Roman" w:eastAsia="Times New Roman" w:hAnsi="Times New Roman" w:cs="Times New Roman"/>
                <w:b/>
                <w:bCs/>
              </w:rPr>
            </w:pPr>
            <w:r w:rsidRPr="00952D92">
              <w:rPr>
                <w:rFonts w:ascii="Times New Roman" w:eastAsia="Times New Roman" w:hAnsi="Times New Roman" w:cs="Times New Roman"/>
                <w:b/>
                <w:bCs/>
              </w:rPr>
              <w:t>Total</w:t>
            </w:r>
          </w:p>
        </w:tc>
        <w:tc>
          <w:tcPr>
            <w:tcW w:w="1800" w:type="dxa"/>
          </w:tcPr>
          <w:p w14:paraId="5F731058" w14:textId="75EE07C2" w:rsidR="00512B92" w:rsidRPr="00952D92" w:rsidRDefault="00512B92" w:rsidP="00512B92">
            <w:pPr>
              <w:jc w:val="center"/>
              <w:rPr>
                <w:rFonts w:ascii="Times New Roman" w:eastAsia="Times New Roman" w:hAnsi="Times New Roman" w:cs="Times New Roman"/>
                <w:b/>
                <w:bCs/>
              </w:rPr>
            </w:pPr>
            <w:r>
              <w:rPr>
                <w:rFonts w:ascii="Times New Roman" w:eastAsia="Times New Roman" w:hAnsi="Times New Roman" w:cs="Times New Roman"/>
                <w:b/>
                <w:bCs/>
              </w:rPr>
              <w:t>100</w:t>
            </w:r>
          </w:p>
        </w:tc>
      </w:tr>
    </w:tbl>
    <w:p w14:paraId="51E2DE05" w14:textId="77777777" w:rsidR="00C9426A" w:rsidRDefault="00C9426A" w:rsidP="00952D92">
      <w:pPr>
        <w:rPr>
          <w:rFonts w:ascii="Times New Roman" w:hAnsi="Times New Roman" w:cs="Times New Roman"/>
          <w:b/>
        </w:rPr>
      </w:pPr>
    </w:p>
    <w:p w14:paraId="47AC968F" w14:textId="398C2E8E" w:rsidR="00126657" w:rsidRPr="00126657" w:rsidRDefault="00126657" w:rsidP="00952D92">
      <w:pPr>
        <w:rPr>
          <w:rFonts w:ascii="Times New Roman" w:hAnsi="Times New Roman" w:cs="Times New Roman"/>
          <w:b/>
        </w:rPr>
      </w:pPr>
      <w:r w:rsidRPr="00126657">
        <w:rPr>
          <w:rFonts w:ascii="Times New Roman" w:hAnsi="Times New Roman" w:cs="Times New Roman"/>
          <w:b/>
        </w:rPr>
        <w:t>Grading Scale</w:t>
      </w:r>
    </w:p>
    <w:p w14:paraId="4318DA2B" w14:textId="77777777" w:rsidR="00126657" w:rsidRDefault="00126657" w:rsidP="00952D92">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26657" w14:paraId="6DF2C1D2" w14:textId="77777777" w:rsidTr="00126657">
        <w:tc>
          <w:tcPr>
            <w:tcW w:w="4675" w:type="dxa"/>
          </w:tcPr>
          <w:p w14:paraId="527E7FA3" w14:textId="09593540" w:rsidR="00126657" w:rsidRDefault="00126657" w:rsidP="00952D92">
            <w:pPr>
              <w:rPr>
                <w:rFonts w:ascii="Times New Roman" w:hAnsi="Times New Roman" w:cs="Times New Roman"/>
              </w:rPr>
            </w:pPr>
            <w:r>
              <w:rPr>
                <w:rFonts w:ascii="Times New Roman" w:hAnsi="Times New Roman" w:cs="Times New Roman"/>
              </w:rPr>
              <w:t>A 90-100%</w:t>
            </w:r>
          </w:p>
        </w:tc>
        <w:tc>
          <w:tcPr>
            <w:tcW w:w="4675" w:type="dxa"/>
          </w:tcPr>
          <w:p w14:paraId="59F382EE" w14:textId="06D37761" w:rsidR="00126657" w:rsidRDefault="00126657" w:rsidP="00952D92">
            <w:pPr>
              <w:rPr>
                <w:rFonts w:ascii="Times New Roman" w:hAnsi="Times New Roman" w:cs="Times New Roman"/>
              </w:rPr>
            </w:pPr>
            <w:r>
              <w:rPr>
                <w:rFonts w:ascii="Times New Roman" w:hAnsi="Times New Roman" w:cs="Times New Roman"/>
              </w:rPr>
              <w:t>90-100 Points</w:t>
            </w:r>
          </w:p>
        </w:tc>
      </w:tr>
      <w:tr w:rsidR="00126657" w14:paraId="3113B482" w14:textId="77777777" w:rsidTr="00126657">
        <w:tc>
          <w:tcPr>
            <w:tcW w:w="4675" w:type="dxa"/>
          </w:tcPr>
          <w:p w14:paraId="15027B92" w14:textId="3E5C9FFF" w:rsidR="00126657" w:rsidRDefault="00126657" w:rsidP="00952D92">
            <w:pPr>
              <w:rPr>
                <w:rFonts w:ascii="Times New Roman" w:hAnsi="Times New Roman" w:cs="Times New Roman"/>
              </w:rPr>
            </w:pPr>
            <w:r>
              <w:rPr>
                <w:rFonts w:ascii="Times New Roman" w:hAnsi="Times New Roman" w:cs="Times New Roman"/>
              </w:rPr>
              <w:t>B 80-89%</w:t>
            </w:r>
          </w:p>
        </w:tc>
        <w:tc>
          <w:tcPr>
            <w:tcW w:w="4675" w:type="dxa"/>
          </w:tcPr>
          <w:p w14:paraId="1B4B4145" w14:textId="31619F7C" w:rsidR="00126657" w:rsidRDefault="00126657" w:rsidP="00952D92">
            <w:pPr>
              <w:rPr>
                <w:rFonts w:ascii="Times New Roman" w:hAnsi="Times New Roman" w:cs="Times New Roman"/>
              </w:rPr>
            </w:pPr>
            <w:r>
              <w:rPr>
                <w:rFonts w:ascii="Times New Roman" w:hAnsi="Times New Roman" w:cs="Times New Roman"/>
              </w:rPr>
              <w:t>80-89</w:t>
            </w:r>
            <w:r w:rsidR="00E63054">
              <w:rPr>
                <w:rFonts w:ascii="Times New Roman" w:hAnsi="Times New Roman" w:cs="Times New Roman"/>
              </w:rPr>
              <w:t>.99</w:t>
            </w:r>
            <w:r>
              <w:rPr>
                <w:rFonts w:ascii="Times New Roman" w:hAnsi="Times New Roman" w:cs="Times New Roman"/>
              </w:rPr>
              <w:t xml:space="preserve"> Points</w:t>
            </w:r>
          </w:p>
        </w:tc>
      </w:tr>
      <w:tr w:rsidR="00126657" w14:paraId="7C974C64" w14:textId="77777777" w:rsidTr="00126657">
        <w:tc>
          <w:tcPr>
            <w:tcW w:w="4675" w:type="dxa"/>
          </w:tcPr>
          <w:p w14:paraId="5C009ACB" w14:textId="3A8A4900" w:rsidR="00126657" w:rsidRDefault="00126657" w:rsidP="00952D92">
            <w:pPr>
              <w:rPr>
                <w:rFonts w:ascii="Times New Roman" w:hAnsi="Times New Roman" w:cs="Times New Roman"/>
              </w:rPr>
            </w:pPr>
            <w:r>
              <w:rPr>
                <w:rFonts w:ascii="Times New Roman" w:hAnsi="Times New Roman" w:cs="Times New Roman"/>
              </w:rPr>
              <w:t>C 70-79%</w:t>
            </w:r>
          </w:p>
        </w:tc>
        <w:tc>
          <w:tcPr>
            <w:tcW w:w="4675" w:type="dxa"/>
          </w:tcPr>
          <w:p w14:paraId="1E3F4719" w14:textId="09303569" w:rsidR="00126657" w:rsidRDefault="00126657" w:rsidP="00952D92">
            <w:pPr>
              <w:rPr>
                <w:rFonts w:ascii="Times New Roman" w:hAnsi="Times New Roman" w:cs="Times New Roman"/>
              </w:rPr>
            </w:pPr>
            <w:r>
              <w:rPr>
                <w:rFonts w:ascii="Times New Roman" w:hAnsi="Times New Roman" w:cs="Times New Roman"/>
              </w:rPr>
              <w:t>70-79</w:t>
            </w:r>
            <w:r w:rsidR="00E63054">
              <w:rPr>
                <w:rFonts w:ascii="Times New Roman" w:hAnsi="Times New Roman" w:cs="Times New Roman"/>
              </w:rPr>
              <w:t>.99</w:t>
            </w:r>
            <w:r>
              <w:rPr>
                <w:rFonts w:ascii="Times New Roman" w:hAnsi="Times New Roman" w:cs="Times New Roman"/>
              </w:rPr>
              <w:t xml:space="preserve"> Points</w:t>
            </w:r>
          </w:p>
        </w:tc>
      </w:tr>
      <w:tr w:rsidR="00126657" w14:paraId="6B1C2F8A" w14:textId="77777777" w:rsidTr="00126657">
        <w:tc>
          <w:tcPr>
            <w:tcW w:w="4675" w:type="dxa"/>
          </w:tcPr>
          <w:p w14:paraId="535A8F04" w14:textId="661F61AF" w:rsidR="00126657" w:rsidRDefault="00126657" w:rsidP="00952D92">
            <w:pPr>
              <w:rPr>
                <w:rFonts w:ascii="Times New Roman" w:hAnsi="Times New Roman" w:cs="Times New Roman"/>
              </w:rPr>
            </w:pPr>
            <w:r>
              <w:rPr>
                <w:rFonts w:ascii="Times New Roman" w:hAnsi="Times New Roman" w:cs="Times New Roman"/>
              </w:rPr>
              <w:t>D 60-69%</w:t>
            </w:r>
          </w:p>
        </w:tc>
        <w:tc>
          <w:tcPr>
            <w:tcW w:w="4675" w:type="dxa"/>
          </w:tcPr>
          <w:p w14:paraId="542D5B80" w14:textId="197DBD10" w:rsidR="00126657" w:rsidRDefault="00126657" w:rsidP="00952D92">
            <w:pPr>
              <w:rPr>
                <w:rFonts w:ascii="Times New Roman" w:hAnsi="Times New Roman" w:cs="Times New Roman"/>
              </w:rPr>
            </w:pPr>
            <w:r>
              <w:rPr>
                <w:rFonts w:ascii="Times New Roman" w:hAnsi="Times New Roman" w:cs="Times New Roman"/>
              </w:rPr>
              <w:t>60-69</w:t>
            </w:r>
            <w:r w:rsidR="00E63054">
              <w:rPr>
                <w:rFonts w:ascii="Times New Roman" w:hAnsi="Times New Roman" w:cs="Times New Roman"/>
              </w:rPr>
              <w:t>.99</w:t>
            </w:r>
            <w:r>
              <w:rPr>
                <w:rFonts w:ascii="Times New Roman" w:hAnsi="Times New Roman" w:cs="Times New Roman"/>
              </w:rPr>
              <w:t xml:space="preserve"> Points</w:t>
            </w:r>
          </w:p>
        </w:tc>
      </w:tr>
      <w:tr w:rsidR="00126657" w14:paraId="59F6B9AA" w14:textId="77777777" w:rsidTr="00126657">
        <w:tc>
          <w:tcPr>
            <w:tcW w:w="4675" w:type="dxa"/>
          </w:tcPr>
          <w:p w14:paraId="3358AC82" w14:textId="5CF36ADD" w:rsidR="00126657" w:rsidRDefault="00126657" w:rsidP="00952D92">
            <w:pPr>
              <w:rPr>
                <w:rFonts w:ascii="Times New Roman" w:hAnsi="Times New Roman" w:cs="Times New Roman"/>
              </w:rPr>
            </w:pPr>
            <w:r>
              <w:rPr>
                <w:rFonts w:ascii="Times New Roman" w:hAnsi="Times New Roman" w:cs="Times New Roman"/>
              </w:rPr>
              <w:t>F Below 60%</w:t>
            </w:r>
          </w:p>
        </w:tc>
        <w:tc>
          <w:tcPr>
            <w:tcW w:w="4675" w:type="dxa"/>
          </w:tcPr>
          <w:p w14:paraId="6BDEB5F0" w14:textId="2538678A" w:rsidR="00126657" w:rsidRDefault="00126657" w:rsidP="00952D92">
            <w:pPr>
              <w:rPr>
                <w:rFonts w:ascii="Times New Roman" w:hAnsi="Times New Roman" w:cs="Times New Roman"/>
              </w:rPr>
            </w:pPr>
            <w:r>
              <w:rPr>
                <w:rFonts w:ascii="Times New Roman" w:hAnsi="Times New Roman" w:cs="Times New Roman"/>
              </w:rPr>
              <w:t>59 or below Points</w:t>
            </w:r>
          </w:p>
        </w:tc>
      </w:tr>
    </w:tbl>
    <w:p w14:paraId="6BA4EDBA" w14:textId="77777777" w:rsidR="002F5C0F" w:rsidRPr="002F5C0F" w:rsidRDefault="002F5C0F" w:rsidP="002F5C0F">
      <w:pPr>
        <w:rPr>
          <w:rFonts w:ascii="Times New Roman" w:hAnsi="Times New Roman" w:cs="Times New Roman"/>
        </w:rPr>
      </w:pPr>
    </w:p>
    <w:p w14:paraId="7D86E0B9" w14:textId="77777777" w:rsidR="000D1EB3" w:rsidRDefault="000D1EB3" w:rsidP="00DE4E4D">
      <w:pPr>
        <w:rPr>
          <w:rFonts w:ascii="Times New Roman" w:hAnsi="Times New Roman" w:cs="Times New Roman"/>
          <w:b/>
        </w:rPr>
      </w:pPr>
    </w:p>
    <w:p w14:paraId="45C86880" w14:textId="5D82C9DC" w:rsidR="000D1EB3" w:rsidRDefault="000D1EB3" w:rsidP="00DE4E4D">
      <w:pPr>
        <w:rPr>
          <w:rFonts w:ascii="Times New Roman" w:hAnsi="Times New Roman" w:cs="Times New Roman"/>
          <w:b/>
        </w:rPr>
      </w:pPr>
      <w:r>
        <w:rPr>
          <w:rFonts w:ascii="Times New Roman" w:hAnsi="Times New Roman" w:cs="Times New Roman"/>
          <w:b/>
        </w:rPr>
        <w:t>Course Assignments, Requirements, &amp; Evaluation:</w:t>
      </w:r>
    </w:p>
    <w:p w14:paraId="0FFCD509" w14:textId="77777777" w:rsidR="000D1EB3" w:rsidRDefault="000D1EB3" w:rsidP="00DE4E4D">
      <w:pPr>
        <w:rPr>
          <w:rFonts w:ascii="Times New Roman" w:hAnsi="Times New Roman" w:cs="Times New Roman"/>
          <w:b/>
        </w:rPr>
      </w:pPr>
    </w:p>
    <w:p w14:paraId="4457FF8E" w14:textId="2045982E" w:rsidR="00DE4E4D" w:rsidRPr="000D1EB3" w:rsidRDefault="000D1EB3" w:rsidP="000D1EB3">
      <w:pPr>
        <w:rPr>
          <w:rFonts w:ascii="Times New Roman" w:hAnsi="Times New Roman" w:cs="Times New Roman"/>
          <w:b/>
          <w:u w:val="single"/>
        </w:rPr>
      </w:pPr>
      <w:r w:rsidRPr="000D1EB3">
        <w:rPr>
          <w:rFonts w:ascii="Times New Roman" w:hAnsi="Times New Roman" w:cs="Times New Roman"/>
          <w:b/>
          <w:u w:val="single"/>
        </w:rPr>
        <w:t xml:space="preserve">1. </w:t>
      </w:r>
      <w:r w:rsidR="00C9426A" w:rsidRPr="000D1EB3">
        <w:rPr>
          <w:rFonts w:ascii="Times New Roman" w:hAnsi="Times New Roman" w:cs="Times New Roman"/>
          <w:b/>
          <w:u w:val="single"/>
        </w:rPr>
        <w:t xml:space="preserve">Learning Resource Center (LRC) </w:t>
      </w:r>
      <w:r w:rsidR="0018481C">
        <w:rPr>
          <w:rFonts w:ascii="Times New Roman" w:hAnsi="Times New Roman" w:cs="Times New Roman"/>
          <w:b/>
          <w:u w:val="single"/>
        </w:rPr>
        <w:t>Account Setup for Test Access</w:t>
      </w:r>
      <w:r w:rsidR="00AD4EF8" w:rsidRPr="000D1EB3">
        <w:rPr>
          <w:rFonts w:ascii="Times New Roman" w:hAnsi="Times New Roman" w:cs="Times New Roman"/>
          <w:b/>
          <w:u w:val="single"/>
        </w:rPr>
        <w:t xml:space="preserve"> (</w:t>
      </w:r>
      <w:r w:rsidRPr="000D1EB3">
        <w:rPr>
          <w:rFonts w:ascii="Times New Roman" w:hAnsi="Times New Roman" w:cs="Times New Roman"/>
          <w:b/>
          <w:u w:val="single"/>
        </w:rPr>
        <w:t xml:space="preserve">2 </w:t>
      </w:r>
      <w:r w:rsidR="00DE4E4D" w:rsidRPr="000D1EB3">
        <w:rPr>
          <w:rFonts w:ascii="Times New Roman" w:hAnsi="Times New Roman" w:cs="Times New Roman"/>
          <w:b/>
          <w:u w:val="single"/>
        </w:rPr>
        <w:t>points):</w:t>
      </w:r>
    </w:p>
    <w:p w14:paraId="0C9844D5" w14:textId="77777777" w:rsidR="00DE4E4D" w:rsidRDefault="00DE4E4D" w:rsidP="00DE4E4D">
      <w:pPr>
        <w:rPr>
          <w:rFonts w:ascii="Times New Roman" w:hAnsi="Times New Roman" w:cs="Times New Roman"/>
          <w:b/>
        </w:rPr>
      </w:pPr>
    </w:p>
    <w:p w14:paraId="18EB68AE" w14:textId="41517336" w:rsidR="00B12080" w:rsidRPr="00B12080" w:rsidRDefault="00B12080" w:rsidP="00B12080">
      <w:pPr>
        <w:tabs>
          <w:tab w:val="left" w:pos="2340"/>
        </w:tabs>
        <w:rPr>
          <w:rFonts w:ascii="Times New Roman" w:hAnsi="Times New Roman" w:cs="Times New Roman"/>
          <w:b/>
          <w:color w:val="000000" w:themeColor="text1"/>
        </w:rPr>
      </w:pPr>
      <w:r w:rsidRPr="00B12080">
        <w:rPr>
          <w:rFonts w:ascii="Times New Roman" w:hAnsi="Times New Roman" w:cs="Times New Roman"/>
          <w:b/>
          <w:color w:val="000000" w:themeColor="text1"/>
        </w:rPr>
        <w:t xml:space="preserve">Using the LRC (3084 Haley Center) to check out materials: </w:t>
      </w:r>
    </w:p>
    <w:p w14:paraId="3531508B" w14:textId="06FAF980" w:rsidR="00B12080" w:rsidRPr="00435B8F" w:rsidRDefault="00B12080" w:rsidP="008A7854">
      <w:pPr>
        <w:pStyle w:val="ListParagraph"/>
        <w:numPr>
          <w:ilvl w:val="0"/>
          <w:numId w:val="1"/>
        </w:numPr>
        <w:tabs>
          <w:tab w:val="left" w:pos="2340"/>
        </w:tabs>
        <w:rPr>
          <w:rFonts w:ascii="Times New Roman" w:hAnsi="Times New Roman" w:cs="Times New Roman"/>
          <w:color w:val="000000" w:themeColor="text1"/>
        </w:rPr>
      </w:pPr>
      <w:r w:rsidRPr="00435B8F">
        <w:rPr>
          <w:rFonts w:ascii="Times New Roman" w:hAnsi="Times New Roman" w:cs="Times New Roman"/>
          <w:color w:val="000000" w:themeColor="text1"/>
        </w:rPr>
        <w:t>You will need to fill out a patron registration form (</w:t>
      </w:r>
      <w:r w:rsidR="0018481C" w:rsidRPr="00435B8F">
        <w:rPr>
          <w:rFonts w:ascii="Times New Roman" w:hAnsi="Times New Roman" w:cs="Times New Roman"/>
          <w:color w:val="000000" w:themeColor="text1"/>
        </w:rPr>
        <w:t>click the</w:t>
      </w:r>
      <w:r w:rsidRPr="00435B8F">
        <w:rPr>
          <w:rFonts w:ascii="Times New Roman" w:hAnsi="Times New Roman" w:cs="Times New Roman"/>
          <w:color w:val="000000" w:themeColor="text1"/>
        </w:rPr>
        <w:t xml:space="preserve"> “Files” tab </w:t>
      </w:r>
      <w:r w:rsidR="0018481C" w:rsidRPr="00435B8F">
        <w:rPr>
          <w:rFonts w:ascii="Times New Roman" w:hAnsi="Times New Roman" w:cs="Times New Roman"/>
          <w:color w:val="000000" w:themeColor="text1"/>
        </w:rPr>
        <w:t>in</w:t>
      </w:r>
      <w:r w:rsidRPr="00435B8F">
        <w:rPr>
          <w:rFonts w:ascii="Times New Roman" w:hAnsi="Times New Roman" w:cs="Times New Roman"/>
          <w:color w:val="000000" w:themeColor="text1"/>
        </w:rPr>
        <w:t xml:space="preserve"> Canvas</w:t>
      </w:r>
      <w:r w:rsidR="0018481C" w:rsidRPr="00435B8F">
        <w:rPr>
          <w:rFonts w:ascii="Times New Roman" w:hAnsi="Times New Roman" w:cs="Times New Roman"/>
          <w:color w:val="000000" w:themeColor="text1"/>
        </w:rPr>
        <w:t xml:space="preserve"> and then click “LRC Account Setup </w:t>
      </w:r>
      <w:proofErr w:type="gramStart"/>
      <w:r w:rsidR="0018481C" w:rsidRPr="00435B8F">
        <w:rPr>
          <w:rFonts w:ascii="Times New Roman" w:hAnsi="Times New Roman" w:cs="Times New Roman"/>
          <w:color w:val="000000" w:themeColor="text1"/>
        </w:rPr>
        <w:t>For</w:t>
      </w:r>
      <w:proofErr w:type="gramEnd"/>
      <w:r w:rsidR="0018481C" w:rsidRPr="00435B8F">
        <w:rPr>
          <w:rFonts w:ascii="Times New Roman" w:hAnsi="Times New Roman" w:cs="Times New Roman"/>
          <w:color w:val="000000" w:themeColor="text1"/>
        </w:rPr>
        <w:t xml:space="preserve"> Test Access” and follow the instructions</w:t>
      </w:r>
      <w:r w:rsidRPr="00435B8F">
        <w:rPr>
          <w:rFonts w:ascii="Times New Roman" w:hAnsi="Times New Roman" w:cs="Times New Roman"/>
          <w:color w:val="000000" w:themeColor="text1"/>
        </w:rPr>
        <w:t>).</w:t>
      </w:r>
    </w:p>
    <w:p w14:paraId="16693957" w14:textId="4ABBEA3B" w:rsidR="00B12080" w:rsidRPr="00435B8F" w:rsidRDefault="00435B8F" w:rsidP="008A7854">
      <w:pPr>
        <w:pStyle w:val="ListParagraph"/>
        <w:numPr>
          <w:ilvl w:val="0"/>
          <w:numId w:val="1"/>
        </w:numPr>
        <w:tabs>
          <w:tab w:val="left" w:pos="2340"/>
        </w:tabs>
        <w:rPr>
          <w:rFonts w:ascii="Times New Roman" w:hAnsi="Times New Roman" w:cs="Times New Roman"/>
          <w:color w:val="000000" w:themeColor="text1"/>
        </w:rPr>
      </w:pPr>
      <w:r w:rsidRPr="00435B8F">
        <w:rPr>
          <w:rFonts w:ascii="Times New Roman" w:hAnsi="Times New Roman" w:cs="Times New Roman"/>
          <w:color w:val="000000" w:themeColor="text1"/>
        </w:rPr>
        <w:t>Take</w:t>
      </w:r>
      <w:r w:rsidR="0018481C" w:rsidRPr="00435B8F">
        <w:rPr>
          <w:rFonts w:ascii="Times New Roman" w:hAnsi="Times New Roman" w:cs="Times New Roman"/>
          <w:color w:val="000000" w:themeColor="text1"/>
        </w:rPr>
        <w:t xml:space="preserve"> a screenshot (or picture) that confirms you</w:t>
      </w:r>
      <w:r w:rsidRPr="00435B8F">
        <w:rPr>
          <w:rFonts w:ascii="Times New Roman" w:hAnsi="Times New Roman" w:cs="Times New Roman"/>
          <w:color w:val="000000" w:themeColor="text1"/>
        </w:rPr>
        <w:t xml:space="preserve">’ve created an </w:t>
      </w:r>
      <w:r w:rsidR="0018481C" w:rsidRPr="00435B8F">
        <w:rPr>
          <w:rFonts w:ascii="Times New Roman" w:hAnsi="Times New Roman" w:cs="Times New Roman"/>
          <w:color w:val="000000" w:themeColor="text1"/>
        </w:rPr>
        <w:t>accoun</w:t>
      </w:r>
      <w:r w:rsidRPr="00435B8F">
        <w:rPr>
          <w:rFonts w:ascii="Times New Roman" w:hAnsi="Times New Roman" w:cs="Times New Roman"/>
          <w:color w:val="000000" w:themeColor="text1"/>
        </w:rPr>
        <w:t>t (then upload to Canvas in the appropriate “Assignments” folder for two [2] points.</w:t>
      </w:r>
    </w:p>
    <w:p w14:paraId="297401A3" w14:textId="77777777" w:rsidR="00B12080" w:rsidRPr="00B12080" w:rsidRDefault="00B12080" w:rsidP="008A7854">
      <w:pPr>
        <w:pStyle w:val="ListParagraph"/>
        <w:numPr>
          <w:ilvl w:val="0"/>
          <w:numId w:val="1"/>
        </w:numPr>
        <w:tabs>
          <w:tab w:val="left" w:pos="2340"/>
        </w:tabs>
        <w:rPr>
          <w:rFonts w:ascii="Times New Roman" w:hAnsi="Times New Roman" w:cs="Times New Roman"/>
          <w:color w:val="000000" w:themeColor="text1"/>
        </w:rPr>
      </w:pPr>
      <w:r w:rsidRPr="00B12080">
        <w:rPr>
          <w:rFonts w:ascii="Times New Roman" w:hAnsi="Times New Roman" w:cs="Times New Roman"/>
          <w:color w:val="000000" w:themeColor="text1"/>
        </w:rPr>
        <w:t>In order to check out any kit, you must present your AU Banner ID.</w:t>
      </w:r>
    </w:p>
    <w:p w14:paraId="1FE18FC2" w14:textId="77777777" w:rsidR="00B12080" w:rsidRPr="00B12080" w:rsidRDefault="00B12080" w:rsidP="008A7854">
      <w:pPr>
        <w:pStyle w:val="ListParagraph"/>
        <w:numPr>
          <w:ilvl w:val="0"/>
          <w:numId w:val="1"/>
        </w:numPr>
        <w:tabs>
          <w:tab w:val="left" w:pos="2340"/>
        </w:tabs>
        <w:rPr>
          <w:rFonts w:ascii="Times New Roman" w:hAnsi="Times New Roman" w:cs="Times New Roman"/>
          <w:color w:val="000000" w:themeColor="text1"/>
        </w:rPr>
      </w:pPr>
      <w:r w:rsidRPr="00B12080">
        <w:rPr>
          <w:rFonts w:ascii="Times New Roman" w:hAnsi="Times New Roman" w:cs="Times New Roman"/>
          <w:color w:val="000000" w:themeColor="text1"/>
        </w:rPr>
        <w:t xml:space="preserve">LRC staff should inform you when materials are due.  </w:t>
      </w:r>
    </w:p>
    <w:p w14:paraId="4F4C4929" w14:textId="77777777" w:rsidR="00B12080" w:rsidRPr="00B12080" w:rsidRDefault="00B12080" w:rsidP="008A7854">
      <w:pPr>
        <w:pStyle w:val="ListParagraph"/>
        <w:numPr>
          <w:ilvl w:val="0"/>
          <w:numId w:val="1"/>
        </w:numPr>
        <w:tabs>
          <w:tab w:val="left" w:pos="2340"/>
        </w:tabs>
        <w:rPr>
          <w:rFonts w:ascii="Times New Roman" w:hAnsi="Times New Roman" w:cs="Times New Roman"/>
          <w:color w:val="000000" w:themeColor="text1"/>
        </w:rPr>
      </w:pPr>
      <w:r w:rsidRPr="00B12080">
        <w:rPr>
          <w:rFonts w:ascii="Times New Roman" w:hAnsi="Times New Roman" w:cs="Times New Roman"/>
          <w:color w:val="000000" w:themeColor="text1"/>
        </w:rPr>
        <w:t>You and LRC staff together should check contents of each kit at checkout.</w:t>
      </w:r>
    </w:p>
    <w:p w14:paraId="2A8F3367" w14:textId="77777777" w:rsidR="00B12080" w:rsidRPr="00B12080" w:rsidRDefault="00B12080" w:rsidP="008A7854">
      <w:pPr>
        <w:pStyle w:val="ListParagraph"/>
        <w:numPr>
          <w:ilvl w:val="0"/>
          <w:numId w:val="1"/>
        </w:numPr>
        <w:tabs>
          <w:tab w:val="left" w:pos="2340"/>
        </w:tabs>
        <w:rPr>
          <w:rFonts w:ascii="Times New Roman" w:hAnsi="Times New Roman" w:cs="Times New Roman"/>
          <w:color w:val="000000" w:themeColor="text1"/>
        </w:rPr>
      </w:pPr>
      <w:r w:rsidRPr="00B12080">
        <w:rPr>
          <w:rFonts w:ascii="Times New Roman" w:hAnsi="Times New Roman" w:cs="Times New Roman"/>
          <w:color w:val="000000" w:themeColor="text1"/>
        </w:rPr>
        <w:t>Be polite to staff. LRC is doing us a favor by allowing us to use their kits. In addition, other   than the above-mentioned staff, others may be new and unfamiliar with special procedures.</w:t>
      </w:r>
    </w:p>
    <w:p w14:paraId="3C5658DE" w14:textId="7C24CB11" w:rsidR="00B12080" w:rsidRPr="00B12080" w:rsidRDefault="00B12080" w:rsidP="008A7854">
      <w:pPr>
        <w:pStyle w:val="ListParagraph"/>
        <w:numPr>
          <w:ilvl w:val="0"/>
          <w:numId w:val="1"/>
        </w:numPr>
        <w:tabs>
          <w:tab w:val="left" w:pos="2340"/>
        </w:tabs>
        <w:rPr>
          <w:rFonts w:ascii="Times New Roman" w:hAnsi="Times New Roman" w:cs="Times New Roman"/>
          <w:color w:val="000000" w:themeColor="text1"/>
        </w:rPr>
      </w:pPr>
      <w:r w:rsidRPr="00B12080">
        <w:rPr>
          <w:rFonts w:ascii="Times New Roman" w:hAnsi="Times New Roman" w:cs="Times New Roman"/>
          <w:color w:val="000000" w:themeColor="text1"/>
        </w:rPr>
        <w:t xml:space="preserve">Treat these kits as your prize possession. Protect the contents at all times. Do not leave the contents unsecured (including any office) or in your car. You will be responsible for loss or damage ($$$$). </w:t>
      </w:r>
    </w:p>
    <w:p w14:paraId="51FC19CF" w14:textId="088E7F7D" w:rsidR="00DE4E4D" w:rsidRPr="00DE4E4D" w:rsidRDefault="002F5C0F" w:rsidP="001149FC">
      <w:pPr>
        <w:tabs>
          <w:tab w:val="left" w:pos="2340"/>
        </w:tabs>
        <w:rPr>
          <w:rFonts w:ascii="Times New Roman" w:hAnsi="Times New Roman" w:cs="Times New Roman"/>
          <w:b/>
        </w:rPr>
      </w:pPr>
      <w:r w:rsidRPr="00DE4E4D">
        <w:rPr>
          <w:rFonts w:ascii="Times New Roman" w:hAnsi="Times New Roman" w:cs="Times New Roman"/>
          <w:b/>
        </w:rPr>
        <w:lastRenderedPageBreak/>
        <w:t xml:space="preserve"> </w:t>
      </w:r>
      <w:r w:rsidR="001149FC">
        <w:rPr>
          <w:rFonts w:ascii="Times New Roman" w:hAnsi="Times New Roman" w:cs="Times New Roman"/>
          <w:b/>
        </w:rPr>
        <w:tab/>
      </w:r>
    </w:p>
    <w:p w14:paraId="11480EFC" w14:textId="00A38C96" w:rsidR="00BE35EA" w:rsidRPr="000D1EB3" w:rsidRDefault="000D1EB3" w:rsidP="00952D92">
      <w:pPr>
        <w:rPr>
          <w:rFonts w:ascii="Times New Roman" w:hAnsi="Times New Roman" w:cs="Times New Roman"/>
          <w:b/>
          <w:u w:val="single"/>
        </w:rPr>
      </w:pPr>
      <w:r w:rsidRPr="000D1EB3">
        <w:rPr>
          <w:rFonts w:ascii="Times New Roman" w:hAnsi="Times New Roman" w:cs="Times New Roman"/>
          <w:b/>
          <w:u w:val="single"/>
        </w:rPr>
        <w:t xml:space="preserve">2. </w:t>
      </w:r>
      <w:r w:rsidR="00BE35EA" w:rsidRPr="000D1EB3">
        <w:rPr>
          <w:rFonts w:ascii="Times New Roman" w:hAnsi="Times New Roman" w:cs="Times New Roman"/>
          <w:b/>
          <w:u w:val="single"/>
        </w:rPr>
        <w:t xml:space="preserve">O*NET </w:t>
      </w:r>
      <w:r w:rsidRPr="000D1EB3">
        <w:rPr>
          <w:rFonts w:ascii="Times New Roman" w:hAnsi="Times New Roman" w:cs="Times New Roman"/>
          <w:b/>
          <w:u w:val="single"/>
        </w:rPr>
        <w:t xml:space="preserve">My Next Move </w:t>
      </w:r>
      <w:r w:rsidR="00BE35EA" w:rsidRPr="000D1EB3">
        <w:rPr>
          <w:rFonts w:ascii="Times New Roman" w:hAnsi="Times New Roman" w:cs="Times New Roman"/>
          <w:b/>
          <w:u w:val="single"/>
        </w:rPr>
        <w:t>Assignment (</w:t>
      </w:r>
      <w:r w:rsidRPr="000D1EB3">
        <w:rPr>
          <w:rFonts w:ascii="Times New Roman" w:hAnsi="Times New Roman" w:cs="Times New Roman"/>
          <w:b/>
          <w:u w:val="single"/>
        </w:rPr>
        <w:t>4</w:t>
      </w:r>
      <w:r w:rsidR="00BE35EA" w:rsidRPr="000D1EB3">
        <w:rPr>
          <w:rFonts w:ascii="Times New Roman" w:hAnsi="Times New Roman" w:cs="Times New Roman"/>
          <w:b/>
          <w:u w:val="single"/>
        </w:rPr>
        <w:t xml:space="preserve"> points):</w:t>
      </w:r>
    </w:p>
    <w:p w14:paraId="3135027F" w14:textId="77777777" w:rsidR="00BE35EA" w:rsidRDefault="00BE35EA" w:rsidP="00952D92">
      <w:pPr>
        <w:rPr>
          <w:rFonts w:ascii="Times New Roman" w:hAnsi="Times New Roman" w:cs="Times New Roman"/>
          <w:b/>
        </w:rPr>
      </w:pPr>
    </w:p>
    <w:p w14:paraId="0D01A803" w14:textId="7F512148" w:rsidR="0099155E" w:rsidRPr="00B12080" w:rsidRDefault="00716E6B" w:rsidP="0099155E">
      <w:pPr>
        <w:rPr>
          <w:rFonts w:ascii="Times New Roman" w:hAnsi="Times New Roman" w:cs="Times New Roman"/>
          <w:b/>
          <w:color w:val="000000" w:themeColor="text1"/>
        </w:rPr>
      </w:pPr>
      <w:r w:rsidRPr="00B12080">
        <w:rPr>
          <w:rFonts w:ascii="Times New Roman" w:hAnsi="Times New Roman" w:cs="Times New Roman"/>
          <w:color w:val="000000" w:themeColor="text1"/>
        </w:rPr>
        <w:t xml:space="preserve">You will submit this assignment through Canvas by clicking the “Assignments” tab and then uploading your document(s) in the appropriate assignment file. </w:t>
      </w:r>
      <w:r w:rsidR="0099155E" w:rsidRPr="00B12080">
        <w:rPr>
          <w:rFonts w:ascii="Times New Roman" w:hAnsi="Times New Roman" w:cs="Times New Roman"/>
          <w:color w:val="000000" w:themeColor="text1"/>
        </w:rPr>
        <w:t>This assignment requires 12</w:t>
      </w:r>
      <w:r w:rsidR="00FD121D" w:rsidRPr="00B12080">
        <w:rPr>
          <w:rFonts w:ascii="Times New Roman" w:hAnsi="Times New Roman" w:cs="Times New Roman"/>
          <w:color w:val="000000" w:themeColor="text1"/>
        </w:rPr>
        <w:t>-point</w:t>
      </w:r>
      <w:r w:rsidR="0099155E" w:rsidRPr="00B12080">
        <w:rPr>
          <w:rFonts w:ascii="Times New Roman" w:hAnsi="Times New Roman" w:cs="Times New Roman"/>
          <w:color w:val="000000" w:themeColor="text1"/>
        </w:rPr>
        <w:t xml:space="preserve"> font size, Times New Roman, double spaced with 1</w:t>
      </w:r>
      <w:r w:rsidR="00FD121D" w:rsidRPr="00B12080">
        <w:rPr>
          <w:rFonts w:ascii="Times New Roman" w:hAnsi="Times New Roman" w:cs="Times New Roman"/>
          <w:color w:val="000000" w:themeColor="text1"/>
        </w:rPr>
        <w:t>”</w:t>
      </w:r>
      <w:r w:rsidR="0099155E" w:rsidRPr="00B12080">
        <w:rPr>
          <w:rFonts w:ascii="Times New Roman" w:hAnsi="Times New Roman" w:cs="Times New Roman"/>
          <w:color w:val="000000" w:themeColor="text1"/>
        </w:rPr>
        <w:t xml:space="preserve"> margin</w:t>
      </w:r>
      <w:r w:rsidR="00FD121D" w:rsidRPr="00B12080">
        <w:rPr>
          <w:rFonts w:ascii="Times New Roman" w:hAnsi="Times New Roman" w:cs="Times New Roman"/>
          <w:color w:val="000000" w:themeColor="text1"/>
        </w:rPr>
        <w:t>s</w:t>
      </w:r>
      <w:r w:rsidR="0099155E" w:rsidRPr="00B12080">
        <w:rPr>
          <w:rFonts w:ascii="Times New Roman" w:hAnsi="Times New Roman" w:cs="Times New Roman"/>
          <w:color w:val="000000" w:themeColor="text1"/>
        </w:rPr>
        <w:t xml:space="preserve"> on each side. </w:t>
      </w:r>
    </w:p>
    <w:p w14:paraId="2AAB794C" w14:textId="77777777" w:rsidR="0099155E" w:rsidRPr="00B12080" w:rsidRDefault="0099155E" w:rsidP="00952D92">
      <w:pPr>
        <w:rPr>
          <w:rFonts w:ascii="Times New Roman" w:hAnsi="Times New Roman" w:cs="Times New Roman"/>
          <w:color w:val="000000" w:themeColor="text1"/>
        </w:rPr>
      </w:pPr>
    </w:p>
    <w:p w14:paraId="32E380B4" w14:textId="46692A79" w:rsidR="00716E6B" w:rsidRPr="00B12080" w:rsidRDefault="005B642B" w:rsidP="00952D92">
      <w:pPr>
        <w:rPr>
          <w:rFonts w:ascii="Times New Roman" w:hAnsi="Times New Roman" w:cs="Times New Roman"/>
          <w:color w:val="000000" w:themeColor="text1"/>
        </w:rPr>
      </w:pPr>
      <w:r w:rsidRPr="00B12080">
        <w:rPr>
          <w:rFonts w:ascii="Times New Roman" w:hAnsi="Times New Roman" w:cs="Times New Roman"/>
          <w:color w:val="000000" w:themeColor="text1"/>
        </w:rPr>
        <w:t xml:space="preserve">This assignment requires students to go online (i.e., </w:t>
      </w:r>
      <w:hyperlink r:id="rId7" w:history="1">
        <w:r w:rsidRPr="00B12080">
          <w:rPr>
            <w:rStyle w:val="Hyperlink"/>
            <w:rFonts w:ascii="Times New Roman" w:hAnsi="Times New Roman" w:cs="Times New Roman"/>
            <w:color w:val="000000" w:themeColor="text1"/>
          </w:rPr>
          <w:t>https://www.mynextmove.org/explore/ip</w:t>
        </w:r>
      </w:hyperlink>
      <w:r w:rsidRPr="00B12080">
        <w:rPr>
          <w:rFonts w:ascii="Times New Roman" w:hAnsi="Times New Roman" w:cs="Times New Roman"/>
          <w:color w:val="000000" w:themeColor="text1"/>
        </w:rPr>
        <w:t xml:space="preserve"> ) and complete the O*NET </w:t>
      </w:r>
      <w:r w:rsidR="00B12080" w:rsidRPr="00B12080">
        <w:rPr>
          <w:rFonts w:ascii="Times New Roman" w:hAnsi="Times New Roman" w:cs="Times New Roman"/>
          <w:color w:val="000000" w:themeColor="text1"/>
        </w:rPr>
        <w:t xml:space="preserve">My Next Move </w:t>
      </w:r>
      <w:r w:rsidRPr="00B12080">
        <w:rPr>
          <w:rFonts w:ascii="Times New Roman" w:hAnsi="Times New Roman" w:cs="Times New Roman"/>
          <w:color w:val="000000" w:themeColor="text1"/>
        </w:rPr>
        <w:t>Interest Profiler.  For successfully completing this assignment</w:t>
      </w:r>
      <w:r w:rsidR="00716E6B" w:rsidRPr="00B12080">
        <w:rPr>
          <w:rFonts w:ascii="Times New Roman" w:hAnsi="Times New Roman" w:cs="Times New Roman"/>
          <w:color w:val="000000" w:themeColor="text1"/>
        </w:rPr>
        <w:t>, students are required to take a screenshot (or picture) of</w:t>
      </w:r>
      <w:r w:rsidRPr="00B12080">
        <w:rPr>
          <w:rFonts w:ascii="Times New Roman" w:hAnsi="Times New Roman" w:cs="Times New Roman"/>
          <w:color w:val="000000" w:themeColor="text1"/>
        </w:rPr>
        <w:t xml:space="preserve"> the score results from the </w:t>
      </w:r>
      <w:r w:rsidR="00B12080" w:rsidRPr="00B12080">
        <w:rPr>
          <w:rFonts w:ascii="Times New Roman" w:hAnsi="Times New Roman" w:cs="Times New Roman"/>
          <w:color w:val="000000" w:themeColor="text1"/>
        </w:rPr>
        <w:t>inventory</w:t>
      </w:r>
      <w:r w:rsidRPr="00B12080">
        <w:rPr>
          <w:rFonts w:ascii="Times New Roman" w:hAnsi="Times New Roman" w:cs="Times New Roman"/>
          <w:color w:val="000000" w:themeColor="text1"/>
        </w:rPr>
        <w:t xml:space="preserve"> (this is worth </w:t>
      </w:r>
      <w:r w:rsidR="00B12080" w:rsidRPr="00B12080">
        <w:rPr>
          <w:rFonts w:ascii="Times New Roman" w:hAnsi="Times New Roman" w:cs="Times New Roman"/>
          <w:color w:val="000000" w:themeColor="text1"/>
        </w:rPr>
        <w:t>1 point</w:t>
      </w:r>
      <w:r w:rsidRPr="00B12080">
        <w:rPr>
          <w:rFonts w:ascii="Times New Roman" w:hAnsi="Times New Roman" w:cs="Times New Roman"/>
          <w:color w:val="000000" w:themeColor="text1"/>
        </w:rPr>
        <w:t>)</w:t>
      </w:r>
      <w:r w:rsidR="009F0EC4" w:rsidRPr="00B12080">
        <w:rPr>
          <w:rFonts w:ascii="Times New Roman" w:hAnsi="Times New Roman" w:cs="Times New Roman"/>
          <w:color w:val="000000" w:themeColor="text1"/>
        </w:rPr>
        <w:t xml:space="preserve"> and submit</w:t>
      </w:r>
      <w:r w:rsidR="00716E6B" w:rsidRPr="00B12080">
        <w:rPr>
          <w:rFonts w:ascii="Times New Roman" w:hAnsi="Times New Roman" w:cs="Times New Roman"/>
          <w:color w:val="000000" w:themeColor="text1"/>
        </w:rPr>
        <w:t xml:space="preserve"> it through Canvas</w:t>
      </w:r>
      <w:r w:rsidRPr="00B12080">
        <w:rPr>
          <w:rFonts w:ascii="Times New Roman" w:hAnsi="Times New Roman" w:cs="Times New Roman"/>
          <w:color w:val="000000" w:themeColor="text1"/>
        </w:rPr>
        <w:t>.  In addition, students are required to type</w:t>
      </w:r>
      <w:r w:rsidR="00716E6B" w:rsidRPr="00B12080">
        <w:rPr>
          <w:rFonts w:ascii="Times New Roman" w:hAnsi="Times New Roman" w:cs="Times New Roman"/>
          <w:color w:val="000000" w:themeColor="text1"/>
        </w:rPr>
        <w:t xml:space="preserve"> </w:t>
      </w:r>
      <w:r w:rsidRPr="00B12080">
        <w:rPr>
          <w:rFonts w:ascii="Times New Roman" w:hAnsi="Times New Roman" w:cs="Times New Roman"/>
          <w:color w:val="000000" w:themeColor="text1"/>
        </w:rPr>
        <w:t>and submit a 1</w:t>
      </w:r>
      <w:r w:rsidR="00AC6645" w:rsidRPr="00B12080">
        <w:rPr>
          <w:rFonts w:ascii="Times New Roman" w:hAnsi="Times New Roman" w:cs="Times New Roman"/>
          <w:color w:val="000000" w:themeColor="text1"/>
        </w:rPr>
        <w:t>-</w:t>
      </w:r>
      <w:r w:rsidRPr="00B12080">
        <w:rPr>
          <w:rFonts w:ascii="Times New Roman" w:hAnsi="Times New Roman" w:cs="Times New Roman"/>
          <w:color w:val="000000" w:themeColor="text1"/>
        </w:rPr>
        <w:t>page response of the results</w:t>
      </w:r>
      <w:r w:rsidR="001149FC" w:rsidRPr="00B12080">
        <w:rPr>
          <w:rFonts w:ascii="Times New Roman" w:hAnsi="Times New Roman" w:cs="Times New Roman"/>
          <w:color w:val="000000" w:themeColor="text1"/>
        </w:rPr>
        <w:t xml:space="preserve"> (this is worth 3 pts)</w:t>
      </w:r>
      <w:r w:rsidRPr="00B12080">
        <w:rPr>
          <w:rFonts w:ascii="Times New Roman" w:hAnsi="Times New Roman" w:cs="Times New Roman"/>
          <w:color w:val="000000" w:themeColor="text1"/>
        </w:rPr>
        <w:t xml:space="preserve">.  In </w:t>
      </w:r>
      <w:r w:rsidR="00716E6B" w:rsidRPr="00B12080">
        <w:rPr>
          <w:rFonts w:ascii="Times New Roman" w:hAnsi="Times New Roman" w:cs="Times New Roman"/>
          <w:color w:val="000000" w:themeColor="text1"/>
        </w:rPr>
        <w:t>this</w:t>
      </w:r>
      <w:r w:rsidRPr="00B12080">
        <w:rPr>
          <w:rFonts w:ascii="Times New Roman" w:hAnsi="Times New Roman" w:cs="Times New Roman"/>
          <w:color w:val="000000" w:themeColor="text1"/>
        </w:rPr>
        <w:t xml:space="preserve"> response, students are required to summarize their interest results</w:t>
      </w:r>
      <w:r w:rsidR="00B12080" w:rsidRPr="00B12080">
        <w:rPr>
          <w:rFonts w:ascii="Times New Roman" w:hAnsi="Times New Roman" w:cs="Times New Roman"/>
          <w:color w:val="000000" w:themeColor="text1"/>
        </w:rPr>
        <w:t xml:space="preserve"> (include R-I-A-S-E-C scale scores and the 3-letter summary code)</w:t>
      </w:r>
      <w:r w:rsidRPr="00B12080">
        <w:rPr>
          <w:rFonts w:ascii="Times New Roman" w:hAnsi="Times New Roman" w:cs="Times New Roman"/>
          <w:color w:val="000000" w:themeColor="text1"/>
        </w:rPr>
        <w:t>,</w:t>
      </w:r>
      <w:r w:rsidR="001149FC" w:rsidRPr="00B12080">
        <w:rPr>
          <w:rFonts w:ascii="Times New Roman" w:hAnsi="Times New Roman" w:cs="Times New Roman"/>
          <w:color w:val="000000" w:themeColor="text1"/>
        </w:rPr>
        <w:t xml:space="preserve"> list at least 3 occupations recommended by O*NET on the basis of the results, and provide a reaction to the </w:t>
      </w:r>
      <w:r w:rsidR="00716E6B" w:rsidRPr="00B12080">
        <w:rPr>
          <w:rFonts w:ascii="Times New Roman" w:hAnsi="Times New Roman" w:cs="Times New Roman"/>
          <w:color w:val="000000" w:themeColor="text1"/>
        </w:rPr>
        <w:t xml:space="preserve">assessment </w:t>
      </w:r>
      <w:r w:rsidR="001149FC" w:rsidRPr="00B12080">
        <w:rPr>
          <w:rFonts w:ascii="Times New Roman" w:hAnsi="Times New Roman" w:cs="Times New Roman"/>
          <w:color w:val="000000" w:themeColor="text1"/>
        </w:rPr>
        <w:t xml:space="preserve">process.  For example, do you agree with the results? Are the recommended jobs congruent with your career goals?  What insights did you gain from taking </w:t>
      </w:r>
      <w:r w:rsidR="00B12080" w:rsidRPr="00B12080">
        <w:rPr>
          <w:rFonts w:ascii="Times New Roman" w:hAnsi="Times New Roman" w:cs="Times New Roman"/>
          <w:color w:val="000000" w:themeColor="text1"/>
        </w:rPr>
        <w:t>this interest inventory</w:t>
      </w:r>
      <w:r w:rsidR="001149FC" w:rsidRPr="00B12080">
        <w:rPr>
          <w:rFonts w:ascii="Times New Roman" w:hAnsi="Times New Roman" w:cs="Times New Roman"/>
          <w:color w:val="000000" w:themeColor="text1"/>
        </w:rPr>
        <w:t>?</w:t>
      </w:r>
      <w:r w:rsidR="00716E6B" w:rsidRPr="00B12080">
        <w:rPr>
          <w:rFonts w:ascii="Times New Roman" w:hAnsi="Times New Roman" w:cs="Times New Roman"/>
          <w:color w:val="000000" w:themeColor="text1"/>
        </w:rPr>
        <w:t xml:space="preserve">  </w:t>
      </w:r>
    </w:p>
    <w:p w14:paraId="435D57A9" w14:textId="77777777" w:rsidR="00F6218B" w:rsidRDefault="00F6218B" w:rsidP="00484076">
      <w:pPr>
        <w:tabs>
          <w:tab w:val="left" w:pos="9540"/>
        </w:tabs>
        <w:rPr>
          <w:rFonts w:ascii="Times New Roman" w:hAnsi="Times New Roman" w:cs="Times New Roman"/>
          <w:b/>
        </w:rPr>
      </w:pPr>
    </w:p>
    <w:p w14:paraId="4382AE99" w14:textId="3C9B150D" w:rsidR="00484076" w:rsidRPr="000D1EB3" w:rsidRDefault="000D1EB3" w:rsidP="00484076">
      <w:pPr>
        <w:tabs>
          <w:tab w:val="left" w:pos="9540"/>
        </w:tabs>
        <w:rPr>
          <w:rFonts w:ascii="Times New Roman" w:hAnsi="Times New Roman" w:cs="Times New Roman"/>
          <w:b/>
          <w:u w:val="single"/>
        </w:rPr>
      </w:pPr>
      <w:r w:rsidRPr="000D1EB3">
        <w:rPr>
          <w:rFonts w:ascii="Times New Roman" w:hAnsi="Times New Roman" w:cs="Times New Roman"/>
          <w:b/>
          <w:u w:val="single"/>
        </w:rPr>
        <w:t xml:space="preserve">3. </w:t>
      </w:r>
      <w:r w:rsidR="00484076" w:rsidRPr="000D1EB3">
        <w:rPr>
          <w:rFonts w:ascii="Times New Roman" w:hAnsi="Times New Roman" w:cs="Times New Roman"/>
          <w:b/>
          <w:u w:val="single"/>
        </w:rPr>
        <w:t xml:space="preserve">Guest Speaker </w:t>
      </w:r>
      <w:r w:rsidRPr="000D1EB3">
        <w:rPr>
          <w:rFonts w:ascii="Times New Roman" w:hAnsi="Times New Roman" w:cs="Times New Roman"/>
          <w:b/>
          <w:u w:val="single"/>
        </w:rPr>
        <w:t>Assignment</w:t>
      </w:r>
      <w:r w:rsidR="00484076" w:rsidRPr="000D1EB3">
        <w:rPr>
          <w:rFonts w:ascii="Times New Roman" w:hAnsi="Times New Roman" w:cs="Times New Roman"/>
          <w:b/>
          <w:u w:val="single"/>
        </w:rPr>
        <w:t xml:space="preserve"> (</w:t>
      </w:r>
      <w:r w:rsidRPr="000D1EB3">
        <w:rPr>
          <w:rFonts w:ascii="Times New Roman" w:hAnsi="Times New Roman" w:cs="Times New Roman"/>
          <w:b/>
          <w:u w:val="single"/>
        </w:rPr>
        <w:t>4</w:t>
      </w:r>
      <w:r w:rsidR="00484076" w:rsidRPr="000D1EB3">
        <w:rPr>
          <w:rFonts w:ascii="Times New Roman" w:hAnsi="Times New Roman" w:cs="Times New Roman"/>
          <w:b/>
          <w:u w:val="single"/>
        </w:rPr>
        <w:t xml:space="preserve"> points):</w:t>
      </w:r>
    </w:p>
    <w:p w14:paraId="0770FE2D" w14:textId="77777777" w:rsidR="00484076" w:rsidRDefault="00484076" w:rsidP="00484076">
      <w:pPr>
        <w:tabs>
          <w:tab w:val="left" w:pos="9540"/>
        </w:tabs>
        <w:rPr>
          <w:rFonts w:ascii="Times New Roman" w:hAnsi="Times New Roman" w:cs="Times New Roman"/>
          <w:b/>
        </w:rPr>
      </w:pPr>
    </w:p>
    <w:p w14:paraId="14D3A89E" w14:textId="2314516C" w:rsidR="00484076" w:rsidRDefault="00484076" w:rsidP="00484076">
      <w:pPr>
        <w:tabs>
          <w:tab w:val="left" w:pos="9540"/>
        </w:tabs>
        <w:rPr>
          <w:rFonts w:ascii="Times New Roman" w:hAnsi="Times New Roman" w:cs="Times New Roman"/>
        </w:rPr>
      </w:pPr>
      <w:r w:rsidRPr="0076047D">
        <w:rPr>
          <w:rFonts w:ascii="Times New Roman" w:hAnsi="Times New Roman" w:cs="Times New Roman"/>
        </w:rPr>
        <w:t xml:space="preserve">A current </w:t>
      </w:r>
      <w:r w:rsidR="000D1EB3">
        <w:rPr>
          <w:rFonts w:ascii="Times New Roman" w:hAnsi="Times New Roman" w:cs="Times New Roman"/>
        </w:rPr>
        <w:t>vocational evaluator</w:t>
      </w:r>
      <w:r w:rsidR="00F6218B">
        <w:rPr>
          <w:rFonts w:ascii="Times New Roman" w:hAnsi="Times New Roman" w:cs="Times New Roman"/>
        </w:rPr>
        <w:t xml:space="preserve"> </w:t>
      </w:r>
      <w:r w:rsidRPr="0076047D">
        <w:rPr>
          <w:rFonts w:ascii="Times New Roman" w:hAnsi="Times New Roman" w:cs="Times New Roman"/>
        </w:rPr>
        <w:t>will be invited to serve as a guest speaker in class at some point during the semester. More details regarding how to successfully complete this assignment will be provided in class</w:t>
      </w:r>
      <w:r w:rsidR="000D1EB3">
        <w:rPr>
          <w:rFonts w:ascii="Times New Roman" w:hAnsi="Times New Roman" w:cs="Times New Roman"/>
        </w:rPr>
        <w:t xml:space="preserve"> and on Canvas</w:t>
      </w:r>
      <w:r w:rsidRPr="0076047D">
        <w:rPr>
          <w:rFonts w:ascii="Times New Roman" w:hAnsi="Times New Roman" w:cs="Times New Roman"/>
        </w:rPr>
        <w:t>.</w:t>
      </w:r>
    </w:p>
    <w:p w14:paraId="5258A9A6" w14:textId="77777777" w:rsidR="00484076" w:rsidRDefault="00484076" w:rsidP="00952D92">
      <w:pPr>
        <w:rPr>
          <w:rFonts w:ascii="Times New Roman" w:hAnsi="Times New Roman" w:cs="Times New Roman"/>
          <w:b/>
        </w:rPr>
      </w:pPr>
    </w:p>
    <w:p w14:paraId="76B851A6" w14:textId="62A78C02" w:rsidR="00952D92" w:rsidRPr="000D1EB3" w:rsidRDefault="000D1EB3" w:rsidP="00952D92">
      <w:pPr>
        <w:rPr>
          <w:rFonts w:ascii="Times New Roman" w:hAnsi="Times New Roman" w:cs="Times New Roman"/>
          <w:b/>
          <w:u w:val="single"/>
        </w:rPr>
      </w:pPr>
      <w:r>
        <w:rPr>
          <w:rFonts w:ascii="Times New Roman" w:hAnsi="Times New Roman" w:cs="Times New Roman"/>
          <w:b/>
          <w:u w:val="single"/>
        </w:rPr>
        <w:t>4</w:t>
      </w:r>
      <w:r w:rsidRPr="000D1EB3">
        <w:rPr>
          <w:rFonts w:ascii="Times New Roman" w:hAnsi="Times New Roman" w:cs="Times New Roman"/>
          <w:b/>
          <w:u w:val="single"/>
        </w:rPr>
        <w:t xml:space="preserve">. </w:t>
      </w:r>
      <w:r w:rsidR="00AD4EF8" w:rsidRPr="000D1EB3">
        <w:rPr>
          <w:rFonts w:ascii="Times New Roman" w:hAnsi="Times New Roman" w:cs="Times New Roman"/>
          <w:b/>
          <w:u w:val="single"/>
        </w:rPr>
        <w:t>Exam</w:t>
      </w:r>
      <w:r w:rsidRPr="000D1EB3">
        <w:rPr>
          <w:rFonts w:ascii="Times New Roman" w:hAnsi="Times New Roman" w:cs="Times New Roman"/>
          <w:b/>
          <w:u w:val="single"/>
        </w:rPr>
        <w:t xml:space="preserve"> #1 </w:t>
      </w:r>
      <w:r w:rsidR="003224B9" w:rsidRPr="000D1EB3">
        <w:rPr>
          <w:rFonts w:ascii="Times New Roman" w:hAnsi="Times New Roman" w:cs="Times New Roman"/>
          <w:b/>
          <w:u w:val="single"/>
        </w:rPr>
        <w:t xml:space="preserve">(20 points) </w:t>
      </w:r>
      <w:r w:rsidR="00BE35EA" w:rsidRPr="000D1EB3">
        <w:rPr>
          <w:rFonts w:ascii="Times New Roman" w:hAnsi="Times New Roman" w:cs="Times New Roman"/>
          <w:b/>
          <w:u w:val="single"/>
        </w:rPr>
        <w:t xml:space="preserve">and </w:t>
      </w:r>
      <w:r w:rsidRPr="000D1EB3">
        <w:rPr>
          <w:rFonts w:ascii="Times New Roman" w:hAnsi="Times New Roman" w:cs="Times New Roman"/>
          <w:b/>
          <w:u w:val="single"/>
        </w:rPr>
        <w:t xml:space="preserve">Exam #2 </w:t>
      </w:r>
      <w:r w:rsidR="00726061" w:rsidRPr="000D1EB3">
        <w:rPr>
          <w:rFonts w:ascii="Times New Roman" w:hAnsi="Times New Roman" w:cs="Times New Roman"/>
          <w:b/>
          <w:u w:val="single"/>
        </w:rPr>
        <w:t>(</w:t>
      </w:r>
      <w:r w:rsidR="003224B9" w:rsidRPr="000D1EB3">
        <w:rPr>
          <w:rFonts w:ascii="Times New Roman" w:hAnsi="Times New Roman" w:cs="Times New Roman"/>
          <w:b/>
          <w:u w:val="single"/>
        </w:rPr>
        <w:t>2</w:t>
      </w:r>
      <w:r w:rsidRPr="000D1EB3">
        <w:rPr>
          <w:rFonts w:ascii="Times New Roman" w:hAnsi="Times New Roman" w:cs="Times New Roman"/>
          <w:b/>
          <w:u w:val="single"/>
        </w:rPr>
        <w:t>0</w:t>
      </w:r>
      <w:r w:rsidR="003224B9" w:rsidRPr="000D1EB3">
        <w:rPr>
          <w:rFonts w:ascii="Times New Roman" w:hAnsi="Times New Roman" w:cs="Times New Roman"/>
          <w:b/>
          <w:u w:val="single"/>
        </w:rPr>
        <w:t xml:space="preserve"> points</w:t>
      </w:r>
      <w:r w:rsidR="00726061" w:rsidRPr="000D1EB3">
        <w:rPr>
          <w:rFonts w:ascii="Times New Roman" w:hAnsi="Times New Roman" w:cs="Times New Roman"/>
          <w:b/>
          <w:u w:val="single"/>
        </w:rPr>
        <w:t>):</w:t>
      </w:r>
    </w:p>
    <w:p w14:paraId="003163D2" w14:textId="77777777" w:rsidR="00726061" w:rsidRDefault="00726061" w:rsidP="00952D92">
      <w:pPr>
        <w:rPr>
          <w:rFonts w:ascii="Times New Roman" w:hAnsi="Times New Roman" w:cs="Times New Roman"/>
        </w:rPr>
      </w:pPr>
    </w:p>
    <w:p w14:paraId="362C62A7" w14:textId="52515F83" w:rsidR="000D1EB3" w:rsidRPr="000D1EB3" w:rsidRDefault="000D1EB3" w:rsidP="000D1EB3">
      <w:pPr>
        <w:rPr>
          <w:rFonts w:ascii="Times New Roman" w:hAnsi="Times New Roman" w:cs="Times New Roman"/>
        </w:rPr>
      </w:pPr>
      <w:r w:rsidRPr="000D1EB3">
        <w:rPr>
          <w:rFonts w:ascii="Times New Roman" w:hAnsi="Times New Roman" w:cs="Times New Roman"/>
        </w:rPr>
        <w:t xml:space="preserve">Two exams will be given during the term with no comprehensive final. Exams will consist of multiple choice, true/false, short answer, or matching questions based on the information covered in class up to that date. The exams will cover the instructor presented material and assigned readings. Tests are online through Canvas and will require </w:t>
      </w:r>
      <w:proofErr w:type="spellStart"/>
      <w:r w:rsidRPr="000D1EB3">
        <w:rPr>
          <w:rFonts w:ascii="Times New Roman" w:hAnsi="Times New Roman" w:cs="Times New Roman"/>
        </w:rPr>
        <w:t>Respondus</w:t>
      </w:r>
      <w:proofErr w:type="spellEnd"/>
      <w:r w:rsidRPr="000D1EB3">
        <w:rPr>
          <w:rFonts w:ascii="Times New Roman" w:hAnsi="Times New Roman" w:cs="Times New Roman"/>
        </w:rPr>
        <w:t xml:space="preserve"> </w:t>
      </w:r>
      <w:proofErr w:type="spellStart"/>
      <w:r w:rsidRPr="000D1EB3">
        <w:rPr>
          <w:rFonts w:ascii="Times New Roman" w:hAnsi="Times New Roman" w:cs="Times New Roman"/>
        </w:rPr>
        <w:t>LockDown</w:t>
      </w:r>
      <w:proofErr w:type="spellEnd"/>
      <w:r w:rsidRPr="000D1EB3">
        <w:rPr>
          <w:rFonts w:ascii="Times New Roman" w:hAnsi="Times New Roman" w:cs="Times New Roman"/>
        </w:rPr>
        <w:t xml:space="preserve"> </w:t>
      </w:r>
      <w:r>
        <w:rPr>
          <w:rFonts w:ascii="Times New Roman" w:hAnsi="Times New Roman" w:cs="Times New Roman"/>
        </w:rPr>
        <w:t xml:space="preserve">Browser </w:t>
      </w:r>
      <w:r w:rsidRPr="000D1EB3">
        <w:rPr>
          <w:rFonts w:ascii="Times New Roman" w:hAnsi="Times New Roman" w:cs="Times New Roman"/>
        </w:rPr>
        <w:t xml:space="preserve">or a proctor. Inform the instructor if you use and/or need a proctor.  </w:t>
      </w:r>
    </w:p>
    <w:p w14:paraId="4AECCAC7" w14:textId="77777777" w:rsidR="003224B9" w:rsidRDefault="003224B9" w:rsidP="00FD121D">
      <w:pPr>
        <w:rPr>
          <w:rFonts w:ascii="Times New Roman" w:hAnsi="Times New Roman" w:cs="Times New Roman"/>
        </w:rPr>
      </w:pPr>
    </w:p>
    <w:p w14:paraId="0959B39A" w14:textId="4E8BA66F" w:rsidR="000D1EB3" w:rsidRPr="000D1EB3" w:rsidRDefault="000D1EB3" w:rsidP="000D1EB3">
      <w:pPr>
        <w:rPr>
          <w:rFonts w:ascii="Times New Roman" w:hAnsi="Times New Roman" w:cs="Times New Roman"/>
          <w:b/>
        </w:rPr>
      </w:pPr>
      <w:r w:rsidRPr="000D1EB3">
        <w:rPr>
          <w:rFonts w:ascii="Times New Roman" w:hAnsi="Times New Roman" w:cs="Times New Roman"/>
          <w:b/>
          <w:u w:val="single"/>
        </w:rPr>
        <w:t>5. Vocational Evaluation Self- Report (25 points):</w:t>
      </w:r>
    </w:p>
    <w:p w14:paraId="514BCCEC" w14:textId="77777777" w:rsidR="000D1EB3" w:rsidRPr="000D1EB3" w:rsidRDefault="000D1EB3" w:rsidP="000D1EB3">
      <w:pPr>
        <w:rPr>
          <w:rFonts w:ascii="Times New Roman" w:hAnsi="Times New Roman" w:cs="Times New Roman"/>
          <w:b/>
        </w:rPr>
      </w:pPr>
    </w:p>
    <w:p w14:paraId="6401597E" w14:textId="23B618FE" w:rsidR="000D1EB3" w:rsidRPr="000D1EB3" w:rsidRDefault="000D1EB3" w:rsidP="000D1EB3">
      <w:pPr>
        <w:jc w:val="center"/>
        <w:rPr>
          <w:rFonts w:ascii="Times New Roman" w:hAnsi="Times New Roman" w:cs="Times New Roman"/>
          <w:bCs/>
          <w:color w:val="FF0000"/>
        </w:rPr>
      </w:pPr>
      <w:r w:rsidRPr="000D1EB3">
        <w:rPr>
          <w:rFonts w:ascii="Times New Roman" w:hAnsi="Times New Roman" w:cs="Times New Roman"/>
          <w:bCs/>
          <w:color w:val="FF0000"/>
        </w:rPr>
        <w:t xml:space="preserve">***Students should follow the </w:t>
      </w:r>
      <w:r w:rsidRPr="000D1EB3">
        <w:rPr>
          <w:rFonts w:ascii="Times New Roman" w:hAnsi="Times New Roman" w:cs="Times New Roman"/>
          <w:bCs/>
          <w:color w:val="FF0000"/>
          <w:u w:val="single"/>
        </w:rPr>
        <w:t>TEMPLATE</w:t>
      </w:r>
      <w:r w:rsidRPr="000D1EB3">
        <w:rPr>
          <w:rFonts w:ascii="Times New Roman" w:hAnsi="Times New Roman" w:cs="Times New Roman"/>
          <w:bCs/>
          <w:color w:val="FF0000"/>
        </w:rPr>
        <w:t xml:space="preserve"> </w:t>
      </w:r>
      <w:r w:rsidR="00725F36">
        <w:rPr>
          <w:rFonts w:ascii="Times New Roman" w:hAnsi="Times New Roman" w:cs="Times New Roman"/>
          <w:bCs/>
          <w:color w:val="FF0000"/>
        </w:rPr>
        <w:t>in the Files section</w:t>
      </w:r>
      <w:r w:rsidR="00E0675B" w:rsidRPr="00E0675B">
        <w:rPr>
          <w:rFonts w:ascii="Times New Roman" w:hAnsi="Times New Roman" w:cs="Times New Roman"/>
          <w:bCs/>
          <w:color w:val="FF0000"/>
        </w:rPr>
        <w:t xml:space="preserve"> </w:t>
      </w:r>
      <w:r w:rsidRPr="000D1EB3">
        <w:rPr>
          <w:rFonts w:ascii="Times New Roman" w:hAnsi="Times New Roman" w:cs="Times New Roman"/>
          <w:bCs/>
          <w:color w:val="FF0000"/>
        </w:rPr>
        <w:t>o</w:t>
      </w:r>
      <w:r w:rsidR="00725F36">
        <w:rPr>
          <w:rFonts w:ascii="Times New Roman" w:hAnsi="Times New Roman" w:cs="Times New Roman"/>
          <w:bCs/>
          <w:color w:val="FF0000"/>
        </w:rPr>
        <w:t>f</w:t>
      </w:r>
      <w:r w:rsidRPr="000D1EB3">
        <w:rPr>
          <w:rFonts w:ascii="Times New Roman" w:hAnsi="Times New Roman" w:cs="Times New Roman"/>
          <w:bCs/>
          <w:color w:val="FF0000"/>
        </w:rPr>
        <w:t xml:space="preserve"> Canvas for the Vocational Evaluation Self- Report assignment***</w:t>
      </w:r>
    </w:p>
    <w:p w14:paraId="22D315DC" w14:textId="77777777" w:rsidR="000D1EB3" w:rsidRPr="000D1EB3" w:rsidRDefault="000D1EB3" w:rsidP="000D1EB3">
      <w:pPr>
        <w:rPr>
          <w:rFonts w:ascii="Times New Roman" w:hAnsi="Times New Roman" w:cs="Times New Roman"/>
        </w:rPr>
      </w:pPr>
    </w:p>
    <w:p w14:paraId="3B44F190" w14:textId="77777777" w:rsidR="00725F36" w:rsidRPr="00725F36" w:rsidRDefault="00725F36" w:rsidP="00725F36">
      <w:pPr>
        <w:spacing w:before="100" w:beforeAutospacing="1" w:after="100" w:afterAutospacing="1"/>
        <w:rPr>
          <w:rFonts w:ascii="Times New Roman" w:eastAsia="Times New Roman" w:hAnsi="Times New Roman" w:cs="Times New Roman"/>
          <w:lang w:eastAsia="en-US"/>
        </w:rPr>
      </w:pPr>
      <w:r w:rsidRPr="00725F36">
        <w:rPr>
          <w:rFonts w:ascii="Times New Roman" w:eastAsia="Times New Roman" w:hAnsi="Times New Roman" w:cs="Times New Roman"/>
          <w:lang w:eastAsia="en-US"/>
        </w:rPr>
        <w:t xml:space="preserve">You will be required to take, score, interpret, and report on the self- administration of </w:t>
      </w:r>
      <w:r w:rsidRPr="00725F36">
        <w:rPr>
          <w:rFonts w:ascii="Times New Roman" w:eastAsia="Times New Roman" w:hAnsi="Times New Roman" w:cs="Times New Roman"/>
          <w:b/>
          <w:bCs/>
          <w:lang w:eastAsia="en-US"/>
        </w:rPr>
        <w:t xml:space="preserve">one (1) Intelligence test (K-BIT or S-FRIT); one (1) aptitude test (CAPS); one (1) personality inventory (MBTI); and the O*NET My Next Move that you already completed earlier in the semester. </w:t>
      </w:r>
      <w:r w:rsidRPr="00725F36">
        <w:rPr>
          <w:rFonts w:ascii="Times New Roman" w:eastAsia="Times New Roman" w:hAnsi="Times New Roman" w:cs="Times New Roman"/>
          <w:lang w:eastAsia="en-US"/>
        </w:rPr>
        <w:t xml:space="preserve">You will prepare a </w:t>
      </w:r>
      <w:r w:rsidRPr="00725F36">
        <w:rPr>
          <w:rFonts w:ascii="Times New Roman" w:eastAsia="Times New Roman" w:hAnsi="Times New Roman" w:cs="Times New Roman"/>
          <w:b/>
          <w:bCs/>
          <w:lang w:eastAsia="en-US"/>
        </w:rPr>
        <w:t xml:space="preserve">5 - </w:t>
      </w:r>
      <w:proofErr w:type="gramStart"/>
      <w:r w:rsidRPr="00725F36">
        <w:rPr>
          <w:rFonts w:ascii="Times New Roman" w:eastAsia="Times New Roman" w:hAnsi="Times New Roman" w:cs="Times New Roman"/>
          <w:b/>
          <w:bCs/>
          <w:lang w:eastAsia="en-US"/>
        </w:rPr>
        <w:t>10 page</w:t>
      </w:r>
      <w:proofErr w:type="gramEnd"/>
      <w:r w:rsidRPr="00725F36">
        <w:rPr>
          <w:rFonts w:ascii="Times New Roman" w:eastAsia="Times New Roman" w:hAnsi="Times New Roman" w:cs="Times New Roman"/>
          <w:lang w:eastAsia="en-US"/>
        </w:rPr>
        <w:t xml:space="preserve"> assessment report on yourself utilizing the instruments chosen as well as data that would be typically gleaned from a clinical interview. The profile should be written as if you were testing and counseling an individual who received results on these tests. Special attention should be given to communicating the purpose of testing, the actual results, and an interpretation of scores on each test/inventory in non-technical terms, while </w:t>
      </w:r>
      <w:r w:rsidRPr="00725F36">
        <w:rPr>
          <w:rFonts w:ascii="Times New Roman" w:eastAsia="Times New Roman" w:hAnsi="Times New Roman" w:cs="Times New Roman"/>
          <w:lang w:eastAsia="en-US"/>
        </w:rPr>
        <w:lastRenderedPageBreak/>
        <w:t xml:space="preserve">also providing thorough recommendations of the results. The report should be </w:t>
      </w:r>
      <w:r w:rsidRPr="00725F36">
        <w:rPr>
          <w:rFonts w:ascii="Times New Roman" w:eastAsia="Times New Roman" w:hAnsi="Times New Roman" w:cs="Times New Roman"/>
          <w:b/>
          <w:bCs/>
          <w:lang w:eastAsia="en-US"/>
        </w:rPr>
        <w:t>typed</w:t>
      </w:r>
      <w:r w:rsidRPr="00725F36">
        <w:rPr>
          <w:rFonts w:ascii="Times New Roman" w:eastAsia="Times New Roman" w:hAnsi="Times New Roman" w:cs="Times New Roman"/>
          <w:lang w:eastAsia="en-US"/>
        </w:rPr>
        <w:t xml:space="preserve"> and written in APA narrative fashion; no lists or bullet points, please (however, you can use charts for raw scores and standard scores for each subdomain of the tests/inventories you self-administered).</w:t>
      </w:r>
    </w:p>
    <w:p w14:paraId="16FA5FA8" w14:textId="5F412027" w:rsidR="000D1EB3" w:rsidRPr="00725F36" w:rsidRDefault="00725F36" w:rsidP="00725F36">
      <w:pPr>
        <w:spacing w:before="100" w:beforeAutospacing="1" w:after="100" w:afterAutospacing="1"/>
        <w:rPr>
          <w:rFonts w:ascii="Times New Roman" w:eastAsia="Times New Roman" w:hAnsi="Times New Roman" w:cs="Times New Roman"/>
          <w:color w:val="FF0000"/>
          <w:lang w:eastAsia="en-US"/>
        </w:rPr>
      </w:pPr>
      <w:r w:rsidRPr="00725F36">
        <w:rPr>
          <w:rFonts w:ascii="Times New Roman" w:eastAsia="Times New Roman" w:hAnsi="Times New Roman" w:cs="Times New Roman"/>
          <w:color w:val="FF0000"/>
          <w:lang w:eastAsia="en-US"/>
        </w:rPr>
        <w:t>Proof (i.e., screenshots, pictures) of score forms and scoring sheets consists of 5 points out of the 25 points for this assignment. Upload all materials to this assignment folder.</w:t>
      </w:r>
    </w:p>
    <w:p w14:paraId="1E34757E" w14:textId="77777777" w:rsidR="000D1EB3" w:rsidRPr="000D1EB3" w:rsidRDefault="000D1EB3" w:rsidP="000D1EB3">
      <w:pPr>
        <w:rPr>
          <w:rFonts w:ascii="Times New Roman" w:hAnsi="Times New Roman" w:cs="Times New Roman"/>
          <w:i/>
          <w:u w:val="single"/>
        </w:rPr>
      </w:pPr>
    </w:p>
    <w:p w14:paraId="5D8C24DC" w14:textId="77777777" w:rsidR="000D1EB3" w:rsidRPr="000D1EB3" w:rsidRDefault="000D1EB3" w:rsidP="000D1EB3">
      <w:pPr>
        <w:rPr>
          <w:rFonts w:ascii="Times New Roman" w:hAnsi="Times New Roman" w:cs="Times New Roman"/>
          <w:i/>
        </w:rPr>
      </w:pPr>
      <w:r w:rsidRPr="000D1EB3">
        <w:rPr>
          <w:rFonts w:ascii="Times New Roman" w:hAnsi="Times New Roman" w:cs="Times New Roman"/>
          <w:i/>
          <w:u w:val="single"/>
        </w:rPr>
        <w:t>Note:</w:t>
      </w:r>
      <w:r w:rsidRPr="000D1EB3">
        <w:rPr>
          <w:rFonts w:ascii="Times New Roman" w:hAnsi="Times New Roman" w:cs="Times New Roman"/>
          <w:i/>
        </w:rPr>
        <w:t xml:space="preserve"> Because of the nature of this course, it is expected that you will develop only a broad familiarity with the instruments to be covered. It will be important to your development as a professional counselor that you continue your education on the interpretation of the specific psychological inventories that you expect to utilize in your particular setting.</w:t>
      </w:r>
    </w:p>
    <w:p w14:paraId="2CFB5F6F" w14:textId="77777777" w:rsidR="003224B9" w:rsidRPr="00FD121D" w:rsidRDefault="003224B9" w:rsidP="00FD121D">
      <w:pPr>
        <w:rPr>
          <w:rFonts w:ascii="Times New Roman" w:hAnsi="Times New Roman" w:cs="Times New Roman"/>
        </w:rPr>
      </w:pPr>
    </w:p>
    <w:p w14:paraId="7567ED86" w14:textId="2A95C650" w:rsidR="000D1EB3" w:rsidRPr="000D1EB3" w:rsidRDefault="000D1EB3" w:rsidP="000D1EB3">
      <w:pPr>
        <w:tabs>
          <w:tab w:val="left" w:pos="9540"/>
        </w:tabs>
        <w:rPr>
          <w:rFonts w:ascii="Times New Roman" w:hAnsi="Times New Roman" w:cs="Times New Roman"/>
          <w:b/>
          <w:i/>
        </w:rPr>
      </w:pPr>
      <w:r w:rsidRPr="000D1EB3">
        <w:rPr>
          <w:rFonts w:ascii="Times New Roman" w:hAnsi="Times New Roman" w:cs="Times New Roman"/>
          <w:b/>
          <w:u w:val="single"/>
        </w:rPr>
        <w:t>6. Assessment Administration &amp; Interpretation Report + Reflection Paper (25 points)</w:t>
      </w:r>
      <w:r w:rsidRPr="000D1EB3">
        <w:rPr>
          <w:rFonts w:ascii="Times New Roman" w:hAnsi="Times New Roman" w:cs="Times New Roman"/>
          <w:b/>
          <w:iCs/>
        </w:rPr>
        <w:t>:</w:t>
      </w:r>
    </w:p>
    <w:p w14:paraId="2F10159B" w14:textId="77777777" w:rsidR="000D1EB3" w:rsidRPr="000D1EB3" w:rsidRDefault="000D1EB3" w:rsidP="000D1EB3">
      <w:pPr>
        <w:tabs>
          <w:tab w:val="left" w:pos="9540"/>
        </w:tabs>
        <w:rPr>
          <w:rFonts w:ascii="Times New Roman" w:hAnsi="Times New Roman" w:cs="Times New Roman"/>
          <w:b/>
          <w:i/>
        </w:rPr>
      </w:pPr>
    </w:p>
    <w:p w14:paraId="1719B2C1" w14:textId="7FE5452F" w:rsidR="000D1EB3" w:rsidRPr="000D1EB3" w:rsidRDefault="000D1EB3" w:rsidP="000D1EB3">
      <w:pPr>
        <w:tabs>
          <w:tab w:val="left" w:pos="9540"/>
        </w:tabs>
        <w:jc w:val="center"/>
        <w:rPr>
          <w:rFonts w:ascii="Times New Roman" w:hAnsi="Times New Roman" w:cs="Times New Roman"/>
          <w:bCs/>
          <w:color w:val="FF0000"/>
        </w:rPr>
      </w:pPr>
      <w:r w:rsidRPr="000D1EB3">
        <w:rPr>
          <w:rFonts w:ascii="Times New Roman" w:hAnsi="Times New Roman" w:cs="Times New Roman"/>
          <w:bCs/>
          <w:color w:val="FF0000"/>
        </w:rPr>
        <w:t xml:space="preserve">***Students should follow the </w:t>
      </w:r>
      <w:r w:rsidRPr="000D1EB3">
        <w:rPr>
          <w:rFonts w:ascii="Times New Roman" w:hAnsi="Times New Roman" w:cs="Times New Roman"/>
          <w:bCs/>
          <w:color w:val="FF0000"/>
          <w:u w:val="single"/>
        </w:rPr>
        <w:t>TEMPLATE</w:t>
      </w:r>
      <w:r w:rsidRPr="000D1EB3">
        <w:rPr>
          <w:rFonts w:ascii="Times New Roman" w:hAnsi="Times New Roman" w:cs="Times New Roman"/>
          <w:bCs/>
          <w:color w:val="FF0000"/>
        </w:rPr>
        <w:t xml:space="preserve"> </w:t>
      </w:r>
      <w:r w:rsidR="00725F36">
        <w:rPr>
          <w:rFonts w:ascii="Times New Roman" w:hAnsi="Times New Roman" w:cs="Times New Roman"/>
          <w:bCs/>
          <w:color w:val="FF0000"/>
        </w:rPr>
        <w:t>in the Files folder</w:t>
      </w:r>
      <w:r w:rsidRPr="000D1EB3">
        <w:rPr>
          <w:rFonts w:ascii="Times New Roman" w:hAnsi="Times New Roman" w:cs="Times New Roman"/>
          <w:bCs/>
          <w:color w:val="FF0000"/>
          <w:u w:val="single"/>
        </w:rPr>
        <w:t xml:space="preserve"> </w:t>
      </w:r>
      <w:r w:rsidRPr="000D1EB3">
        <w:rPr>
          <w:rFonts w:ascii="Times New Roman" w:hAnsi="Times New Roman" w:cs="Times New Roman"/>
          <w:bCs/>
          <w:color w:val="FF0000"/>
        </w:rPr>
        <w:t>on Canvas for the Assessment Administration &amp; Interpretation Report + Reflection Paper***</w:t>
      </w:r>
    </w:p>
    <w:p w14:paraId="4FEB489D" w14:textId="77777777" w:rsidR="000D1EB3" w:rsidRPr="000D1EB3" w:rsidRDefault="000D1EB3" w:rsidP="000D1EB3">
      <w:pPr>
        <w:tabs>
          <w:tab w:val="left" w:pos="9540"/>
        </w:tabs>
        <w:rPr>
          <w:rFonts w:ascii="Times New Roman" w:hAnsi="Times New Roman" w:cs="Times New Roman"/>
          <w:b/>
        </w:rPr>
      </w:pPr>
    </w:p>
    <w:p w14:paraId="104D9936" w14:textId="77777777" w:rsidR="000D1EB3" w:rsidRPr="000D1EB3" w:rsidRDefault="000D1EB3" w:rsidP="000D1EB3">
      <w:pPr>
        <w:tabs>
          <w:tab w:val="left" w:pos="9540"/>
        </w:tabs>
        <w:rPr>
          <w:rFonts w:ascii="Times New Roman" w:hAnsi="Times New Roman" w:cs="Times New Roman"/>
          <w:bCs/>
        </w:rPr>
      </w:pPr>
      <w:r w:rsidRPr="000D1EB3">
        <w:rPr>
          <w:rFonts w:ascii="Times New Roman" w:hAnsi="Times New Roman" w:cs="Times New Roman"/>
          <w:bCs/>
          <w:u w:val="single"/>
        </w:rPr>
        <w:t>Assignment Description (two components)</w:t>
      </w:r>
      <w:r w:rsidRPr="000D1EB3">
        <w:rPr>
          <w:rFonts w:ascii="Times New Roman" w:hAnsi="Times New Roman" w:cs="Times New Roman"/>
          <w:bCs/>
        </w:rPr>
        <w:t>:</w:t>
      </w:r>
    </w:p>
    <w:p w14:paraId="0BFB6EDB" w14:textId="77777777" w:rsidR="000D1EB3" w:rsidRPr="000D1EB3" w:rsidRDefault="000D1EB3" w:rsidP="000D1EB3">
      <w:pPr>
        <w:tabs>
          <w:tab w:val="left" w:pos="9540"/>
        </w:tabs>
        <w:rPr>
          <w:rFonts w:ascii="Times New Roman" w:hAnsi="Times New Roman" w:cs="Times New Roman"/>
          <w:b/>
          <w:bCs/>
        </w:rPr>
      </w:pPr>
      <w:r w:rsidRPr="000D1EB3">
        <w:rPr>
          <w:rFonts w:ascii="Times New Roman" w:hAnsi="Times New Roman" w:cs="Times New Roman"/>
          <w:b/>
          <w:bCs/>
        </w:rPr>
        <w:t xml:space="preserve">1 — </w:t>
      </w:r>
      <w:r w:rsidRPr="000D1EB3">
        <w:rPr>
          <w:rFonts w:ascii="Times New Roman" w:hAnsi="Times New Roman" w:cs="Times New Roman"/>
        </w:rPr>
        <w:t>Assessment Administration &amp; Interpretation Report (15 points)</w:t>
      </w:r>
    </w:p>
    <w:p w14:paraId="47D890EA" w14:textId="77777777" w:rsidR="000D1EB3" w:rsidRPr="000D1EB3" w:rsidRDefault="000D1EB3" w:rsidP="000D1EB3">
      <w:pPr>
        <w:tabs>
          <w:tab w:val="left" w:pos="9540"/>
        </w:tabs>
        <w:rPr>
          <w:rFonts w:ascii="Times New Roman" w:hAnsi="Times New Roman" w:cs="Times New Roman"/>
        </w:rPr>
      </w:pPr>
      <w:r w:rsidRPr="000D1EB3">
        <w:rPr>
          <w:rFonts w:ascii="Times New Roman" w:hAnsi="Times New Roman" w:cs="Times New Roman"/>
          <w:b/>
          <w:bCs/>
        </w:rPr>
        <w:t xml:space="preserve">2 — </w:t>
      </w:r>
      <w:r w:rsidRPr="000D1EB3">
        <w:rPr>
          <w:rFonts w:ascii="Times New Roman" w:hAnsi="Times New Roman" w:cs="Times New Roman"/>
        </w:rPr>
        <w:t>Reflection Paper (10 points)</w:t>
      </w:r>
    </w:p>
    <w:p w14:paraId="7A0D02A9" w14:textId="77777777" w:rsidR="00725F36" w:rsidRPr="00725F36" w:rsidRDefault="000D1EB3" w:rsidP="00725F36">
      <w:pPr>
        <w:pStyle w:val="NormalWeb"/>
        <w:shd w:val="clear" w:color="auto" w:fill="FFFFFF"/>
        <w:spacing w:before="180" w:beforeAutospacing="0" w:after="180" w:afterAutospacing="0"/>
        <w:rPr>
          <w:rFonts w:ascii="Helvetica Neue" w:hAnsi="Helvetica Neue"/>
          <w:color w:val="2D3B45"/>
        </w:rPr>
      </w:pPr>
      <w:r w:rsidRPr="000D1EB3">
        <w:rPr>
          <w:b/>
        </w:rPr>
        <w:br/>
      </w:r>
      <w:r w:rsidR="00725F36" w:rsidRPr="00725F36">
        <w:rPr>
          <w:rFonts w:ascii="Helvetica Neue" w:hAnsi="Helvetica Neue"/>
          <w:b/>
          <w:bCs/>
          <w:color w:val="2D3B45"/>
        </w:rPr>
        <w:t>1 — Assessment Administration &amp; Interpretation Report</w:t>
      </w:r>
      <w:r w:rsidR="00725F36" w:rsidRPr="00725F36">
        <w:rPr>
          <w:rFonts w:ascii="Helvetica Neue" w:hAnsi="Helvetica Neue"/>
          <w:color w:val="2D3B45"/>
        </w:rPr>
        <w:t>:  Students will participate in interviewing, administering, and interpreting an online or e-version of the WRAT-5 (an achievement test), an online vocational interest inventory (the Self-Directed Search), </w:t>
      </w:r>
      <w:r w:rsidR="00725F36" w:rsidRPr="00725F36">
        <w:rPr>
          <w:rFonts w:ascii="Helvetica Neue" w:hAnsi="Helvetica Neue"/>
          <w:color w:val="2D3B45"/>
          <w:u w:val="single"/>
        </w:rPr>
        <w:t>and</w:t>
      </w:r>
      <w:r w:rsidR="00725F36" w:rsidRPr="00725F36">
        <w:rPr>
          <w:rFonts w:ascii="Helvetica Neue" w:hAnsi="Helvetica Neue"/>
          <w:color w:val="2D3B45"/>
        </w:rPr>
        <w:t> a paper-pencil aptitude test (CAPS). More specifically, students will pair up or identify a friend or family member for whom to interview and administer the WRAT-5, the online SDS, </w:t>
      </w:r>
      <w:r w:rsidR="00725F36" w:rsidRPr="00725F36">
        <w:rPr>
          <w:rFonts w:ascii="Helvetica Neue" w:hAnsi="Helvetica Neue"/>
          <w:color w:val="2D3B45"/>
          <w:u w:val="single"/>
        </w:rPr>
        <w:t>and</w:t>
      </w:r>
      <w:r w:rsidR="00725F36" w:rsidRPr="00725F36">
        <w:rPr>
          <w:rFonts w:ascii="Helvetica Neue" w:hAnsi="Helvetica Neue"/>
          <w:color w:val="2D3B45"/>
        </w:rPr>
        <w:t> the paper-pencil version of the Career Ability Placement Survey (CAPS). The goal is to produce a relatively brief vocational evaluation (VE) report (by following the corresponding template on Canvas and rubric in this document) to answer the following referral question: </w:t>
      </w:r>
      <w:r w:rsidR="00725F36" w:rsidRPr="00725F36">
        <w:rPr>
          <w:rFonts w:ascii="Helvetica Neue" w:hAnsi="Helvetica Neue"/>
          <w:i/>
          <w:iCs/>
          <w:color w:val="2D3B45"/>
        </w:rPr>
        <w:t>Is the examinee’s current occupation </w:t>
      </w:r>
      <w:r w:rsidR="00725F36" w:rsidRPr="00725F36">
        <w:rPr>
          <w:rFonts w:ascii="Helvetica Neue" w:hAnsi="Helvetica Neue"/>
          <w:i/>
          <w:iCs/>
          <w:color w:val="2D3B45"/>
          <w:u w:val="single"/>
        </w:rPr>
        <w:t>and/or</w:t>
      </w:r>
      <w:r w:rsidR="00725F36" w:rsidRPr="00725F36">
        <w:rPr>
          <w:rFonts w:ascii="Helvetica Neue" w:hAnsi="Helvetica Neue"/>
          <w:i/>
          <w:iCs/>
          <w:color w:val="2D3B45"/>
        </w:rPr>
        <w:t> career goal(s) aligned with their assessment results?</w:t>
      </w:r>
      <w:r w:rsidR="00725F36" w:rsidRPr="00725F36">
        <w:rPr>
          <w:rFonts w:ascii="Helvetica Neue" w:hAnsi="Helvetica Neue"/>
          <w:color w:val="2D3B45"/>
        </w:rPr>
        <w:t> In addition to addressing this question, students will recommend three alternative occupations/careers to the examinee that are consistent with their assessment results.</w:t>
      </w:r>
    </w:p>
    <w:p w14:paraId="602BFA6A" w14:textId="77777777" w:rsidR="00725F36" w:rsidRPr="00725F36" w:rsidRDefault="00725F36" w:rsidP="00725F36">
      <w:pPr>
        <w:shd w:val="clear" w:color="auto" w:fill="FFFFFF"/>
        <w:spacing w:before="180" w:after="180"/>
        <w:rPr>
          <w:rFonts w:ascii="Helvetica Neue" w:eastAsia="Times New Roman" w:hAnsi="Helvetica Neue" w:cs="Times New Roman"/>
          <w:color w:val="2D3B45"/>
          <w:lang w:eastAsia="en-US"/>
        </w:rPr>
      </w:pPr>
      <w:r w:rsidRPr="00725F36">
        <w:rPr>
          <w:rFonts w:ascii="Helvetica Neue" w:eastAsia="Times New Roman" w:hAnsi="Helvetica Neue" w:cs="Times New Roman"/>
          <w:color w:val="E03E2D"/>
          <w:lang w:eastAsia="en-US"/>
        </w:rPr>
        <w:t xml:space="preserve">***Take screenshots or photos of your score sheets and results to upload as proof of administering the tests/inventories to upload along with your report and reflection paper to this assignment folder. Proof (photos or screenshots) of score sheets and results account for 5 points out of 15 points for the Assessment Administration &amp; Interpretation </w:t>
      </w:r>
      <w:proofErr w:type="gramStart"/>
      <w:r w:rsidRPr="00725F36">
        <w:rPr>
          <w:rFonts w:ascii="Helvetica Neue" w:eastAsia="Times New Roman" w:hAnsi="Helvetica Neue" w:cs="Times New Roman"/>
          <w:color w:val="E03E2D"/>
          <w:lang w:eastAsia="en-US"/>
        </w:rPr>
        <w:t>Report.*</w:t>
      </w:r>
      <w:proofErr w:type="gramEnd"/>
      <w:r w:rsidRPr="00725F36">
        <w:rPr>
          <w:rFonts w:ascii="Helvetica Neue" w:eastAsia="Times New Roman" w:hAnsi="Helvetica Neue" w:cs="Times New Roman"/>
          <w:color w:val="E03E2D"/>
          <w:lang w:eastAsia="en-US"/>
        </w:rPr>
        <w:t>**</w:t>
      </w:r>
    </w:p>
    <w:p w14:paraId="07A7652F" w14:textId="12329970" w:rsidR="000D1EB3" w:rsidRDefault="000D1EB3" w:rsidP="000D1EB3">
      <w:pPr>
        <w:tabs>
          <w:tab w:val="left" w:pos="9540"/>
        </w:tabs>
        <w:rPr>
          <w:rFonts w:ascii="Times New Roman" w:hAnsi="Times New Roman" w:cs="Times New Roman"/>
          <w:b/>
          <w:bCs/>
        </w:rPr>
      </w:pPr>
    </w:p>
    <w:p w14:paraId="52AA9403" w14:textId="03E651F1" w:rsidR="000D1EB3" w:rsidRDefault="000D1EB3" w:rsidP="000D1EB3">
      <w:pPr>
        <w:tabs>
          <w:tab w:val="left" w:pos="9540"/>
        </w:tabs>
        <w:rPr>
          <w:rFonts w:ascii="Times New Roman" w:hAnsi="Times New Roman" w:cs="Times New Roman"/>
        </w:rPr>
      </w:pPr>
      <w:r w:rsidRPr="000D1EB3">
        <w:rPr>
          <w:rFonts w:ascii="Times New Roman" w:hAnsi="Times New Roman" w:cs="Times New Roman"/>
          <w:b/>
          <w:bCs/>
        </w:rPr>
        <w:t>2 — Reflection Paper</w:t>
      </w:r>
      <w:r w:rsidRPr="000D1EB3">
        <w:rPr>
          <w:rFonts w:ascii="Times New Roman" w:hAnsi="Times New Roman" w:cs="Times New Roman"/>
        </w:rPr>
        <w:t xml:space="preserve">:  At the end of the semester, students will write a </w:t>
      </w:r>
      <w:r w:rsidRPr="000D1EB3">
        <w:rPr>
          <w:rFonts w:ascii="Times New Roman" w:hAnsi="Times New Roman" w:cs="Times New Roman"/>
          <w:u w:val="single"/>
        </w:rPr>
        <w:t>two-page</w:t>
      </w:r>
      <w:r w:rsidRPr="000D1EB3">
        <w:rPr>
          <w:rFonts w:ascii="Times New Roman" w:hAnsi="Times New Roman" w:cs="Times New Roman"/>
        </w:rPr>
        <w:t xml:space="preserve"> paper reflecting upon their experience of having administered, scored, and interpreted assessment results obtained from the Assessment Administration &amp; Interpretation Report. Students will </w:t>
      </w:r>
      <w:r w:rsidRPr="000D1EB3">
        <w:rPr>
          <w:rFonts w:ascii="Times New Roman" w:hAnsi="Times New Roman" w:cs="Times New Roman"/>
          <w:u w:val="single"/>
        </w:rPr>
        <w:t>also</w:t>
      </w:r>
      <w:r w:rsidRPr="000D1EB3">
        <w:rPr>
          <w:rFonts w:ascii="Times New Roman" w:hAnsi="Times New Roman" w:cs="Times New Roman"/>
        </w:rPr>
        <w:t xml:space="preserve"> reflect on having personally completed at least three clinical rehabilitation counseling assessment </w:t>
      </w:r>
      <w:r w:rsidRPr="000D1EB3">
        <w:rPr>
          <w:rFonts w:ascii="Times New Roman" w:hAnsi="Times New Roman" w:cs="Times New Roman"/>
        </w:rPr>
        <w:lastRenderedPageBreak/>
        <w:t>instruments throughout the semester (as derived from other class assignments). The reflection paper should address the following topics or questions (don’t type the entire prompts/questions in your reflection paper, just denote which prompt you’re responding to by including the corresponding letter — A, B, C, D, E, F — at the beginning of each response):</w:t>
      </w:r>
    </w:p>
    <w:p w14:paraId="35E243CC" w14:textId="77777777" w:rsidR="008E2EC2" w:rsidRPr="000D1EB3" w:rsidRDefault="008E2EC2" w:rsidP="000D1EB3">
      <w:pPr>
        <w:tabs>
          <w:tab w:val="left" w:pos="9540"/>
        </w:tabs>
        <w:rPr>
          <w:rFonts w:ascii="Times New Roman" w:hAnsi="Times New Roman" w:cs="Times New Roman"/>
        </w:rPr>
      </w:pPr>
    </w:p>
    <w:p w14:paraId="2EA707CB" w14:textId="3D95C666" w:rsidR="000D1EB3" w:rsidRPr="000D1EB3" w:rsidRDefault="000D1EB3" w:rsidP="008E2EC2">
      <w:pPr>
        <w:tabs>
          <w:tab w:val="left" w:pos="9540"/>
        </w:tabs>
        <w:ind w:left="720"/>
        <w:rPr>
          <w:rFonts w:ascii="Times New Roman" w:hAnsi="Times New Roman" w:cs="Times New Roman"/>
        </w:rPr>
      </w:pPr>
      <w:r w:rsidRPr="000D1EB3">
        <w:rPr>
          <w:rFonts w:ascii="Times New Roman" w:hAnsi="Times New Roman" w:cs="Times New Roman"/>
        </w:rPr>
        <w:t>(A)  Compare/contrast your experience of being the test administrator versus the role of having been the assessment examinee. How will your experience as being both the administrator and examinee benefit you in your career pursuits</w:t>
      </w:r>
      <w:r w:rsidR="008E2EC2">
        <w:rPr>
          <w:rFonts w:ascii="Times New Roman" w:hAnsi="Times New Roman" w:cs="Times New Roman"/>
        </w:rPr>
        <w:t>?</w:t>
      </w:r>
      <w:r w:rsidR="008E2EC2">
        <w:rPr>
          <w:rFonts w:ascii="Times New Roman" w:hAnsi="Times New Roman" w:cs="Times New Roman"/>
        </w:rPr>
        <w:tab/>
      </w:r>
      <w:r w:rsidRPr="000D1EB3">
        <w:rPr>
          <w:rFonts w:ascii="Times New Roman" w:hAnsi="Times New Roman" w:cs="Times New Roman"/>
        </w:rPr>
        <w:t>(B)  Compare/contrast the advantages and disadvantages of online/e-version instruments vs. paper-pencil instrument(s) that you administered. Which do you prefer? Why?</w:t>
      </w:r>
    </w:p>
    <w:p w14:paraId="58E2C917" w14:textId="6E8B8D75" w:rsidR="000D1EB3" w:rsidRPr="000D1EB3" w:rsidRDefault="008E2EC2" w:rsidP="008E2EC2">
      <w:pPr>
        <w:tabs>
          <w:tab w:val="left" w:pos="9540"/>
        </w:tabs>
        <w:ind w:left="720"/>
        <w:rPr>
          <w:rFonts w:ascii="Times New Roman" w:hAnsi="Times New Roman" w:cs="Times New Roman"/>
        </w:rPr>
      </w:pPr>
      <w:r>
        <w:rPr>
          <w:rFonts w:ascii="Times New Roman" w:hAnsi="Times New Roman" w:cs="Times New Roman"/>
        </w:rPr>
        <w:tab/>
      </w:r>
      <w:r w:rsidR="000D1EB3" w:rsidRPr="000D1EB3">
        <w:rPr>
          <w:rFonts w:ascii="Times New Roman" w:hAnsi="Times New Roman" w:cs="Times New Roman"/>
        </w:rPr>
        <w:t>(C) Discuss personal strengths and weaknesses (or challenges) that you observed with respect to administering, scoring, interpreting, and compiling assessment results?</w:t>
      </w:r>
    </w:p>
    <w:p w14:paraId="0E51B396" w14:textId="06AFB770" w:rsidR="000D1EB3" w:rsidRDefault="008E2EC2" w:rsidP="008E2EC2">
      <w:pPr>
        <w:tabs>
          <w:tab w:val="left" w:pos="9540"/>
        </w:tabs>
        <w:ind w:left="720"/>
        <w:rPr>
          <w:rFonts w:ascii="Times New Roman" w:hAnsi="Times New Roman" w:cs="Times New Roman"/>
        </w:rPr>
      </w:pPr>
      <w:r>
        <w:rPr>
          <w:rFonts w:ascii="Times New Roman" w:hAnsi="Times New Roman" w:cs="Times New Roman"/>
        </w:rPr>
        <w:tab/>
      </w:r>
      <w:r w:rsidR="000D1EB3" w:rsidRPr="000D1EB3">
        <w:rPr>
          <w:rFonts w:ascii="Times New Roman" w:hAnsi="Times New Roman" w:cs="Times New Roman"/>
        </w:rPr>
        <w:t>(D)  What have you learned about yourself with respect to your own assessment results throughout the semester? What are the potential implications of your self-evaluation repor</w:t>
      </w:r>
      <w:r>
        <w:rPr>
          <w:rFonts w:ascii="Times New Roman" w:hAnsi="Times New Roman" w:cs="Times New Roman"/>
        </w:rPr>
        <w:t>t</w:t>
      </w:r>
      <w:r w:rsidR="002F45DD">
        <w:rPr>
          <w:rFonts w:ascii="Times New Roman" w:hAnsi="Times New Roman" w:cs="Times New Roman"/>
        </w:rPr>
        <w:t>?</w:t>
      </w:r>
      <w:r>
        <w:rPr>
          <w:rFonts w:ascii="Times New Roman" w:hAnsi="Times New Roman" w:cs="Times New Roman"/>
        </w:rPr>
        <w:tab/>
      </w:r>
      <w:r w:rsidR="000D1EB3" w:rsidRPr="000D1EB3">
        <w:rPr>
          <w:rFonts w:ascii="Times New Roman" w:hAnsi="Times New Roman" w:cs="Times New Roman"/>
        </w:rPr>
        <w:t>(E)  Do you feel your assessments results are an accurate reflection of your intelligence, aptitudes, interests, and/or personality? If not, what’s your rationale for why the results are not reflective of your true abilities or characteristics?</w:t>
      </w:r>
    </w:p>
    <w:p w14:paraId="4A3F928F" w14:textId="77777777" w:rsidR="008E2EC2" w:rsidRPr="000D1EB3" w:rsidRDefault="008E2EC2" w:rsidP="008E2EC2">
      <w:pPr>
        <w:tabs>
          <w:tab w:val="left" w:pos="9540"/>
        </w:tabs>
        <w:ind w:left="720"/>
        <w:rPr>
          <w:rFonts w:ascii="Times New Roman" w:hAnsi="Times New Roman" w:cs="Times New Roman"/>
        </w:rPr>
      </w:pPr>
    </w:p>
    <w:p w14:paraId="6F632A40" w14:textId="77777777" w:rsidR="000D1EB3" w:rsidRPr="000D1EB3" w:rsidRDefault="000D1EB3" w:rsidP="008E2EC2">
      <w:pPr>
        <w:tabs>
          <w:tab w:val="left" w:pos="9540"/>
        </w:tabs>
        <w:ind w:left="720"/>
        <w:rPr>
          <w:rFonts w:ascii="Times New Roman" w:hAnsi="Times New Roman" w:cs="Times New Roman"/>
        </w:rPr>
      </w:pPr>
      <w:r w:rsidRPr="000D1EB3">
        <w:rPr>
          <w:rFonts w:ascii="Times New Roman" w:hAnsi="Times New Roman" w:cs="Times New Roman"/>
        </w:rPr>
        <w:t xml:space="preserve">(F)  What are a couple of things in particular that you learned this semester about vocational evaluation that </w:t>
      </w:r>
      <w:r w:rsidRPr="000D1EB3">
        <w:rPr>
          <w:rFonts w:ascii="Times New Roman" w:hAnsi="Times New Roman" w:cs="Times New Roman"/>
          <w:i/>
          <w:iCs/>
        </w:rPr>
        <w:t>stood out</w:t>
      </w:r>
      <w:r w:rsidRPr="000D1EB3">
        <w:rPr>
          <w:rFonts w:ascii="Times New Roman" w:hAnsi="Times New Roman" w:cs="Times New Roman"/>
        </w:rPr>
        <w:t xml:space="preserve"> to you? What would you like to know more about with respect to vocational evaluation that you feel should have been addressed more thoroughly in class?</w:t>
      </w:r>
    </w:p>
    <w:p w14:paraId="5D97BC6B" w14:textId="77777777" w:rsidR="000D1EB3" w:rsidRDefault="000D1EB3" w:rsidP="00235356">
      <w:pPr>
        <w:rPr>
          <w:rFonts w:ascii="Times New Roman" w:hAnsi="Times New Roman" w:cs="Times New Roman"/>
          <w:b/>
        </w:rPr>
      </w:pPr>
    </w:p>
    <w:p w14:paraId="0122D9C4" w14:textId="4EE5B684" w:rsidR="00235356" w:rsidRDefault="00235356" w:rsidP="00235356">
      <w:pPr>
        <w:rPr>
          <w:rFonts w:ascii="Times New Roman" w:hAnsi="Times New Roman" w:cs="Times New Roman"/>
          <w:b/>
        </w:rPr>
      </w:pPr>
      <w:r w:rsidRPr="00235356">
        <w:rPr>
          <w:rFonts w:ascii="Times New Roman" w:hAnsi="Times New Roman" w:cs="Times New Roman"/>
          <w:b/>
        </w:rPr>
        <w:t>Class Policy Statements:</w:t>
      </w:r>
    </w:p>
    <w:p w14:paraId="7CC2C78D" w14:textId="77777777" w:rsidR="00FC663C" w:rsidRPr="00235356" w:rsidRDefault="00FC663C" w:rsidP="00235356">
      <w:pPr>
        <w:rPr>
          <w:rFonts w:ascii="Times New Roman" w:hAnsi="Times New Roman" w:cs="Times New Roman"/>
          <w:b/>
        </w:rPr>
      </w:pPr>
    </w:p>
    <w:p w14:paraId="1ACE75A6" w14:textId="77777777" w:rsidR="00B12080" w:rsidRPr="00B12080" w:rsidRDefault="00B12080" w:rsidP="00B12080">
      <w:pPr>
        <w:ind w:left="360"/>
        <w:rPr>
          <w:rFonts w:ascii="Times New Roman" w:eastAsia="Times New Roman" w:hAnsi="Times New Roman" w:cs="Times New Roman"/>
          <w:u w:val="single"/>
          <w:lang w:eastAsia="en-US"/>
        </w:rPr>
      </w:pPr>
      <w:r w:rsidRPr="00B12080">
        <w:rPr>
          <w:rFonts w:ascii="Times New Roman" w:eastAsia="Times New Roman" w:hAnsi="Times New Roman" w:cs="Times New Roman"/>
          <w:b/>
          <w:lang w:eastAsia="en-US"/>
        </w:rPr>
        <w:t>Participation</w:t>
      </w:r>
      <w:r w:rsidRPr="00B12080">
        <w:rPr>
          <w:rFonts w:ascii="Times New Roman" w:eastAsia="Times New Roman" w:hAnsi="Times New Roman" w:cs="Times New Roman"/>
          <w:lang w:eastAsia="en-US"/>
        </w:rPr>
        <w:t xml:space="preserve">: Students are expected to participate in all classes and participate in all exercises. </w:t>
      </w:r>
      <w:r w:rsidRPr="00B12080">
        <w:rPr>
          <w:rFonts w:ascii="Times New Roman" w:eastAsia="Times New Roman" w:hAnsi="Times New Roman" w:cs="Times New Roman"/>
          <w:b/>
          <w:i/>
          <w:u w:val="single"/>
          <w:lang w:eastAsia="en-US"/>
        </w:rPr>
        <w:t>It is the student’s responsibility to contact the instructor if assignment deadlines are not met</w:t>
      </w:r>
      <w:r w:rsidRPr="00B12080">
        <w:rPr>
          <w:rFonts w:ascii="Times New Roman" w:eastAsia="Times New Roman" w:hAnsi="Times New Roman" w:cs="Times New Roman"/>
          <w:lang w:eastAsia="en-US"/>
        </w:rPr>
        <w:t xml:space="preserve">.  Students are responsible for initiating arrangements for missed work in advance of the due date. </w:t>
      </w:r>
      <w:r w:rsidRPr="00B12080">
        <w:rPr>
          <w:rFonts w:ascii="Times New Roman" w:eastAsia="Times New Roman" w:hAnsi="Times New Roman" w:cs="Times New Roman"/>
          <w:u w:val="single"/>
          <w:lang w:eastAsia="en-US"/>
        </w:rPr>
        <w:t xml:space="preserve">This syllabus is considered a contract between the instructor and student. </w:t>
      </w:r>
    </w:p>
    <w:p w14:paraId="7D84226A" w14:textId="77777777" w:rsidR="00B12080" w:rsidRPr="00B12080" w:rsidRDefault="00B12080" w:rsidP="00B12080">
      <w:pPr>
        <w:ind w:left="360"/>
        <w:rPr>
          <w:rFonts w:ascii="Times New Roman" w:eastAsia="Times New Roman" w:hAnsi="Times New Roman" w:cs="Times New Roman"/>
          <w:lang w:eastAsia="en-US"/>
        </w:rPr>
      </w:pPr>
    </w:p>
    <w:p w14:paraId="512936CA" w14:textId="77777777" w:rsidR="00B12080" w:rsidRPr="00B12080" w:rsidRDefault="00B12080" w:rsidP="00B12080">
      <w:pPr>
        <w:ind w:left="360"/>
        <w:rPr>
          <w:rFonts w:ascii="Times New Roman" w:eastAsia="Times" w:hAnsi="Times New Roman" w:cs="Times New Roman"/>
          <w:lang w:eastAsia="en-US"/>
        </w:rPr>
      </w:pPr>
      <w:r w:rsidRPr="00B12080">
        <w:rPr>
          <w:rFonts w:ascii="Times New Roman" w:eastAsia="Times" w:hAnsi="Times New Roman" w:cs="Times New Roman"/>
          <w:b/>
          <w:lang w:eastAsia="en-US"/>
        </w:rPr>
        <w:t>Attendance/Absences</w:t>
      </w:r>
      <w:r w:rsidRPr="00B12080">
        <w:rPr>
          <w:rFonts w:ascii="Times New Roman" w:eastAsia="Times" w:hAnsi="Times New Roman" w:cs="Times New Roman"/>
          <w:lang w:eastAsia="en-US"/>
        </w:rPr>
        <w:t xml:space="preserve">: Attendance is expected at each class meeting.  If an exam is missed, a make-up exam (it may be in another format) </w:t>
      </w:r>
      <w:r w:rsidRPr="00B12080">
        <w:rPr>
          <w:rFonts w:ascii="Times New Roman" w:eastAsia="Times" w:hAnsi="Times New Roman" w:cs="Times New Roman"/>
          <w:u w:val="single"/>
          <w:lang w:eastAsia="en-US"/>
        </w:rPr>
        <w:t>will be given only for University-approved excuses</w:t>
      </w:r>
      <w:r w:rsidRPr="00B12080">
        <w:rPr>
          <w:rFonts w:ascii="Times New Roman" w:eastAsia="Times" w:hAnsi="Times New Roman" w:cs="Times New Roman"/>
          <w:lang w:eastAsia="en-US"/>
        </w:rPr>
        <w:t xml:space="preserve">. </w:t>
      </w:r>
      <w:r w:rsidRPr="00B12080">
        <w:rPr>
          <w:rFonts w:ascii="Times New Roman" w:eastAsia="Times" w:hAnsi="Times New Roman" w:cs="Times New Roman"/>
          <w:u w:val="single"/>
          <w:lang w:eastAsia="en-US"/>
        </w:rPr>
        <w:t>Arrangement to take the make-up exam must be made in advance. Students who miss an exam because of illness need a doctor’s statement for verification of sickness. Other unavoidable absences from class must be documented and cleared with the instructor in advance</w:t>
      </w:r>
      <w:r w:rsidRPr="00B12080">
        <w:rPr>
          <w:rFonts w:ascii="Times New Roman" w:eastAsia="Times" w:hAnsi="Times New Roman" w:cs="Times New Roman"/>
          <w:lang w:eastAsia="en-US"/>
        </w:rPr>
        <w:t xml:space="preserve">.  See the General Counsel Policies at </w:t>
      </w:r>
      <w:hyperlink r:id="rId8" w:history="1">
        <w:r w:rsidRPr="00B12080">
          <w:rPr>
            <w:rFonts w:ascii="Times New Roman" w:eastAsia="Times" w:hAnsi="Times New Roman" w:cs="Times New Roman"/>
            <w:color w:val="0000FF"/>
            <w:u w:val="single"/>
            <w:lang w:eastAsia="en-US"/>
          </w:rPr>
          <w:t>https://sites.auburn.edu/admin/universitypolicies/default.aspx</w:t>
        </w:r>
      </w:hyperlink>
      <w:r w:rsidRPr="00B12080">
        <w:rPr>
          <w:rFonts w:ascii="Times New Roman" w:eastAsia="Times" w:hAnsi="Times New Roman" w:cs="Times New Roman"/>
          <w:lang w:eastAsia="en-US"/>
        </w:rPr>
        <w:t>.</w:t>
      </w:r>
    </w:p>
    <w:p w14:paraId="3527CE02" w14:textId="77777777" w:rsidR="00B12080" w:rsidRPr="00B12080" w:rsidRDefault="00B12080" w:rsidP="00B12080">
      <w:pPr>
        <w:spacing w:before="100" w:beforeAutospacing="1" w:after="100" w:afterAutospacing="1"/>
        <w:ind w:left="360"/>
        <w:rPr>
          <w:rFonts w:ascii="Times New Roman" w:eastAsia="Times New Roman" w:hAnsi="Times New Roman" w:cs="Times New Roman"/>
          <w:lang w:eastAsia="en-US"/>
        </w:rPr>
      </w:pPr>
      <w:r w:rsidRPr="00B12080">
        <w:rPr>
          <w:rFonts w:ascii="Times New Roman" w:eastAsia="Times New Roman" w:hAnsi="Times New Roman" w:cs="Times New Roman"/>
          <w:b/>
          <w:lang w:eastAsia="en-US"/>
        </w:rPr>
        <w:t>Accommodations</w:t>
      </w:r>
      <w:r w:rsidRPr="00B12080">
        <w:rPr>
          <w:rFonts w:ascii="Times New Roman" w:eastAsia="Times New Roman" w:hAnsi="Times New Roman" w:cs="Times New Roman"/>
          <w:lang w:eastAsia="en-US"/>
        </w:rPr>
        <w:t xml:space="preserve">: "Students who need accommodations are asked to arrange a meeting during office hours the first week of classes, or as soon as possible if accommodations are needed immediately.” To set up this meeting, please contact me by e-mail </w:t>
      </w:r>
      <w:r w:rsidRPr="00B12080">
        <w:rPr>
          <w:rFonts w:ascii="Times New Roman" w:eastAsia="Times New Roman" w:hAnsi="Times New Roman" w:cs="Times New Roman"/>
          <w:lang w:eastAsia="en-US"/>
        </w:rPr>
        <w:lastRenderedPageBreak/>
        <w:t>(</w:t>
      </w:r>
      <w:hyperlink r:id="rId9" w:history="1">
        <w:r w:rsidRPr="00B12080">
          <w:rPr>
            <w:rFonts w:ascii="Times New Roman" w:eastAsia="Times New Roman" w:hAnsi="Times New Roman" w:cs="Times New Roman"/>
            <w:color w:val="0000FF"/>
            <w:u w:val="single"/>
            <w:lang w:eastAsia="en-US"/>
          </w:rPr>
          <w:t>mlm0057@auburn.edu</w:t>
        </w:r>
      </w:hyperlink>
      <w:r w:rsidRPr="00B12080">
        <w:rPr>
          <w:rFonts w:ascii="Times New Roman" w:eastAsia="Times New Roman" w:hAnsi="Times New Roman" w:cs="Times New Roman"/>
          <w:lang w:eastAsia="en-US"/>
        </w:rPr>
        <w:t xml:space="preserve"> ). If you have not established accommodations through the Office of Accessibility, but need accommodations, make an appointment with The Office of Accessibility, 1228 Haley Center, 334-844-2096 (V/TT)." </w:t>
      </w:r>
    </w:p>
    <w:p w14:paraId="5316E869" w14:textId="77777777" w:rsidR="00B12080" w:rsidRPr="00B12080" w:rsidRDefault="00B12080" w:rsidP="00B12080">
      <w:pPr>
        <w:ind w:left="360"/>
        <w:rPr>
          <w:rFonts w:ascii="Times New Roman" w:eastAsia="Times" w:hAnsi="Times New Roman" w:cs="Times New Roman"/>
          <w:lang w:eastAsia="en-US"/>
        </w:rPr>
      </w:pPr>
      <w:r w:rsidRPr="00B12080">
        <w:rPr>
          <w:rFonts w:ascii="Times New Roman" w:eastAsia="Times" w:hAnsi="Times New Roman" w:cs="Times New Roman"/>
          <w:b/>
          <w:lang w:eastAsia="en-US"/>
        </w:rPr>
        <w:t>Professionalism</w:t>
      </w:r>
      <w:r w:rsidRPr="00B12080">
        <w:rPr>
          <w:rFonts w:ascii="Times New Roman" w:eastAsia="Times" w:hAnsi="Times New Roman" w:cs="Times New Roman"/>
          <w:lang w:eastAsia="en-US"/>
        </w:rPr>
        <w:t>: As faculty, staff, and students interact in professional settings, they are expected to demonstrate professional behaviors as defined in the College’s conceptual framework. These professional commitments or dispositions are listed below:</w:t>
      </w:r>
    </w:p>
    <w:p w14:paraId="30DEDB23" w14:textId="77777777" w:rsidR="00B12080" w:rsidRPr="00B12080" w:rsidRDefault="00B12080" w:rsidP="008A7854">
      <w:pPr>
        <w:numPr>
          <w:ilvl w:val="2"/>
          <w:numId w:val="2"/>
        </w:numPr>
        <w:rPr>
          <w:rFonts w:ascii="Times New Roman" w:eastAsia="Times New Roman" w:hAnsi="Times New Roman" w:cs="Times New Roman"/>
          <w:lang w:eastAsia="en-US"/>
        </w:rPr>
      </w:pPr>
      <w:r w:rsidRPr="00B12080">
        <w:rPr>
          <w:rFonts w:ascii="Times New Roman" w:eastAsia="Times New Roman" w:hAnsi="Times New Roman" w:cs="Times New Roman"/>
          <w:lang w:eastAsia="en-US"/>
        </w:rPr>
        <w:t>Engage in responsible and ethical professional practices</w:t>
      </w:r>
    </w:p>
    <w:p w14:paraId="7089A321" w14:textId="77777777" w:rsidR="00B12080" w:rsidRPr="00B12080" w:rsidRDefault="00B12080" w:rsidP="008A7854">
      <w:pPr>
        <w:numPr>
          <w:ilvl w:val="2"/>
          <w:numId w:val="2"/>
        </w:numPr>
        <w:rPr>
          <w:rFonts w:ascii="Times New Roman" w:eastAsia="Times New Roman" w:hAnsi="Times New Roman" w:cs="Times New Roman"/>
          <w:lang w:eastAsia="en-US"/>
        </w:rPr>
      </w:pPr>
      <w:r w:rsidRPr="00B12080">
        <w:rPr>
          <w:rFonts w:ascii="Times New Roman" w:eastAsia="Times New Roman" w:hAnsi="Times New Roman" w:cs="Times New Roman"/>
          <w:lang w:eastAsia="en-US"/>
        </w:rPr>
        <w:t>Contribute to collaborative learning communities</w:t>
      </w:r>
    </w:p>
    <w:p w14:paraId="6B442BE3" w14:textId="77777777" w:rsidR="00B12080" w:rsidRPr="00B12080" w:rsidRDefault="00B12080" w:rsidP="008A7854">
      <w:pPr>
        <w:numPr>
          <w:ilvl w:val="2"/>
          <w:numId w:val="2"/>
        </w:numPr>
        <w:rPr>
          <w:rFonts w:ascii="Times New Roman" w:eastAsia="Times New Roman" w:hAnsi="Times New Roman" w:cs="Times New Roman"/>
          <w:lang w:eastAsia="en-US"/>
        </w:rPr>
      </w:pPr>
      <w:r w:rsidRPr="00B12080">
        <w:rPr>
          <w:rFonts w:ascii="Times New Roman" w:eastAsia="Times New Roman" w:hAnsi="Times New Roman" w:cs="Times New Roman"/>
          <w:lang w:eastAsia="en-US"/>
        </w:rPr>
        <w:t>Demonstrate a commitment to diversity</w:t>
      </w:r>
    </w:p>
    <w:p w14:paraId="315489E5" w14:textId="77777777" w:rsidR="00B12080" w:rsidRPr="00B12080" w:rsidRDefault="00B12080" w:rsidP="008A7854">
      <w:pPr>
        <w:numPr>
          <w:ilvl w:val="2"/>
          <w:numId w:val="2"/>
        </w:numPr>
        <w:rPr>
          <w:rFonts w:ascii="Times New Roman" w:eastAsia="Times New Roman" w:hAnsi="Times New Roman" w:cs="Times New Roman"/>
          <w:b/>
          <w:color w:val="000000"/>
          <w:lang w:eastAsia="en-US"/>
        </w:rPr>
      </w:pPr>
      <w:r w:rsidRPr="00B12080">
        <w:rPr>
          <w:rFonts w:ascii="Times New Roman" w:eastAsia="Times New Roman" w:hAnsi="Times New Roman" w:cs="Times New Roman"/>
          <w:lang w:eastAsia="en-US"/>
        </w:rPr>
        <w:t>Model and nurture intellectual vitality</w:t>
      </w:r>
    </w:p>
    <w:p w14:paraId="133AD55C" w14:textId="77777777" w:rsidR="00B12080" w:rsidRPr="00B12080" w:rsidRDefault="00B12080" w:rsidP="00B12080">
      <w:pPr>
        <w:jc w:val="both"/>
        <w:rPr>
          <w:rFonts w:ascii="Times New Roman" w:eastAsia="Times New Roman" w:hAnsi="Times New Roman" w:cs="Times New Roman"/>
          <w:b/>
          <w:color w:val="000000"/>
          <w:lang w:eastAsia="en-US"/>
        </w:rPr>
      </w:pPr>
    </w:p>
    <w:p w14:paraId="5317E29E" w14:textId="77777777" w:rsidR="00B12080" w:rsidRPr="00B12080" w:rsidRDefault="00B12080" w:rsidP="00B12080">
      <w:pPr>
        <w:ind w:left="360"/>
        <w:rPr>
          <w:rFonts w:ascii="Times New Roman" w:eastAsia="Times New Roman" w:hAnsi="Times New Roman" w:cs="Times New Roman"/>
          <w:b/>
          <w:u w:val="single"/>
          <w:lang w:eastAsia="en-US"/>
        </w:rPr>
      </w:pPr>
      <w:r w:rsidRPr="00B12080">
        <w:rPr>
          <w:rFonts w:ascii="Times New Roman" w:eastAsia="Times New Roman" w:hAnsi="Times New Roman" w:cs="Times New Roman"/>
          <w:b/>
          <w:lang w:eastAsia="en-US"/>
        </w:rPr>
        <w:t>Assignments</w:t>
      </w:r>
      <w:r w:rsidRPr="00B12080">
        <w:rPr>
          <w:rFonts w:ascii="Times New Roman" w:eastAsia="Times New Roman" w:hAnsi="Times New Roman" w:cs="Times New Roman"/>
          <w:lang w:eastAsia="en-US"/>
        </w:rPr>
        <w:t xml:space="preserve">: All written assignments are expected to conform to the current style manual of the American Psychological Association, unless otherwise specified. </w:t>
      </w:r>
      <w:r w:rsidRPr="00B12080">
        <w:rPr>
          <w:rFonts w:ascii="Times New Roman" w:eastAsia="Times New Roman" w:hAnsi="Times New Roman" w:cs="Times New Roman"/>
          <w:b/>
          <w:u w:val="single"/>
          <w:lang w:eastAsia="en-US"/>
        </w:rPr>
        <w:t>Written assignments of all type are expected to be typed, grammatically accurate, free of spelling and typographical errors and of a quality expected from professionals; and according to outlines provided in class/syllabus.</w:t>
      </w:r>
    </w:p>
    <w:p w14:paraId="565DAA14" w14:textId="77777777" w:rsidR="00B12080" w:rsidRPr="00B12080" w:rsidRDefault="00B12080" w:rsidP="00B12080">
      <w:pPr>
        <w:ind w:left="360"/>
        <w:rPr>
          <w:rFonts w:ascii="Times New Roman" w:eastAsia="Times New Roman" w:hAnsi="Times New Roman" w:cs="Times New Roman"/>
          <w:b/>
          <w:u w:val="single"/>
          <w:lang w:eastAsia="en-US"/>
        </w:rPr>
      </w:pPr>
    </w:p>
    <w:p w14:paraId="6252A392" w14:textId="77777777" w:rsidR="00B12080" w:rsidRPr="00B12080" w:rsidRDefault="00B12080" w:rsidP="00B12080">
      <w:pPr>
        <w:keepNext/>
        <w:ind w:left="360"/>
        <w:outlineLvl w:val="0"/>
        <w:rPr>
          <w:rFonts w:ascii="Times New Roman" w:eastAsia="Times" w:hAnsi="Times New Roman" w:cs="Times New Roman"/>
          <w:b/>
          <w:lang w:eastAsia="en-US"/>
        </w:rPr>
      </w:pPr>
      <w:r w:rsidRPr="00B12080">
        <w:rPr>
          <w:rFonts w:ascii="Times New Roman" w:eastAsia="Times" w:hAnsi="Times New Roman" w:cs="Times New Roman"/>
          <w:b/>
          <w:lang w:eastAsia="en-US"/>
        </w:rPr>
        <w:t>Academic Integrity:</w:t>
      </w:r>
    </w:p>
    <w:p w14:paraId="1759FDDF" w14:textId="77777777" w:rsidR="00B12080" w:rsidRPr="00B12080" w:rsidRDefault="00B12080" w:rsidP="00B12080">
      <w:pPr>
        <w:ind w:left="360"/>
        <w:rPr>
          <w:rFonts w:ascii="Times New Roman" w:eastAsia="Times New Roman" w:hAnsi="Times New Roman" w:cs="Times New Roman"/>
          <w:lang w:eastAsia="en-US"/>
        </w:rPr>
      </w:pPr>
      <w:r w:rsidRPr="00B12080">
        <w:rPr>
          <w:rFonts w:ascii="Times New Roman" w:eastAsia="Times New Roman" w:hAnsi="Times New Roman" w:cs="Times New Roman"/>
          <w:lang w:eastAsia="en-US"/>
        </w:rPr>
        <w:t>As a graduate student in the Special Education, Rehabilitation, and Counseling department, you will be held to the highest standards of academic conduct. Academic misconduct will be dealt with according to General Counsel Policy.</w:t>
      </w:r>
    </w:p>
    <w:p w14:paraId="726D01B7" w14:textId="77777777" w:rsidR="00B12080" w:rsidRPr="00B12080" w:rsidRDefault="00B12080" w:rsidP="00B12080">
      <w:pPr>
        <w:ind w:left="360"/>
        <w:rPr>
          <w:rFonts w:ascii="Times New Roman" w:eastAsia="Times New Roman" w:hAnsi="Times New Roman" w:cs="Times New Roman"/>
          <w:lang w:eastAsia="en-US"/>
        </w:rPr>
      </w:pPr>
      <w:r w:rsidRPr="00B12080">
        <w:rPr>
          <w:rFonts w:ascii="Times New Roman" w:eastAsia="Times New Roman" w:hAnsi="Times New Roman" w:cs="Times New Roman"/>
          <w:lang w:eastAsia="en-US"/>
        </w:rPr>
        <w:t xml:space="preserve"> (see </w:t>
      </w:r>
      <w:hyperlink r:id="rId10" w:history="1">
        <w:r w:rsidRPr="00B12080">
          <w:rPr>
            <w:rFonts w:ascii="Times New Roman" w:eastAsia="Times New Roman" w:hAnsi="Times New Roman" w:cs="Times New Roman"/>
            <w:color w:val="0000FF"/>
            <w:u w:val="single"/>
            <w:lang w:eastAsia="en-US"/>
          </w:rPr>
          <w:t>https://sites.auburn.edu/admin/universitypolicies/default.aspx</w:t>
        </w:r>
      </w:hyperlink>
      <w:r w:rsidRPr="00B12080">
        <w:rPr>
          <w:rFonts w:ascii="Times New Roman" w:eastAsia="Times New Roman" w:hAnsi="Times New Roman" w:cs="Times New Roman"/>
          <w:lang w:eastAsia="en-US"/>
        </w:rPr>
        <w:t xml:space="preserve">) </w:t>
      </w:r>
    </w:p>
    <w:p w14:paraId="5AE7C20A" w14:textId="77777777" w:rsidR="00B12080" w:rsidRPr="00B12080" w:rsidRDefault="00B12080" w:rsidP="00B12080">
      <w:pPr>
        <w:ind w:left="360"/>
        <w:rPr>
          <w:rFonts w:ascii="Times New Roman" w:eastAsia="Times New Roman" w:hAnsi="Times New Roman" w:cs="Times New Roman"/>
          <w:lang w:eastAsia="en-US"/>
        </w:rPr>
      </w:pPr>
    </w:p>
    <w:p w14:paraId="080BDD84" w14:textId="77777777" w:rsidR="00B12080" w:rsidRPr="00B12080" w:rsidRDefault="00B12080" w:rsidP="00B12080">
      <w:pPr>
        <w:ind w:left="360"/>
        <w:rPr>
          <w:rFonts w:ascii="Times New Roman" w:eastAsia="Times New Roman" w:hAnsi="Times New Roman" w:cs="Times New Roman"/>
          <w:lang w:eastAsia="en-US"/>
        </w:rPr>
      </w:pPr>
      <w:r w:rsidRPr="00B12080">
        <w:rPr>
          <w:rFonts w:ascii="Times New Roman" w:eastAsia="Times New Roman" w:hAnsi="Times New Roman" w:cs="Times New Roman"/>
          <w:lang w:eastAsia="en-US"/>
        </w:rPr>
        <w:t xml:space="preserve">All your work in this class should be </w:t>
      </w:r>
      <w:r w:rsidRPr="00B12080">
        <w:rPr>
          <w:rFonts w:ascii="Times New Roman" w:eastAsia="Times New Roman" w:hAnsi="Times New Roman" w:cs="Times New Roman"/>
          <w:u w:val="single"/>
          <w:lang w:eastAsia="en-US"/>
        </w:rPr>
        <w:t>original to you and to this class</w:t>
      </w:r>
      <w:r w:rsidRPr="00B12080">
        <w:rPr>
          <w:rFonts w:ascii="Times New Roman" w:eastAsia="Times New Roman" w:hAnsi="Times New Roman" w:cs="Times New Roman"/>
          <w:lang w:eastAsia="en-US"/>
        </w:rPr>
        <w:t xml:space="preserve">. </w:t>
      </w:r>
      <w:proofErr w:type="gramStart"/>
      <w:r w:rsidRPr="00B12080">
        <w:rPr>
          <w:rFonts w:ascii="Times New Roman" w:eastAsia="Times New Roman" w:hAnsi="Times New Roman" w:cs="Times New Roman"/>
          <w:lang w:eastAsia="en-US"/>
        </w:rPr>
        <w:t>Of course</w:t>
      </w:r>
      <w:proofErr w:type="gramEnd"/>
      <w:r w:rsidRPr="00B12080">
        <w:rPr>
          <w:rFonts w:ascii="Times New Roman" w:eastAsia="Times New Roman" w:hAnsi="Times New Roman" w:cs="Times New Roman"/>
          <w:lang w:eastAsia="en-US"/>
        </w:rPr>
        <w:t xml:space="preserve"> you are expected to explore, analyze, and discuss the ideas of others, but you must give them proper credit through citations and references. Also recycling papers from other classes is not acceptable. You can certainly continue to explore an area of interest, but you must do new or additional research and writing. </w:t>
      </w:r>
      <w:r w:rsidRPr="00B12080">
        <w:rPr>
          <w:rFonts w:ascii="Times New Roman" w:eastAsia="Times New Roman" w:hAnsi="Times New Roman" w:cs="Times New Roman"/>
          <w:u w:val="single"/>
          <w:lang w:eastAsia="en-US"/>
        </w:rPr>
        <w:t>The bottom line is ALWAYS (on exams, on papers, on projects, on presentations) do your own, original work, give credit to others for their ideas, and, if in doubt, ask</w:t>
      </w:r>
      <w:r w:rsidRPr="00B12080">
        <w:rPr>
          <w:rFonts w:ascii="Times New Roman" w:eastAsia="Times New Roman" w:hAnsi="Times New Roman" w:cs="Times New Roman"/>
          <w:lang w:eastAsia="en-US"/>
        </w:rPr>
        <w:t>.</w:t>
      </w:r>
    </w:p>
    <w:p w14:paraId="4A3DC94D" w14:textId="77777777" w:rsidR="00B12080" w:rsidRPr="00B12080" w:rsidRDefault="00B12080" w:rsidP="00B12080">
      <w:pPr>
        <w:spacing w:after="120"/>
        <w:ind w:left="360"/>
        <w:rPr>
          <w:rFonts w:ascii="Times New Roman" w:eastAsia="Times New Roman" w:hAnsi="Times New Roman" w:cs="Times New Roman"/>
          <w:lang w:val="x-none" w:eastAsia="x-none"/>
        </w:rPr>
      </w:pPr>
    </w:p>
    <w:p w14:paraId="3F60593A" w14:textId="77777777" w:rsidR="00B12080" w:rsidRPr="00B12080" w:rsidRDefault="00B12080" w:rsidP="00B12080">
      <w:pPr>
        <w:spacing w:after="120"/>
        <w:ind w:left="360"/>
        <w:rPr>
          <w:rFonts w:ascii="Times New Roman" w:eastAsia="Times New Roman" w:hAnsi="Times New Roman" w:cs="Times New Roman"/>
          <w:lang w:eastAsia="x-none"/>
        </w:rPr>
      </w:pPr>
      <w:r w:rsidRPr="00B12080">
        <w:rPr>
          <w:rFonts w:ascii="Times New Roman" w:eastAsia="Times New Roman" w:hAnsi="Times New Roman" w:cs="Times New Roman"/>
          <w:lang w:val="x-none" w:eastAsia="x-none"/>
        </w:rPr>
        <w:t xml:space="preserve">According to the Publication Manual of the American Psychological Association (2010), plagiarism (p. 15) involves presenting the work of another as if it were your own work. Work can refer to the written words of another, or their ideas. It is very important that you give appropriate credit to others when you use their work. If you use the exact words of an author in constructing a sentence or paragraph, you must use quotation marks around those words and give the page number in the citation. If you paraphrase someone else’s work, you must also give them credit with a citation. Paraphrasing involves rewriting someone else’s words to say what they said. It is best to use your own words when paraphrasing, but you can rearrange the order of words in an author’s sentence AND change some of the words and this would be considered paraphrasing. A good rule of thumb to follow is that any time </w:t>
      </w:r>
      <w:r w:rsidRPr="00B12080">
        <w:rPr>
          <w:rFonts w:ascii="Times New Roman" w:eastAsia="Times New Roman" w:hAnsi="Times New Roman" w:cs="Times New Roman"/>
          <w:u w:val="single"/>
          <w:lang w:val="x-none" w:eastAsia="x-none"/>
        </w:rPr>
        <w:t>you use more than 3 words in a row from an author, put those words in quotes</w:t>
      </w:r>
      <w:r w:rsidRPr="00B12080">
        <w:rPr>
          <w:rFonts w:ascii="Times New Roman" w:eastAsia="Times New Roman" w:hAnsi="Times New Roman" w:cs="Times New Roman"/>
          <w:lang w:val="x-none" w:eastAsia="x-none"/>
        </w:rPr>
        <w:t xml:space="preserve">. </w:t>
      </w:r>
    </w:p>
    <w:p w14:paraId="6E4BE022" w14:textId="77777777" w:rsidR="00B12080" w:rsidRPr="00B12080" w:rsidRDefault="00B12080" w:rsidP="00B12080">
      <w:pPr>
        <w:spacing w:after="120"/>
        <w:ind w:left="360"/>
        <w:rPr>
          <w:rFonts w:ascii="Times New Roman" w:eastAsia="Times New Roman" w:hAnsi="Times New Roman" w:cs="Times New Roman"/>
          <w:b/>
          <w:u w:val="single"/>
          <w:lang w:val="x-none" w:eastAsia="x-none"/>
        </w:rPr>
      </w:pPr>
      <w:r w:rsidRPr="00B12080">
        <w:rPr>
          <w:rFonts w:ascii="Times New Roman" w:eastAsia="Times New Roman" w:hAnsi="Times New Roman" w:cs="Times New Roman"/>
          <w:b/>
          <w:lang w:val="x-none" w:eastAsia="x-none"/>
        </w:rPr>
        <w:t xml:space="preserve">All students are expected to know what constitutes plagiarism and to avoid committing plagiarism in their written work. If plagiarism exists, it is a violation of the APA Ethical Standards, </w:t>
      </w:r>
      <w:r w:rsidRPr="00B12080">
        <w:rPr>
          <w:rFonts w:ascii="Times New Roman" w:eastAsia="Times New Roman" w:hAnsi="Times New Roman" w:cs="Times New Roman"/>
          <w:b/>
          <w:u w:val="single"/>
          <w:lang w:val="x-none" w:eastAsia="x-none"/>
        </w:rPr>
        <w:t>regardless of intention.</w:t>
      </w:r>
    </w:p>
    <w:p w14:paraId="478973B4" w14:textId="77777777" w:rsidR="00B12080" w:rsidRPr="00B12080" w:rsidRDefault="00B12080" w:rsidP="00B12080">
      <w:pPr>
        <w:rPr>
          <w:rFonts w:ascii="Times New Roman" w:eastAsia="Times New Roman" w:hAnsi="Times New Roman" w:cs="Times New Roman"/>
          <w:lang w:eastAsia="en-US"/>
        </w:rPr>
      </w:pPr>
    </w:p>
    <w:p w14:paraId="7F28AAC9" w14:textId="77777777" w:rsidR="00B12080" w:rsidRPr="00B12080" w:rsidRDefault="00B12080" w:rsidP="00B12080">
      <w:pPr>
        <w:keepNext/>
        <w:jc w:val="center"/>
        <w:outlineLvl w:val="0"/>
        <w:rPr>
          <w:rFonts w:ascii="Times New Roman" w:eastAsia="Times" w:hAnsi="Times New Roman" w:cs="Times New Roman"/>
          <w:b/>
          <w:lang w:eastAsia="en-US"/>
        </w:rPr>
      </w:pPr>
      <w:r w:rsidRPr="00B12080">
        <w:rPr>
          <w:rFonts w:ascii="Times New Roman" w:eastAsia="Times" w:hAnsi="Times New Roman" w:cs="Times New Roman"/>
          <w:b/>
          <w:lang w:eastAsia="en-US"/>
        </w:rPr>
        <w:t>Resource References</w:t>
      </w:r>
    </w:p>
    <w:p w14:paraId="562CDE86" w14:textId="77777777" w:rsidR="00B12080" w:rsidRPr="00B12080" w:rsidRDefault="00B12080" w:rsidP="00B12080">
      <w:pPr>
        <w:rPr>
          <w:rFonts w:ascii="Times New Roman" w:eastAsia="Times New Roman" w:hAnsi="Times New Roman" w:cs="Times New Roman"/>
          <w:lang w:eastAsia="en-US"/>
        </w:rPr>
      </w:pPr>
    </w:p>
    <w:p w14:paraId="12619E1D" w14:textId="77777777" w:rsidR="00B12080" w:rsidRPr="00B12080" w:rsidRDefault="00B12080" w:rsidP="00B12080">
      <w:pPr>
        <w:ind w:left="1080" w:hanging="720"/>
        <w:rPr>
          <w:rFonts w:ascii="Times New Roman" w:eastAsia="Times New Roman" w:hAnsi="Times New Roman" w:cs="Times New Roman"/>
          <w:lang w:eastAsia="en-US"/>
        </w:rPr>
      </w:pPr>
      <w:proofErr w:type="spellStart"/>
      <w:r w:rsidRPr="00B12080">
        <w:rPr>
          <w:rFonts w:ascii="Times New Roman" w:eastAsia="Times New Roman" w:hAnsi="Times New Roman" w:cs="Times New Roman"/>
          <w:lang w:eastAsia="en-US"/>
        </w:rPr>
        <w:t>Buros</w:t>
      </w:r>
      <w:proofErr w:type="spellEnd"/>
      <w:r w:rsidRPr="00B12080">
        <w:rPr>
          <w:rFonts w:ascii="Times New Roman" w:eastAsia="Times New Roman" w:hAnsi="Times New Roman" w:cs="Times New Roman"/>
          <w:lang w:eastAsia="en-US"/>
        </w:rPr>
        <w:t xml:space="preserve">, O.K. </w:t>
      </w:r>
      <w:r w:rsidRPr="00B12080">
        <w:rPr>
          <w:rFonts w:ascii="Times New Roman" w:eastAsia="Times New Roman" w:hAnsi="Times New Roman" w:cs="Times New Roman"/>
          <w:i/>
          <w:lang w:eastAsia="en-US"/>
        </w:rPr>
        <w:t>The Mental Measurement Yearbook.</w:t>
      </w:r>
      <w:r w:rsidRPr="00B12080">
        <w:rPr>
          <w:rFonts w:ascii="Times New Roman" w:eastAsia="Times New Roman" w:hAnsi="Times New Roman" w:cs="Times New Roman"/>
          <w:lang w:eastAsia="en-US"/>
        </w:rPr>
        <w:t xml:space="preserve">  The definitive reference to standardized tests in print. In addition to providing excellent reference information about tests, these books contain critical reviews of the tests. Any particular test is covered in every other edition so check two editions for the test you are looking for. Volumes are available in the RBD and LRC libraries on campus.</w:t>
      </w:r>
    </w:p>
    <w:p w14:paraId="45FB736F" w14:textId="77777777" w:rsidR="00B12080" w:rsidRPr="00B12080" w:rsidRDefault="00B12080" w:rsidP="00B12080">
      <w:pPr>
        <w:ind w:left="1080" w:hanging="720"/>
        <w:rPr>
          <w:rFonts w:ascii="Times New Roman" w:eastAsia="Times New Roman" w:hAnsi="Times New Roman" w:cs="Times New Roman"/>
          <w:lang w:eastAsia="en-US"/>
        </w:rPr>
      </w:pPr>
    </w:p>
    <w:p w14:paraId="5A884C4E" w14:textId="77777777" w:rsidR="00B12080" w:rsidRPr="00B12080" w:rsidRDefault="00B12080" w:rsidP="00B12080">
      <w:pPr>
        <w:ind w:left="1080" w:hanging="720"/>
        <w:rPr>
          <w:rFonts w:ascii="Times New Roman" w:eastAsia="Times New Roman" w:hAnsi="Times New Roman" w:cs="Times New Roman"/>
          <w:lang w:eastAsia="en-US"/>
        </w:rPr>
      </w:pPr>
      <w:proofErr w:type="spellStart"/>
      <w:r w:rsidRPr="00B12080">
        <w:rPr>
          <w:rFonts w:ascii="Times New Roman" w:eastAsia="Times New Roman" w:hAnsi="Times New Roman" w:cs="Times New Roman"/>
          <w:lang w:eastAsia="en-US"/>
        </w:rPr>
        <w:t>Kapes</w:t>
      </w:r>
      <w:proofErr w:type="spellEnd"/>
      <w:r w:rsidRPr="00B12080">
        <w:rPr>
          <w:rFonts w:ascii="Times New Roman" w:eastAsia="Times New Roman" w:hAnsi="Times New Roman" w:cs="Times New Roman"/>
          <w:lang w:eastAsia="en-US"/>
        </w:rPr>
        <w:t xml:space="preserve">, J.T. and </w:t>
      </w:r>
      <w:proofErr w:type="spellStart"/>
      <w:r w:rsidRPr="00B12080">
        <w:rPr>
          <w:rFonts w:ascii="Times New Roman" w:eastAsia="Times New Roman" w:hAnsi="Times New Roman" w:cs="Times New Roman"/>
          <w:lang w:eastAsia="en-US"/>
        </w:rPr>
        <w:t>Mastle</w:t>
      </w:r>
      <w:proofErr w:type="spellEnd"/>
      <w:r w:rsidRPr="00B12080">
        <w:rPr>
          <w:rFonts w:ascii="Times New Roman" w:eastAsia="Times New Roman" w:hAnsi="Times New Roman" w:cs="Times New Roman"/>
          <w:lang w:eastAsia="en-US"/>
        </w:rPr>
        <w:t xml:space="preserve">, M.M. (1997). </w:t>
      </w:r>
      <w:r w:rsidRPr="00B12080">
        <w:rPr>
          <w:rFonts w:ascii="Times New Roman" w:eastAsia="Times New Roman" w:hAnsi="Times New Roman" w:cs="Times New Roman"/>
          <w:i/>
          <w:lang w:eastAsia="en-US"/>
        </w:rPr>
        <w:t>A Counselor’s Guide to Career Assessment Instruments.</w:t>
      </w:r>
      <w:r w:rsidRPr="00B12080">
        <w:rPr>
          <w:rFonts w:ascii="Times New Roman" w:eastAsia="Times New Roman" w:hAnsi="Times New Roman" w:cs="Times New Roman"/>
          <w:lang w:eastAsia="en-US"/>
        </w:rPr>
        <w:t xml:space="preserve"> National Career Development Association.  A good general reference on tests written for the rehabilitation counselor. </w:t>
      </w:r>
    </w:p>
    <w:p w14:paraId="39E42427" w14:textId="77777777" w:rsidR="00B12080" w:rsidRPr="00B12080" w:rsidRDefault="00B12080" w:rsidP="00B12080">
      <w:pPr>
        <w:ind w:left="360"/>
        <w:rPr>
          <w:rFonts w:ascii="Times New Roman" w:eastAsia="Times New Roman" w:hAnsi="Times New Roman" w:cs="Times New Roman"/>
          <w:lang w:eastAsia="en-US"/>
        </w:rPr>
      </w:pPr>
    </w:p>
    <w:p w14:paraId="004BC184" w14:textId="77777777" w:rsidR="00B12080" w:rsidRPr="00B12080" w:rsidRDefault="00B12080" w:rsidP="00B12080">
      <w:pPr>
        <w:ind w:left="1080" w:hanging="720"/>
        <w:rPr>
          <w:rFonts w:ascii="Times New Roman" w:eastAsia="Times New Roman" w:hAnsi="Times New Roman" w:cs="Times New Roman"/>
          <w:lang w:eastAsia="en-US"/>
        </w:rPr>
      </w:pPr>
      <w:r w:rsidRPr="00B12080">
        <w:rPr>
          <w:rFonts w:ascii="Times New Roman" w:eastAsia="Times New Roman" w:hAnsi="Times New Roman" w:cs="Times New Roman"/>
          <w:lang w:eastAsia="en-US"/>
        </w:rPr>
        <w:t xml:space="preserve">Power, P.W. (2000) </w:t>
      </w:r>
      <w:r w:rsidRPr="00B12080">
        <w:rPr>
          <w:rFonts w:ascii="Times New Roman" w:eastAsia="Times New Roman" w:hAnsi="Times New Roman" w:cs="Times New Roman"/>
          <w:i/>
          <w:lang w:eastAsia="en-US"/>
        </w:rPr>
        <w:t xml:space="preserve">A Guide to Vocational Assessment. </w:t>
      </w:r>
      <w:r w:rsidRPr="00B12080">
        <w:rPr>
          <w:rFonts w:ascii="Times New Roman" w:eastAsia="Times New Roman" w:hAnsi="Times New Roman" w:cs="Times New Roman"/>
          <w:lang w:eastAsia="en-US"/>
        </w:rPr>
        <w:t xml:space="preserve">Austin, TX: Pro-Ed.  A general reference on tests and testing. </w:t>
      </w:r>
    </w:p>
    <w:p w14:paraId="754B9428" w14:textId="77777777" w:rsidR="00B12080" w:rsidRPr="00B12080" w:rsidRDefault="00B12080" w:rsidP="00B12080">
      <w:pPr>
        <w:ind w:left="360"/>
        <w:rPr>
          <w:rFonts w:ascii="Times New Roman" w:eastAsia="Times New Roman" w:hAnsi="Times New Roman" w:cs="Times New Roman"/>
          <w:lang w:eastAsia="en-US"/>
        </w:rPr>
      </w:pPr>
    </w:p>
    <w:p w14:paraId="6F7FAD01" w14:textId="77777777" w:rsidR="00B12080" w:rsidRPr="00B12080" w:rsidRDefault="00B12080" w:rsidP="00B12080">
      <w:pPr>
        <w:ind w:left="1080" w:hanging="720"/>
        <w:rPr>
          <w:rFonts w:ascii="Times New Roman" w:eastAsia="Times New Roman" w:hAnsi="Times New Roman" w:cs="Times New Roman"/>
          <w:lang w:eastAsia="en-US"/>
        </w:rPr>
      </w:pPr>
      <w:r w:rsidRPr="00B12080">
        <w:rPr>
          <w:rFonts w:ascii="Times New Roman" w:eastAsia="Times New Roman" w:hAnsi="Times New Roman" w:cs="Times New Roman"/>
          <w:lang w:eastAsia="en-US"/>
        </w:rPr>
        <w:t xml:space="preserve">Roberts, D.F. (ed). (2005). </w:t>
      </w:r>
      <w:r w:rsidRPr="00B12080">
        <w:rPr>
          <w:rFonts w:ascii="Times New Roman" w:eastAsia="Times New Roman" w:hAnsi="Times New Roman" w:cs="Times New Roman"/>
          <w:i/>
          <w:lang w:eastAsia="en-US"/>
        </w:rPr>
        <w:t>Test Review Manual for Vocational Evaluators</w:t>
      </w:r>
      <w:r w:rsidRPr="00B12080">
        <w:rPr>
          <w:rFonts w:ascii="Times New Roman" w:eastAsia="Times New Roman" w:hAnsi="Times New Roman" w:cs="Times New Roman"/>
          <w:lang w:eastAsia="en-US"/>
        </w:rPr>
        <w:t xml:space="preserve">. Athens, GA: Elliott &amp; Fitzpatrick, Inc. Same thing as the </w:t>
      </w:r>
      <w:proofErr w:type="spellStart"/>
      <w:r w:rsidRPr="00B12080">
        <w:rPr>
          <w:rFonts w:ascii="Times New Roman" w:eastAsia="Times New Roman" w:hAnsi="Times New Roman" w:cs="Times New Roman"/>
          <w:lang w:eastAsia="en-US"/>
        </w:rPr>
        <w:t>Kapes</w:t>
      </w:r>
      <w:proofErr w:type="spellEnd"/>
      <w:r w:rsidRPr="00B12080">
        <w:rPr>
          <w:rFonts w:ascii="Times New Roman" w:eastAsia="Times New Roman" w:hAnsi="Times New Roman" w:cs="Times New Roman"/>
          <w:lang w:eastAsia="en-US"/>
        </w:rPr>
        <w:t xml:space="preserve"> book for evaluators.</w:t>
      </w:r>
    </w:p>
    <w:p w14:paraId="101CEBF0" w14:textId="77777777" w:rsidR="00B12080" w:rsidRPr="00B12080" w:rsidRDefault="00B12080" w:rsidP="00B12080">
      <w:pPr>
        <w:ind w:left="1080" w:hanging="720"/>
        <w:rPr>
          <w:rFonts w:ascii="Times New Roman" w:eastAsia="Times New Roman" w:hAnsi="Times New Roman" w:cs="Times New Roman"/>
          <w:lang w:eastAsia="en-US"/>
        </w:rPr>
      </w:pPr>
    </w:p>
    <w:p w14:paraId="4094114E" w14:textId="77777777" w:rsidR="00B12080" w:rsidRPr="00B12080" w:rsidRDefault="00B12080" w:rsidP="00B12080">
      <w:pPr>
        <w:ind w:left="720" w:hanging="360"/>
        <w:rPr>
          <w:rFonts w:ascii="Times New Roman" w:eastAsia="Times New Roman" w:hAnsi="Times New Roman" w:cs="Times New Roman"/>
          <w:lang w:eastAsia="en-US"/>
        </w:rPr>
      </w:pPr>
      <w:r w:rsidRPr="00B12080">
        <w:rPr>
          <w:rFonts w:ascii="Times New Roman" w:eastAsia="Times New Roman" w:hAnsi="Times New Roman" w:cs="Times New Roman"/>
          <w:lang w:eastAsia="en-US"/>
        </w:rPr>
        <w:t xml:space="preserve">Salkind, N.J. (2006). </w:t>
      </w:r>
      <w:r w:rsidRPr="00B12080">
        <w:rPr>
          <w:rFonts w:ascii="Times New Roman" w:eastAsia="Times New Roman" w:hAnsi="Times New Roman" w:cs="Times New Roman"/>
          <w:i/>
          <w:lang w:eastAsia="en-US"/>
        </w:rPr>
        <w:t>Tests &amp; Measurement for People Who Think They Hate Tests &amp; Measurement.</w:t>
      </w:r>
      <w:r w:rsidRPr="00B12080">
        <w:rPr>
          <w:rFonts w:ascii="Times New Roman" w:eastAsia="Times New Roman" w:hAnsi="Times New Roman" w:cs="Times New Roman"/>
          <w:lang w:eastAsia="en-US"/>
        </w:rPr>
        <w:t xml:space="preserve"> Thousand Oaks, CA: Sage Publications</w:t>
      </w:r>
    </w:p>
    <w:p w14:paraId="4D16D633" w14:textId="77777777" w:rsidR="00B12080" w:rsidRPr="00B12080" w:rsidRDefault="00B12080" w:rsidP="00B12080">
      <w:pPr>
        <w:rPr>
          <w:rFonts w:ascii="Times New Roman" w:eastAsia="Times New Roman" w:hAnsi="Times New Roman" w:cs="Times New Roman"/>
          <w:lang w:eastAsia="en-US"/>
        </w:rPr>
      </w:pPr>
    </w:p>
    <w:p w14:paraId="0024309B" w14:textId="77777777" w:rsidR="00B12080" w:rsidRPr="00B12080" w:rsidRDefault="00B12080" w:rsidP="00B12080">
      <w:pPr>
        <w:ind w:left="720" w:hanging="360"/>
        <w:rPr>
          <w:rFonts w:ascii="Times New Roman" w:eastAsia="Times New Roman" w:hAnsi="Times New Roman" w:cs="Times New Roman"/>
          <w:lang w:eastAsia="en-US"/>
        </w:rPr>
      </w:pPr>
    </w:p>
    <w:p w14:paraId="07696821" w14:textId="77777777" w:rsidR="00B12080" w:rsidRPr="00B12080" w:rsidRDefault="00B12080" w:rsidP="00B12080">
      <w:pPr>
        <w:widowControl w:val="0"/>
        <w:spacing w:line="260" w:lineRule="exact"/>
        <w:rPr>
          <w:rFonts w:ascii="Times New Roman" w:eastAsia="Times New Roman" w:hAnsi="Times New Roman" w:cs="Times New Roman"/>
          <w:b/>
          <w:snapToGrid w:val="0"/>
          <w:lang w:eastAsia="en-US"/>
        </w:rPr>
      </w:pPr>
      <w:r w:rsidRPr="00B12080">
        <w:rPr>
          <w:rFonts w:ascii="Times New Roman" w:eastAsia="Times New Roman" w:hAnsi="Times New Roman" w:cs="Times New Roman"/>
          <w:b/>
          <w:snapToGrid w:val="0"/>
          <w:lang w:eastAsia="en-US"/>
        </w:rPr>
        <w:t>General Counsel Policies</w:t>
      </w:r>
    </w:p>
    <w:p w14:paraId="71CC67D8" w14:textId="77777777" w:rsidR="00B12080" w:rsidRPr="00B12080" w:rsidRDefault="00B12080" w:rsidP="00B12080">
      <w:pPr>
        <w:widowControl w:val="0"/>
        <w:spacing w:line="260" w:lineRule="exact"/>
        <w:rPr>
          <w:rFonts w:ascii="Times New Roman" w:eastAsia="Times New Roman" w:hAnsi="Times New Roman" w:cs="Times New Roman"/>
          <w:snapToGrid w:val="0"/>
          <w:lang w:eastAsia="en-US"/>
        </w:rPr>
      </w:pPr>
      <w:r w:rsidRPr="00B12080">
        <w:rPr>
          <w:rFonts w:ascii="Times New Roman" w:eastAsia="Times New Roman" w:hAnsi="Times New Roman" w:cs="Times New Roman"/>
          <w:snapToGrid w:val="0"/>
          <w:lang w:eastAsia="en-US"/>
        </w:rPr>
        <w:t>General Counsel now maintains a single website that serves as the collection of all University Policies:  </w:t>
      </w:r>
      <w:hyperlink r:id="rId11" w:history="1">
        <w:r w:rsidRPr="00B12080">
          <w:rPr>
            <w:rFonts w:ascii="Times New Roman" w:eastAsia="Times New Roman" w:hAnsi="Times New Roman" w:cs="Times New Roman"/>
            <w:snapToGrid w:val="0"/>
            <w:color w:val="0000FF"/>
            <w:u w:val="single"/>
            <w:lang w:eastAsia="en-US"/>
          </w:rPr>
          <w:t>https://sites.auburn.edu/admin/universitypolicies/default.aspx</w:t>
        </w:r>
      </w:hyperlink>
      <w:r w:rsidRPr="00B12080">
        <w:rPr>
          <w:rFonts w:ascii="Times New Roman" w:eastAsia="Times New Roman" w:hAnsi="Times New Roman" w:cs="Times New Roman"/>
          <w:snapToGrid w:val="0"/>
          <w:lang w:eastAsia="en-US"/>
        </w:rPr>
        <w:t xml:space="preserve">. This replaces the Tiger Cub policies. </w:t>
      </w:r>
    </w:p>
    <w:p w14:paraId="5639AE16" w14:textId="77777777" w:rsidR="003B7C39" w:rsidRDefault="003B7C39" w:rsidP="00A627F8">
      <w:pPr>
        <w:rPr>
          <w:rFonts w:ascii="Times New Roman" w:hAnsi="Times New Roman" w:cs="Times New Roman"/>
          <w:b/>
        </w:rPr>
      </w:pPr>
    </w:p>
    <w:p w14:paraId="64BB7F6C" w14:textId="77777777" w:rsidR="000A3836" w:rsidRPr="00A627F8" w:rsidRDefault="000A3836" w:rsidP="000A3836">
      <w:pPr>
        <w:rPr>
          <w:rFonts w:ascii="Times New Roman" w:hAnsi="Times New Roman" w:cs="Times New Roman"/>
          <w:b/>
        </w:rPr>
      </w:pPr>
      <w:r w:rsidRPr="00A627F8">
        <w:rPr>
          <w:rFonts w:ascii="Times New Roman" w:hAnsi="Times New Roman" w:cs="Times New Roman"/>
          <w:b/>
        </w:rPr>
        <w:t>SYLLABUS DISCLAIMER:</w:t>
      </w:r>
    </w:p>
    <w:p w14:paraId="55B6572D" w14:textId="41724168" w:rsidR="00EA32F5" w:rsidRDefault="000A3836" w:rsidP="00A627F8">
      <w:pPr>
        <w:rPr>
          <w:rFonts w:ascii="Times New Roman" w:hAnsi="Times New Roman" w:cs="Times New Roman"/>
        </w:rPr>
      </w:pPr>
      <w:r w:rsidRPr="00A627F8">
        <w:rPr>
          <w:rFonts w:ascii="Times New Roman" w:hAnsi="Times New Roman" w:cs="Times New Roman"/>
        </w:rPr>
        <w:t>The instructor reserves the right to make changes to the syllabus as needed due to the developmental needs of the students. In the event that changes are deemed necessary, the instructor will inform students at the earliest date possible in class or via email.</w:t>
      </w:r>
    </w:p>
    <w:sectPr w:rsidR="00EA32F5" w:rsidSect="0076047D">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F287D" w14:textId="77777777" w:rsidR="00287517" w:rsidRDefault="00287517" w:rsidP="00A83572">
      <w:r>
        <w:separator/>
      </w:r>
    </w:p>
  </w:endnote>
  <w:endnote w:type="continuationSeparator" w:id="0">
    <w:p w14:paraId="034B96A8" w14:textId="77777777" w:rsidR="00287517" w:rsidRDefault="00287517" w:rsidP="00A83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77226" w14:textId="77777777" w:rsidR="00287517" w:rsidRDefault="00287517" w:rsidP="00A83572">
      <w:r>
        <w:separator/>
      </w:r>
    </w:p>
  </w:footnote>
  <w:footnote w:type="continuationSeparator" w:id="0">
    <w:p w14:paraId="5988E5B4" w14:textId="77777777" w:rsidR="00287517" w:rsidRDefault="00287517" w:rsidP="00A83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51393001"/>
    <w:multiLevelType w:val="hybridMultilevel"/>
    <w:tmpl w:val="0A301124"/>
    <w:lvl w:ilvl="0" w:tplc="8A8A33F8">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52C"/>
    <w:rsid w:val="00007FD2"/>
    <w:rsid w:val="00047135"/>
    <w:rsid w:val="00055BCC"/>
    <w:rsid w:val="00060016"/>
    <w:rsid w:val="00082A3A"/>
    <w:rsid w:val="00085770"/>
    <w:rsid w:val="00092A83"/>
    <w:rsid w:val="000A3836"/>
    <w:rsid w:val="000B372D"/>
    <w:rsid w:val="000D1EB3"/>
    <w:rsid w:val="000D1F02"/>
    <w:rsid w:val="000D5746"/>
    <w:rsid w:val="000D5E4C"/>
    <w:rsid w:val="000E12B4"/>
    <w:rsid w:val="000F1E29"/>
    <w:rsid w:val="000F4F9C"/>
    <w:rsid w:val="00102949"/>
    <w:rsid w:val="00106945"/>
    <w:rsid w:val="001103FD"/>
    <w:rsid w:val="0011149C"/>
    <w:rsid w:val="001149FC"/>
    <w:rsid w:val="0012495C"/>
    <w:rsid w:val="00126657"/>
    <w:rsid w:val="001440FF"/>
    <w:rsid w:val="0014773F"/>
    <w:rsid w:val="00150298"/>
    <w:rsid w:val="00151184"/>
    <w:rsid w:val="0015149B"/>
    <w:rsid w:val="0015316C"/>
    <w:rsid w:val="00165FA3"/>
    <w:rsid w:val="001829EE"/>
    <w:rsid w:val="0018383C"/>
    <w:rsid w:val="0018481C"/>
    <w:rsid w:val="00187358"/>
    <w:rsid w:val="001932AD"/>
    <w:rsid w:val="001A720D"/>
    <w:rsid w:val="001A752C"/>
    <w:rsid w:val="001B2011"/>
    <w:rsid w:val="001C0734"/>
    <w:rsid w:val="001E4E4B"/>
    <w:rsid w:val="002134C6"/>
    <w:rsid w:val="00235356"/>
    <w:rsid w:val="0023537E"/>
    <w:rsid w:val="00250E14"/>
    <w:rsid w:val="00254BB1"/>
    <w:rsid w:val="00256BD8"/>
    <w:rsid w:val="00263488"/>
    <w:rsid w:val="00266A83"/>
    <w:rsid w:val="00285F72"/>
    <w:rsid w:val="00287517"/>
    <w:rsid w:val="00290253"/>
    <w:rsid w:val="002A2B5A"/>
    <w:rsid w:val="002A7225"/>
    <w:rsid w:val="002B518C"/>
    <w:rsid w:val="002C0620"/>
    <w:rsid w:val="002C2B3A"/>
    <w:rsid w:val="002E5F59"/>
    <w:rsid w:val="002F1688"/>
    <w:rsid w:val="002F45DD"/>
    <w:rsid w:val="002F5C0F"/>
    <w:rsid w:val="0030323C"/>
    <w:rsid w:val="00306647"/>
    <w:rsid w:val="00312C57"/>
    <w:rsid w:val="00313E14"/>
    <w:rsid w:val="00315603"/>
    <w:rsid w:val="00320C89"/>
    <w:rsid w:val="003224B9"/>
    <w:rsid w:val="00322F48"/>
    <w:rsid w:val="0033002D"/>
    <w:rsid w:val="00333633"/>
    <w:rsid w:val="003511DE"/>
    <w:rsid w:val="0036355B"/>
    <w:rsid w:val="00381112"/>
    <w:rsid w:val="00381D07"/>
    <w:rsid w:val="00391035"/>
    <w:rsid w:val="00392059"/>
    <w:rsid w:val="00393C54"/>
    <w:rsid w:val="003A28A3"/>
    <w:rsid w:val="003A4BE8"/>
    <w:rsid w:val="003B0F5D"/>
    <w:rsid w:val="003B165F"/>
    <w:rsid w:val="003B515E"/>
    <w:rsid w:val="003B5CAE"/>
    <w:rsid w:val="003B7C39"/>
    <w:rsid w:val="003C164A"/>
    <w:rsid w:val="003C1C17"/>
    <w:rsid w:val="003C46C4"/>
    <w:rsid w:val="003D1332"/>
    <w:rsid w:val="003D7F46"/>
    <w:rsid w:val="003F24D5"/>
    <w:rsid w:val="00435B8F"/>
    <w:rsid w:val="0044759E"/>
    <w:rsid w:val="00451DF3"/>
    <w:rsid w:val="0045226B"/>
    <w:rsid w:val="0045785E"/>
    <w:rsid w:val="00460AE0"/>
    <w:rsid w:val="00466C3B"/>
    <w:rsid w:val="00473D92"/>
    <w:rsid w:val="00475520"/>
    <w:rsid w:val="00484076"/>
    <w:rsid w:val="00490C6B"/>
    <w:rsid w:val="004A3658"/>
    <w:rsid w:val="004A7F26"/>
    <w:rsid w:val="004B233F"/>
    <w:rsid w:val="004B62B9"/>
    <w:rsid w:val="004D3DE9"/>
    <w:rsid w:val="004E0CE3"/>
    <w:rsid w:val="004E16C4"/>
    <w:rsid w:val="004E2548"/>
    <w:rsid w:val="004E3863"/>
    <w:rsid w:val="004E6E6D"/>
    <w:rsid w:val="00512B92"/>
    <w:rsid w:val="00514711"/>
    <w:rsid w:val="00520994"/>
    <w:rsid w:val="00521A40"/>
    <w:rsid w:val="00544705"/>
    <w:rsid w:val="005921A4"/>
    <w:rsid w:val="005A1F52"/>
    <w:rsid w:val="005B642B"/>
    <w:rsid w:val="005F3151"/>
    <w:rsid w:val="00612E80"/>
    <w:rsid w:val="00624522"/>
    <w:rsid w:val="00641FBA"/>
    <w:rsid w:val="006979BC"/>
    <w:rsid w:val="006A313A"/>
    <w:rsid w:val="006B2EFC"/>
    <w:rsid w:val="006B69A6"/>
    <w:rsid w:val="006C1236"/>
    <w:rsid w:val="006C3157"/>
    <w:rsid w:val="006F284D"/>
    <w:rsid w:val="006F3802"/>
    <w:rsid w:val="006F3DE7"/>
    <w:rsid w:val="006F6655"/>
    <w:rsid w:val="00716E6B"/>
    <w:rsid w:val="00725F36"/>
    <w:rsid w:val="00726061"/>
    <w:rsid w:val="007264ED"/>
    <w:rsid w:val="00730945"/>
    <w:rsid w:val="00743AFA"/>
    <w:rsid w:val="00751C97"/>
    <w:rsid w:val="007564AF"/>
    <w:rsid w:val="0076047D"/>
    <w:rsid w:val="00762974"/>
    <w:rsid w:val="00763C32"/>
    <w:rsid w:val="00765DC5"/>
    <w:rsid w:val="0078640B"/>
    <w:rsid w:val="007A1168"/>
    <w:rsid w:val="007A4487"/>
    <w:rsid w:val="007B3E98"/>
    <w:rsid w:val="007C2074"/>
    <w:rsid w:val="007C6562"/>
    <w:rsid w:val="007C7FF4"/>
    <w:rsid w:val="007D1C53"/>
    <w:rsid w:val="007E0BC1"/>
    <w:rsid w:val="007E65A0"/>
    <w:rsid w:val="007F3DF1"/>
    <w:rsid w:val="007F612E"/>
    <w:rsid w:val="00800BC2"/>
    <w:rsid w:val="00813F07"/>
    <w:rsid w:val="00826561"/>
    <w:rsid w:val="00842052"/>
    <w:rsid w:val="00861602"/>
    <w:rsid w:val="008625D2"/>
    <w:rsid w:val="00866324"/>
    <w:rsid w:val="00866570"/>
    <w:rsid w:val="00870E5B"/>
    <w:rsid w:val="0087363D"/>
    <w:rsid w:val="00876D51"/>
    <w:rsid w:val="008815CD"/>
    <w:rsid w:val="008A1DFC"/>
    <w:rsid w:val="008A7854"/>
    <w:rsid w:val="008C52DD"/>
    <w:rsid w:val="008D4BFA"/>
    <w:rsid w:val="008E2EC2"/>
    <w:rsid w:val="008F66A8"/>
    <w:rsid w:val="00903F44"/>
    <w:rsid w:val="00921084"/>
    <w:rsid w:val="00922363"/>
    <w:rsid w:val="00943DAB"/>
    <w:rsid w:val="00952D92"/>
    <w:rsid w:val="00954072"/>
    <w:rsid w:val="009569B6"/>
    <w:rsid w:val="00961521"/>
    <w:rsid w:val="00962E08"/>
    <w:rsid w:val="00966EE4"/>
    <w:rsid w:val="009701AE"/>
    <w:rsid w:val="00972DCF"/>
    <w:rsid w:val="0098161A"/>
    <w:rsid w:val="009836FA"/>
    <w:rsid w:val="0099155E"/>
    <w:rsid w:val="009918C3"/>
    <w:rsid w:val="00996B26"/>
    <w:rsid w:val="009A0EC6"/>
    <w:rsid w:val="009A3E85"/>
    <w:rsid w:val="009B22EC"/>
    <w:rsid w:val="009B5F2A"/>
    <w:rsid w:val="009D41D7"/>
    <w:rsid w:val="009F0EC4"/>
    <w:rsid w:val="009F21E7"/>
    <w:rsid w:val="00A03387"/>
    <w:rsid w:val="00A109E1"/>
    <w:rsid w:val="00A128EB"/>
    <w:rsid w:val="00A2342C"/>
    <w:rsid w:val="00A3332C"/>
    <w:rsid w:val="00A33886"/>
    <w:rsid w:val="00A627F8"/>
    <w:rsid w:val="00A663EA"/>
    <w:rsid w:val="00A7492D"/>
    <w:rsid w:val="00A83572"/>
    <w:rsid w:val="00A86AC3"/>
    <w:rsid w:val="00A93780"/>
    <w:rsid w:val="00A96175"/>
    <w:rsid w:val="00AA6859"/>
    <w:rsid w:val="00AC6645"/>
    <w:rsid w:val="00AC7E05"/>
    <w:rsid w:val="00AD4863"/>
    <w:rsid w:val="00AD4EF8"/>
    <w:rsid w:val="00AE6703"/>
    <w:rsid w:val="00AE6EA6"/>
    <w:rsid w:val="00AF04A8"/>
    <w:rsid w:val="00B04796"/>
    <w:rsid w:val="00B04818"/>
    <w:rsid w:val="00B12080"/>
    <w:rsid w:val="00B37047"/>
    <w:rsid w:val="00B40345"/>
    <w:rsid w:val="00B42F24"/>
    <w:rsid w:val="00B652AE"/>
    <w:rsid w:val="00B70C4E"/>
    <w:rsid w:val="00B7754E"/>
    <w:rsid w:val="00B8401D"/>
    <w:rsid w:val="00B9049D"/>
    <w:rsid w:val="00B9318D"/>
    <w:rsid w:val="00B956A6"/>
    <w:rsid w:val="00B96505"/>
    <w:rsid w:val="00BA199F"/>
    <w:rsid w:val="00BA5232"/>
    <w:rsid w:val="00BC2BDF"/>
    <w:rsid w:val="00BD0157"/>
    <w:rsid w:val="00BE35EA"/>
    <w:rsid w:val="00BE6CDD"/>
    <w:rsid w:val="00BF064C"/>
    <w:rsid w:val="00BF38D2"/>
    <w:rsid w:val="00C023A1"/>
    <w:rsid w:val="00C07FC9"/>
    <w:rsid w:val="00C13A56"/>
    <w:rsid w:val="00C14704"/>
    <w:rsid w:val="00C20C26"/>
    <w:rsid w:val="00C26417"/>
    <w:rsid w:val="00C30873"/>
    <w:rsid w:val="00C31B20"/>
    <w:rsid w:val="00C328A9"/>
    <w:rsid w:val="00C400C9"/>
    <w:rsid w:val="00C50C5E"/>
    <w:rsid w:val="00C520B4"/>
    <w:rsid w:val="00C57C63"/>
    <w:rsid w:val="00C61965"/>
    <w:rsid w:val="00C61AB2"/>
    <w:rsid w:val="00C7083E"/>
    <w:rsid w:val="00C739C1"/>
    <w:rsid w:val="00C8005C"/>
    <w:rsid w:val="00C84EA6"/>
    <w:rsid w:val="00C9426A"/>
    <w:rsid w:val="00C95B5C"/>
    <w:rsid w:val="00C96A43"/>
    <w:rsid w:val="00CB1276"/>
    <w:rsid w:val="00CB19CA"/>
    <w:rsid w:val="00CB4D34"/>
    <w:rsid w:val="00CD1642"/>
    <w:rsid w:val="00CE1D69"/>
    <w:rsid w:val="00CE63DC"/>
    <w:rsid w:val="00CF3BF4"/>
    <w:rsid w:val="00D0201A"/>
    <w:rsid w:val="00D1204C"/>
    <w:rsid w:val="00D139E7"/>
    <w:rsid w:val="00D15472"/>
    <w:rsid w:val="00D21148"/>
    <w:rsid w:val="00D37CC7"/>
    <w:rsid w:val="00D43B4C"/>
    <w:rsid w:val="00D45C4C"/>
    <w:rsid w:val="00D62FD6"/>
    <w:rsid w:val="00D77EEC"/>
    <w:rsid w:val="00D91983"/>
    <w:rsid w:val="00DA4960"/>
    <w:rsid w:val="00DB4B16"/>
    <w:rsid w:val="00DD2B78"/>
    <w:rsid w:val="00DE2AB7"/>
    <w:rsid w:val="00DE4E4D"/>
    <w:rsid w:val="00DE719C"/>
    <w:rsid w:val="00DE74BC"/>
    <w:rsid w:val="00DF7573"/>
    <w:rsid w:val="00E02CE0"/>
    <w:rsid w:val="00E0675B"/>
    <w:rsid w:val="00E157DE"/>
    <w:rsid w:val="00E220AE"/>
    <w:rsid w:val="00E3176A"/>
    <w:rsid w:val="00E41F3C"/>
    <w:rsid w:val="00E47FE6"/>
    <w:rsid w:val="00E5205F"/>
    <w:rsid w:val="00E63054"/>
    <w:rsid w:val="00E7184B"/>
    <w:rsid w:val="00EA32F5"/>
    <w:rsid w:val="00EC644F"/>
    <w:rsid w:val="00ED130E"/>
    <w:rsid w:val="00ED7770"/>
    <w:rsid w:val="00EE0C92"/>
    <w:rsid w:val="00F02ABB"/>
    <w:rsid w:val="00F06D80"/>
    <w:rsid w:val="00F17D90"/>
    <w:rsid w:val="00F312C1"/>
    <w:rsid w:val="00F36C62"/>
    <w:rsid w:val="00F542A1"/>
    <w:rsid w:val="00F55845"/>
    <w:rsid w:val="00F564FC"/>
    <w:rsid w:val="00F6218B"/>
    <w:rsid w:val="00F67C53"/>
    <w:rsid w:val="00F71D43"/>
    <w:rsid w:val="00F72318"/>
    <w:rsid w:val="00FB07D0"/>
    <w:rsid w:val="00FC02C9"/>
    <w:rsid w:val="00FC663C"/>
    <w:rsid w:val="00FC6682"/>
    <w:rsid w:val="00FD121D"/>
    <w:rsid w:val="00FD4A6A"/>
    <w:rsid w:val="00FD71EB"/>
    <w:rsid w:val="00FE499C"/>
    <w:rsid w:val="00FF3A6E"/>
    <w:rsid w:val="00FF4650"/>
    <w:rsid w:val="00FF4A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45F98"/>
  <w15:docId w15:val="{7882ED8B-C1DD-443C-96DD-C83E1545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C53"/>
    <w:pPr>
      <w:ind w:left="720"/>
      <w:contextualSpacing/>
    </w:pPr>
  </w:style>
  <w:style w:type="table" w:styleId="TableGrid">
    <w:name w:val="Table Grid"/>
    <w:basedOn w:val="TableNormal"/>
    <w:uiPriority w:val="39"/>
    <w:rsid w:val="003A2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02C9"/>
    <w:rPr>
      <w:color w:val="0563C1" w:themeColor="hyperlink"/>
      <w:u w:val="single"/>
    </w:rPr>
  </w:style>
  <w:style w:type="paragraph" w:styleId="CommentText">
    <w:name w:val="annotation text"/>
    <w:basedOn w:val="Normal"/>
    <w:link w:val="CommentTextChar"/>
    <w:uiPriority w:val="99"/>
    <w:semiHidden/>
    <w:unhideWhenUsed/>
    <w:rsid w:val="00FC02C9"/>
    <w:rPr>
      <w:lang w:eastAsia="zh-CN"/>
    </w:rPr>
  </w:style>
  <w:style w:type="character" w:customStyle="1" w:styleId="CommentTextChar">
    <w:name w:val="Comment Text Char"/>
    <w:basedOn w:val="DefaultParagraphFont"/>
    <w:link w:val="CommentText"/>
    <w:uiPriority w:val="99"/>
    <w:semiHidden/>
    <w:rsid w:val="00FC02C9"/>
    <w:rPr>
      <w:lang w:eastAsia="zh-CN"/>
    </w:rPr>
  </w:style>
  <w:style w:type="character" w:styleId="FollowedHyperlink">
    <w:name w:val="FollowedHyperlink"/>
    <w:basedOn w:val="DefaultParagraphFont"/>
    <w:uiPriority w:val="99"/>
    <w:semiHidden/>
    <w:unhideWhenUsed/>
    <w:rsid w:val="00F67C53"/>
    <w:rPr>
      <w:color w:val="954F72" w:themeColor="followedHyperlink"/>
      <w:u w:val="single"/>
    </w:rPr>
  </w:style>
  <w:style w:type="paragraph" w:styleId="NormalWeb">
    <w:name w:val="Normal (Web)"/>
    <w:basedOn w:val="Normal"/>
    <w:uiPriority w:val="99"/>
    <w:rsid w:val="000B372D"/>
    <w:pPr>
      <w:spacing w:before="100" w:beforeAutospacing="1" w:after="100" w:afterAutospacing="1"/>
    </w:pPr>
    <w:rPr>
      <w:rFonts w:ascii="Times New Roman" w:eastAsia="Times New Roman" w:hAnsi="Times New Roman" w:cs="Times New Roman"/>
      <w:lang w:eastAsia="en-US"/>
    </w:rPr>
  </w:style>
  <w:style w:type="paragraph" w:styleId="Header">
    <w:name w:val="header"/>
    <w:basedOn w:val="Normal"/>
    <w:link w:val="HeaderChar"/>
    <w:uiPriority w:val="99"/>
    <w:unhideWhenUsed/>
    <w:rsid w:val="00A83572"/>
    <w:pPr>
      <w:tabs>
        <w:tab w:val="center" w:pos="4680"/>
        <w:tab w:val="right" w:pos="9360"/>
      </w:tabs>
    </w:pPr>
  </w:style>
  <w:style w:type="character" w:customStyle="1" w:styleId="HeaderChar">
    <w:name w:val="Header Char"/>
    <w:basedOn w:val="DefaultParagraphFont"/>
    <w:link w:val="Header"/>
    <w:uiPriority w:val="99"/>
    <w:rsid w:val="00A83572"/>
  </w:style>
  <w:style w:type="paragraph" w:styleId="Footer">
    <w:name w:val="footer"/>
    <w:basedOn w:val="Normal"/>
    <w:link w:val="FooterChar"/>
    <w:uiPriority w:val="99"/>
    <w:unhideWhenUsed/>
    <w:rsid w:val="00A83572"/>
    <w:pPr>
      <w:tabs>
        <w:tab w:val="center" w:pos="4680"/>
        <w:tab w:val="right" w:pos="9360"/>
      </w:tabs>
    </w:pPr>
  </w:style>
  <w:style w:type="character" w:customStyle="1" w:styleId="FooterChar">
    <w:name w:val="Footer Char"/>
    <w:basedOn w:val="DefaultParagraphFont"/>
    <w:link w:val="Footer"/>
    <w:uiPriority w:val="99"/>
    <w:rsid w:val="00A83572"/>
  </w:style>
  <w:style w:type="character" w:styleId="UnresolvedMention">
    <w:name w:val="Unresolved Mention"/>
    <w:basedOn w:val="DefaultParagraphFont"/>
    <w:uiPriority w:val="99"/>
    <w:semiHidden/>
    <w:unhideWhenUsed/>
    <w:rsid w:val="00B12080"/>
    <w:rPr>
      <w:color w:val="605E5C"/>
      <w:shd w:val="clear" w:color="auto" w:fill="E1DFDD"/>
    </w:rPr>
  </w:style>
  <w:style w:type="character" w:styleId="Strong">
    <w:name w:val="Strong"/>
    <w:basedOn w:val="DefaultParagraphFont"/>
    <w:uiPriority w:val="22"/>
    <w:qFormat/>
    <w:rsid w:val="00725F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396949">
      <w:bodyDiv w:val="1"/>
      <w:marLeft w:val="0"/>
      <w:marRight w:val="0"/>
      <w:marTop w:val="0"/>
      <w:marBottom w:val="0"/>
      <w:divBdr>
        <w:top w:val="none" w:sz="0" w:space="0" w:color="auto"/>
        <w:left w:val="none" w:sz="0" w:space="0" w:color="auto"/>
        <w:bottom w:val="none" w:sz="0" w:space="0" w:color="auto"/>
        <w:right w:val="none" w:sz="0" w:space="0" w:color="auto"/>
      </w:divBdr>
    </w:div>
    <w:div w:id="385758359">
      <w:bodyDiv w:val="1"/>
      <w:marLeft w:val="0"/>
      <w:marRight w:val="0"/>
      <w:marTop w:val="0"/>
      <w:marBottom w:val="0"/>
      <w:divBdr>
        <w:top w:val="none" w:sz="0" w:space="0" w:color="auto"/>
        <w:left w:val="none" w:sz="0" w:space="0" w:color="auto"/>
        <w:bottom w:val="none" w:sz="0" w:space="0" w:color="auto"/>
        <w:right w:val="none" w:sz="0" w:space="0" w:color="auto"/>
      </w:divBdr>
    </w:div>
    <w:div w:id="742684036">
      <w:bodyDiv w:val="1"/>
      <w:marLeft w:val="0"/>
      <w:marRight w:val="0"/>
      <w:marTop w:val="0"/>
      <w:marBottom w:val="0"/>
      <w:divBdr>
        <w:top w:val="none" w:sz="0" w:space="0" w:color="auto"/>
        <w:left w:val="none" w:sz="0" w:space="0" w:color="auto"/>
        <w:bottom w:val="none" w:sz="0" w:space="0" w:color="auto"/>
        <w:right w:val="none" w:sz="0" w:space="0" w:color="auto"/>
      </w:divBdr>
      <w:divsChild>
        <w:div w:id="1439834352">
          <w:marLeft w:val="0"/>
          <w:marRight w:val="0"/>
          <w:marTop w:val="0"/>
          <w:marBottom w:val="0"/>
          <w:divBdr>
            <w:top w:val="none" w:sz="0" w:space="0" w:color="auto"/>
            <w:left w:val="none" w:sz="0" w:space="0" w:color="auto"/>
            <w:bottom w:val="none" w:sz="0" w:space="0" w:color="auto"/>
            <w:right w:val="none" w:sz="0" w:space="0" w:color="auto"/>
          </w:divBdr>
          <w:divsChild>
            <w:div w:id="1492984496">
              <w:marLeft w:val="0"/>
              <w:marRight w:val="0"/>
              <w:marTop w:val="0"/>
              <w:marBottom w:val="0"/>
              <w:divBdr>
                <w:top w:val="none" w:sz="0" w:space="0" w:color="auto"/>
                <w:left w:val="none" w:sz="0" w:space="0" w:color="auto"/>
                <w:bottom w:val="none" w:sz="0" w:space="0" w:color="auto"/>
                <w:right w:val="none" w:sz="0" w:space="0" w:color="auto"/>
              </w:divBdr>
              <w:divsChild>
                <w:div w:id="7527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57560">
      <w:bodyDiv w:val="1"/>
      <w:marLeft w:val="0"/>
      <w:marRight w:val="0"/>
      <w:marTop w:val="0"/>
      <w:marBottom w:val="0"/>
      <w:divBdr>
        <w:top w:val="none" w:sz="0" w:space="0" w:color="auto"/>
        <w:left w:val="none" w:sz="0" w:space="0" w:color="auto"/>
        <w:bottom w:val="none" w:sz="0" w:space="0" w:color="auto"/>
        <w:right w:val="none" w:sz="0" w:space="0" w:color="auto"/>
      </w:divBdr>
    </w:div>
    <w:div w:id="1302926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ynextmove.org/explore/i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default.aspx" TargetMode="External"/><Relationship Id="rId5" Type="http://schemas.openxmlformats.org/officeDocument/2006/relationships/footnotes" Target="footnotes.xml"/><Relationship Id="rId10" Type="http://schemas.openxmlformats.org/officeDocument/2006/relationships/hyperlink" Target="https://sites.auburn.edu/admin/universitypolicies/default.aspx" TargetMode="External"/><Relationship Id="rId4" Type="http://schemas.openxmlformats.org/officeDocument/2006/relationships/webSettings" Target="webSettings.xml"/><Relationship Id="rId9" Type="http://schemas.openxmlformats.org/officeDocument/2006/relationships/hyperlink" Target="mailto:mlm0057@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3207</Words>
  <Characters>18281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21446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Jinhee Park</dc:creator>
  <cp:lastModifiedBy>Microsoft Office User</cp:lastModifiedBy>
  <cp:revision>2</cp:revision>
  <cp:lastPrinted>2017-12-07T20:21:00Z</cp:lastPrinted>
  <dcterms:created xsi:type="dcterms:W3CDTF">2021-07-14T21:58:00Z</dcterms:created>
  <dcterms:modified xsi:type="dcterms:W3CDTF">2021-07-14T21:58:00Z</dcterms:modified>
</cp:coreProperties>
</file>