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9042EF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53326">
        <w:rPr>
          <w:color w:val="1F3864" w:themeColor="accent1" w:themeShade="80"/>
        </w:rPr>
        <w:t>S</w:t>
      </w:r>
      <w:r w:rsidR="007427BA">
        <w:rPr>
          <w:color w:val="1F3864" w:themeColor="accent1" w:themeShade="80"/>
        </w:rPr>
        <w:t>ummer</w:t>
      </w:r>
      <w:r w:rsidR="00E53326">
        <w:rPr>
          <w:color w:val="1F3864" w:themeColor="accent1" w:themeShade="80"/>
        </w:rPr>
        <w:t xml:space="preserve">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4540D3A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t>Tuesdays/Thursdays 1-3:50 PM</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9D8C08E" w14:textId="6BE9CC8F" w:rsidR="00060186" w:rsidRPr="00C343B7" w:rsidRDefault="00C343B7" w:rsidP="00B04968">
      <w:pPr>
        <w:pStyle w:val="NormalWeb"/>
        <w:numPr>
          <w:ilvl w:val="0"/>
          <w:numId w:val="6"/>
        </w:numPr>
        <w:spacing w:before="0" w:beforeAutospacing="0" w:after="0" w:afterAutospacing="0"/>
        <w:rPr>
          <w:sz w:val="22"/>
          <w:szCs w:val="22"/>
        </w:rPr>
      </w:pPr>
      <w:bookmarkStart w:id="0" w:name="_Hlk61248725"/>
      <w:proofErr w:type="spellStart"/>
      <w:r w:rsidRPr="00D0248E">
        <w:rPr>
          <w:sz w:val="22"/>
          <w:szCs w:val="22"/>
        </w:rPr>
        <w:t>Brozo</w:t>
      </w:r>
      <w:proofErr w:type="spellEnd"/>
      <w:r w:rsidRPr="00D0248E">
        <w:rPr>
          <w:sz w:val="22"/>
          <w:szCs w:val="22"/>
        </w:rPr>
        <w:t xml:space="preserve">, W. G. (2017). </w:t>
      </w:r>
      <w:r w:rsidRPr="004E1D52">
        <w:rPr>
          <w:i/>
          <w:iCs/>
          <w:sz w:val="22"/>
          <w:szCs w:val="22"/>
        </w:rPr>
        <w:t>Disciplinary and content literacy for today’s adolescents: Honoring diversity and building competence</w:t>
      </w:r>
      <w:r>
        <w:rPr>
          <w:sz w:val="22"/>
          <w:szCs w:val="22"/>
        </w:rPr>
        <w:t xml:space="preserve"> (6</w:t>
      </w:r>
      <w:r w:rsidRPr="00C343B7">
        <w:rPr>
          <w:sz w:val="22"/>
          <w:szCs w:val="22"/>
          <w:vertAlign w:val="superscript"/>
        </w:rPr>
        <w:t>th</w:t>
      </w:r>
      <w:r>
        <w:rPr>
          <w:sz w:val="22"/>
          <w:szCs w:val="22"/>
        </w:rPr>
        <w:t xml:space="preserve"> ed.). The Guilford Press.</w:t>
      </w:r>
    </w:p>
    <w:bookmarkEnd w:id="0"/>
    <w:p w14:paraId="6AF7A343" w14:textId="77777777" w:rsidR="00CD0DE7" w:rsidRPr="004E1D52" w:rsidRDefault="00CD0DE7" w:rsidP="007E2BA5">
      <w:pPr>
        <w:pStyle w:val="NormalWeb"/>
        <w:spacing w:before="0" w:beforeAutospacing="0" w:after="0" w:afterAutospacing="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67CD080F" w14:textId="3148BC6F" w:rsidR="00034891"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lastRenderedPageBreak/>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35067F1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1"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w:t>
      </w:r>
      <w:r>
        <w:rPr>
          <w:sz w:val="22"/>
          <w:szCs w:val="22"/>
        </w:rPr>
        <w:lastRenderedPageBreak/>
        <w:t>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w:t>
      </w:r>
      <w:proofErr w:type="spellStart"/>
      <w:r>
        <w:rPr>
          <w:sz w:val="22"/>
          <w:szCs w:val="22"/>
        </w:rPr>
        <w:t>ze</w:t>
      </w:r>
      <w:proofErr w:type="spellEnd"/>
      <w:r>
        <w:rPr>
          <w:sz w:val="22"/>
          <w:szCs w:val="22"/>
        </w:rPr>
        <w:t>” or something else). In this class, you are invited to share what pronouns you go by, and we will refer to people using the pronouns that they share.</w:t>
      </w:r>
    </w:p>
    <w:bookmarkEnd w:id="1"/>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Default="00413DC6" w:rsidP="00413DC6">
      <w:pPr>
        <w:pStyle w:val="NormalWeb"/>
        <w:spacing w:before="0" w:beforeAutospacing="0" w:after="0" w:afterAutospacing="0"/>
        <w:rPr>
          <w:sz w:val="22"/>
          <w:szCs w:val="22"/>
          <w:u w:val="single"/>
        </w:rPr>
      </w:pPr>
      <w:r>
        <w:rPr>
          <w:sz w:val="22"/>
          <w:szCs w:val="22"/>
          <w:u w:val="single"/>
        </w:rPr>
        <w:t>Expectations:</w:t>
      </w:r>
    </w:p>
    <w:p w14:paraId="2B39753E" w14:textId="7C2C6AA7" w:rsidR="00413DC6" w:rsidRDefault="00413DC6" w:rsidP="00413DC6">
      <w:pPr>
        <w:pStyle w:val="NormalWeb"/>
        <w:numPr>
          <w:ilvl w:val="0"/>
          <w:numId w:val="10"/>
        </w:numPr>
        <w:spacing w:before="0" w:beforeAutospacing="0" w:after="0" w:afterAutospacing="0"/>
        <w:rPr>
          <w:sz w:val="22"/>
          <w:szCs w:val="22"/>
        </w:rPr>
      </w:pPr>
      <w:r>
        <w:rPr>
          <w:sz w:val="22"/>
          <w:szCs w:val="22"/>
        </w:rPr>
        <w:t>Actively and thoughtfully participate in all asynchronous and synchronous class activities.</w:t>
      </w:r>
    </w:p>
    <w:p w14:paraId="4F047922" w14:textId="7CC75E90" w:rsidR="00413DC6" w:rsidRDefault="00413DC6" w:rsidP="00413DC6">
      <w:pPr>
        <w:pStyle w:val="NormalWeb"/>
        <w:numPr>
          <w:ilvl w:val="0"/>
          <w:numId w:val="10"/>
        </w:numPr>
        <w:spacing w:before="0" w:beforeAutospacing="0" w:after="0" w:afterAutospacing="0"/>
        <w:rPr>
          <w:sz w:val="22"/>
          <w:szCs w:val="22"/>
        </w:rPr>
      </w:pPr>
      <w:r>
        <w:rPr>
          <w:sz w:val="22"/>
          <w:szCs w:val="22"/>
        </w:rPr>
        <w:t>Complete all assigned readings.</w:t>
      </w:r>
    </w:p>
    <w:p w14:paraId="0783AC22" w14:textId="2190ED76" w:rsidR="00413DC6" w:rsidRDefault="00413DC6" w:rsidP="00413DC6">
      <w:pPr>
        <w:pStyle w:val="NormalWeb"/>
        <w:numPr>
          <w:ilvl w:val="0"/>
          <w:numId w:val="10"/>
        </w:numPr>
        <w:spacing w:before="0" w:beforeAutospacing="0" w:after="0" w:afterAutospacing="0"/>
        <w:rPr>
          <w:sz w:val="22"/>
          <w:szCs w:val="22"/>
        </w:rPr>
      </w:pPr>
      <w:r>
        <w:rPr>
          <w:sz w:val="22"/>
          <w:szCs w:val="22"/>
        </w:rPr>
        <w:t>Complete all tasks assigned on Canvas.</w:t>
      </w:r>
    </w:p>
    <w:p w14:paraId="4FF29E7C" w14:textId="69DFAEB5" w:rsidR="00413DC6" w:rsidRDefault="00413DC6" w:rsidP="00413DC6">
      <w:pPr>
        <w:pStyle w:val="NormalWeb"/>
        <w:numPr>
          <w:ilvl w:val="0"/>
          <w:numId w:val="10"/>
        </w:numPr>
        <w:spacing w:before="0" w:beforeAutospacing="0" w:after="0" w:afterAutospacing="0"/>
        <w:rPr>
          <w:sz w:val="22"/>
          <w:szCs w:val="22"/>
        </w:rPr>
      </w:pPr>
      <w:r>
        <w:rPr>
          <w:sz w:val="22"/>
          <w:szCs w:val="22"/>
        </w:rPr>
        <w:t>Maintain a professional presence in the online environment for this course.</w:t>
      </w:r>
    </w:p>
    <w:p w14:paraId="453E4745" w14:textId="1B1EEE81" w:rsidR="00413DC6" w:rsidRDefault="00413DC6" w:rsidP="00413DC6">
      <w:pPr>
        <w:pStyle w:val="NormalWeb"/>
        <w:numPr>
          <w:ilvl w:val="0"/>
          <w:numId w:val="10"/>
        </w:numPr>
        <w:spacing w:before="0" w:beforeAutospacing="0" w:after="0" w:afterAutospacing="0"/>
        <w:rPr>
          <w:sz w:val="22"/>
          <w:szCs w:val="22"/>
        </w:rPr>
      </w:pPr>
      <w:r>
        <w:rPr>
          <w:sz w:val="22"/>
          <w:szCs w:val="22"/>
        </w:rPr>
        <w:t>Frequently check the course website for updates, email, and assignments.</w:t>
      </w:r>
    </w:p>
    <w:p w14:paraId="0CB097AB" w14:textId="6DB73590" w:rsidR="00413DC6" w:rsidRDefault="00413DC6" w:rsidP="00413DC6">
      <w:pPr>
        <w:pStyle w:val="NormalWeb"/>
        <w:spacing w:before="0" w:beforeAutospacing="0" w:after="0" w:afterAutospacing="0"/>
        <w:rPr>
          <w:sz w:val="22"/>
          <w:szCs w:val="22"/>
        </w:rPr>
      </w:pPr>
    </w:p>
    <w:p w14:paraId="76C2EC60" w14:textId="3B1C1AD1" w:rsidR="00413DC6" w:rsidRDefault="00413DC6" w:rsidP="00413DC6">
      <w:pPr>
        <w:pStyle w:val="NormalWeb"/>
        <w:spacing w:before="0" w:beforeAutospacing="0" w:after="0" w:afterAutospacing="0"/>
        <w:rPr>
          <w:sz w:val="22"/>
          <w:szCs w:val="22"/>
        </w:rPr>
      </w:pPr>
      <w:r>
        <w:rPr>
          <w:sz w:val="22"/>
          <w:szCs w:val="22"/>
          <w:u w:val="single"/>
        </w:rPr>
        <w:t>Attendance &amp; Participation:</w:t>
      </w:r>
      <w:r>
        <w:rPr>
          <w:sz w:val="22"/>
          <w:szCs w:val="22"/>
        </w:rPr>
        <w:t xml:space="preserve"> </w:t>
      </w:r>
      <w:r w:rsidR="00666677">
        <w:rPr>
          <w:sz w:val="22"/>
          <w:szCs w:val="22"/>
        </w:rPr>
        <w:t>Class content and processes related to literacy, language,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403D8663" w14:textId="1359623A" w:rsidR="00666677" w:rsidRDefault="00666677" w:rsidP="00413DC6">
      <w:pPr>
        <w:pStyle w:val="NormalWeb"/>
        <w:spacing w:before="0" w:beforeAutospacing="0" w:after="0" w:afterAutospacing="0"/>
        <w:rPr>
          <w:sz w:val="22"/>
          <w:szCs w:val="22"/>
        </w:rPr>
      </w:pPr>
    </w:p>
    <w:p w14:paraId="151A70E2" w14:textId="1AD38868" w:rsidR="00E02836" w:rsidRDefault="00E02836" w:rsidP="00413DC6">
      <w:pPr>
        <w:pStyle w:val="NormalWeb"/>
        <w:spacing w:before="0" w:beforeAutospacing="0" w:after="0" w:afterAutospacing="0"/>
        <w:rPr>
          <w:sz w:val="22"/>
          <w:szCs w:val="22"/>
        </w:rPr>
      </w:pPr>
      <w:r>
        <w:rPr>
          <w:sz w:val="22"/>
          <w:szCs w:val="22"/>
          <w:u w:val="single"/>
        </w:rPr>
        <w:t xml:space="preserve">Assigned Readings: </w:t>
      </w:r>
      <w:r>
        <w:rPr>
          <w:sz w:val="22"/>
          <w:szCs w:val="22"/>
        </w:rPr>
        <w:t>All assigned texts and course materials will be available in Canvas course modules for this class. Readings will be discussed in various manners ranging from course Canvas discussions to in-class activities. These readings contain information that should be included in reflections, projects, and other course tasks.</w:t>
      </w:r>
    </w:p>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Default="00283AB0" w:rsidP="00283AB0">
      <w:pPr>
        <w:pStyle w:val="NormalWeb"/>
        <w:spacing w:before="0" w:beforeAutospacing="0" w:after="0" w:afterAutospacing="0"/>
        <w:rPr>
          <w:sz w:val="22"/>
          <w:szCs w:val="22"/>
          <w:u w:val="single"/>
        </w:rPr>
      </w:pPr>
      <w:r>
        <w:rPr>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4FA0612B" w:rsidR="004E1D52" w:rsidRDefault="009B1799" w:rsidP="002A5AE4">
            <w:pPr>
              <w:pStyle w:val="NormalWeb"/>
              <w:spacing w:before="0" w:beforeAutospacing="0" w:after="0" w:afterAutospacing="0"/>
              <w:rPr>
                <w:sz w:val="22"/>
                <w:szCs w:val="22"/>
              </w:rPr>
            </w:pPr>
            <w:r>
              <w:rPr>
                <w:sz w:val="22"/>
                <w:szCs w:val="22"/>
              </w:rPr>
              <w:t>107 - 96</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2D46430B" w:rsidR="004E1D52" w:rsidRDefault="009B1799" w:rsidP="002A5AE4">
            <w:pPr>
              <w:pStyle w:val="NormalWeb"/>
              <w:spacing w:before="0" w:beforeAutospacing="0" w:after="0" w:afterAutospacing="0"/>
              <w:rPr>
                <w:sz w:val="22"/>
                <w:szCs w:val="22"/>
              </w:rPr>
            </w:pPr>
            <w:r>
              <w:rPr>
                <w:sz w:val="22"/>
                <w:szCs w:val="22"/>
              </w:rPr>
              <w:t xml:space="preserve">95 </w:t>
            </w:r>
            <w:r w:rsidR="004E1D52">
              <w:rPr>
                <w:sz w:val="22"/>
                <w:szCs w:val="22"/>
              </w:rPr>
              <w:t xml:space="preserve">- </w:t>
            </w:r>
            <w:r>
              <w:rPr>
                <w:sz w:val="22"/>
                <w:szCs w:val="22"/>
              </w:rPr>
              <w:t>85</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04E275BE" w:rsidR="004E1D52" w:rsidRDefault="009B1799" w:rsidP="002A5AE4">
            <w:pPr>
              <w:pStyle w:val="NormalWeb"/>
              <w:spacing w:before="0" w:beforeAutospacing="0" w:after="0" w:afterAutospacing="0"/>
              <w:rPr>
                <w:sz w:val="22"/>
                <w:szCs w:val="22"/>
              </w:rPr>
            </w:pPr>
            <w:r>
              <w:rPr>
                <w:sz w:val="22"/>
                <w:szCs w:val="22"/>
              </w:rPr>
              <w:t>84</w:t>
            </w:r>
            <w:r w:rsidR="004E1D52">
              <w:rPr>
                <w:sz w:val="22"/>
                <w:szCs w:val="22"/>
              </w:rPr>
              <w:t xml:space="preserve"> - </w:t>
            </w:r>
            <w:r>
              <w:rPr>
                <w:sz w:val="22"/>
                <w:szCs w:val="22"/>
              </w:rPr>
              <w:t>74</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55F1A754" w:rsidR="004E1D52" w:rsidRDefault="009B1799" w:rsidP="002A5AE4">
            <w:pPr>
              <w:pStyle w:val="NormalWeb"/>
              <w:spacing w:before="0" w:beforeAutospacing="0" w:after="0" w:afterAutospacing="0"/>
              <w:rPr>
                <w:sz w:val="22"/>
                <w:szCs w:val="22"/>
              </w:rPr>
            </w:pPr>
            <w:r>
              <w:rPr>
                <w:sz w:val="22"/>
                <w:szCs w:val="22"/>
              </w:rPr>
              <w:t>73</w:t>
            </w:r>
            <w:r w:rsidR="004E1D52">
              <w:rPr>
                <w:sz w:val="22"/>
                <w:szCs w:val="22"/>
              </w:rPr>
              <w:t xml:space="preserve"> - </w:t>
            </w:r>
            <w:r>
              <w:rPr>
                <w:sz w:val="22"/>
                <w:szCs w:val="22"/>
              </w:rPr>
              <w:t>64</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22B9E7C6" w:rsidR="004E1D52" w:rsidRDefault="004E1D52" w:rsidP="002A5AE4">
            <w:pPr>
              <w:pStyle w:val="NormalWeb"/>
              <w:spacing w:before="0" w:beforeAutospacing="0" w:after="0" w:afterAutospacing="0"/>
              <w:rPr>
                <w:sz w:val="22"/>
                <w:szCs w:val="22"/>
              </w:rPr>
            </w:pPr>
            <w:r>
              <w:rPr>
                <w:sz w:val="22"/>
                <w:szCs w:val="22"/>
              </w:rPr>
              <w:t>&lt;</w:t>
            </w:r>
            <w:r w:rsidR="009B1799">
              <w:rPr>
                <w:sz w:val="22"/>
                <w:szCs w:val="22"/>
              </w:rPr>
              <w:t>64</w:t>
            </w:r>
          </w:p>
        </w:tc>
      </w:tr>
    </w:tbl>
    <w:p w14:paraId="224DA81D" w14:textId="77777777" w:rsidR="00283AB0" w:rsidRDefault="00283AB0" w:rsidP="00283AB0">
      <w:pPr>
        <w:pStyle w:val="NormalWeb"/>
        <w:spacing w:before="0" w:beforeAutospacing="0" w:after="0" w:afterAutospacing="0"/>
        <w:rPr>
          <w:sz w:val="22"/>
          <w:szCs w:val="22"/>
          <w:u w:val="single"/>
        </w:rPr>
      </w:pPr>
    </w:p>
    <w:p w14:paraId="183732BC" w14:textId="1DC996B7" w:rsidR="00283AB0" w:rsidRDefault="00283AB0" w:rsidP="00283AB0">
      <w:pPr>
        <w:pStyle w:val="NormalWeb"/>
        <w:spacing w:before="0" w:beforeAutospacing="0" w:after="0" w:afterAutospacing="0"/>
        <w:rPr>
          <w:sz w:val="22"/>
          <w:szCs w:val="22"/>
        </w:rPr>
      </w:pPr>
      <w:r>
        <w:rPr>
          <w:sz w:val="22"/>
          <w:szCs w:val="22"/>
          <w:u w:val="single"/>
        </w:rPr>
        <w:t>Late Assignments:</w:t>
      </w:r>
      <w:r>
        <w:rPr>
          <w:sz w:val="22"/>
          <w:szCs w:val="22"/>
        </w:rPr>
        <w:t xml:space="preserve"> 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78C973C1" w14:textId="77777777" w:rsidR="00F035B7" w:rsidRDefault="00F035B7" w:rsidP="00283AB0">
      <w:pPr>
        <w:pStyle w:val="NormalWeb"/>
        <w:spacing w:before="0" w:beforeAutospacing="0" w:after="0" w:afterAutospacing="0"/>
        <w:rPr>
          <w:sz w:val="22"/>
          <w:szCs w:val="22"/>
          <w:u w:val="single"/>
        </w:rPr>
      </w:pPr>
    </w:p>
    <w:p w14:paraId="03640FBA" w14:textId="697FF2E4" w:rsidR="00586120" w:rsidRDefault="00586120" w:rsidP="00413DC6">
      <w:pPr>
        <w:pStyle w:val="NormalWeb"/>
        <w:spacing w:before="0" w:beforeAutospacing="0" w:after="0" w:afterAutospacing="0"/>
        <w:rPr>
          <w:sz w:val="22"/>
          <w:szCs w:val="22"/>
          <w:u w:val="single"/>
        </w:rPr>
      </w:pPr>
      <w:r>
        <w:rPr>
          <w:sz w:val="22"/>
          <w:szCs w:val="22"/>
          <w:u w:val="single"/>
        </w:rPr>
        <w:t>Major Graded Assignments:</w:t>
      </w:r>
    </w:p>
    <w:p w14:paraId="6C95FE2D" w14:textId="59A7AEF7"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w:t>
      </w:r>
      <w:proofErr w:type="gramStart"/>
      <w:r>
        <w:rPr>
          <w:sz w:val="22"/>
          <w:szCs w:val="22"/>
        </w:rPr>
        <w:t>you’ll</w:t>
      </w:r>
      <w:proofErr w:type="gramEnd"/>
      <w:r>
        <w:rPr>
          <w:sz w:val="22"/>
          <w:szCs w:val="22"/>
        </w:rPr>
        <w:t xml:space="preserve"> receive more specific information concerning completion and evaluation of the assignments across course modules.</w:t>
      </w:r>
    </w:p>
    <w:p w14:paraId="10F02B53" w14:textId="77777777" w:rsidR="009B1799" w:rsidRDefault="009B1799" w:rsidP="00413DC6">
      <w:pPr>
        <w:pStyle w:val="NormalWeb"/>
        <w:spacing w:before="0" w:beforeAutospacing="0" w:after="0" w:afterAutospacing="0"/>
        <w:rPr>
          <w:sz w:val="22"/>
          <w:szCs w:val="22"/>
        </w:rPr>
      </w:pPr>
    </w:p>
    <w:p w14:paraId="4B385957" w14:textId="6294452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(18 points): </w:t>
      </w:r>
      <w:r>
        <w:rPr>
          <w:sz w:val="22"/>
          <w:szCs w:val="22"/>
        </w:rPr>
        <w:t>As a member of this course community, you are expected to attend each synchronous</w:t>
      </w:r>
      <w:r w:rsidR="00243236">
        <w:rPr>
          <w:sz w:val="22"/>
          <w:szCs w:val="22"/>
        </w:rPr>
        <w:t xml:space="preserve"> class meeting and contribute thoughtfully to group dialogue (8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42E628F7" w:rsidR="00243236" w:rsidRPr="009107B0" w:rsidRDefault="00243236" w:rsidP="00795E6D">
            <w:pPr>
              <w:pStyle w:val="NormalWeb"/>
              <w:spacing w:before="0" w:beforeAutospacing="0" w:after="0" w:afterAutospacing="0"/>
              <w:jc w:val="center"/>
              <w:rPr>
                <w:sz w:val="22"/>
                <w:szCs w:val="22"/>
              </w:rPr>
            </w:pPr>
            <w:r>
              <w:rPr>
                <w:sz w:val="22"/>
                <w:szCs w:val="22"/>
              </w:rPr>
              <w:t>June 1</w:t>
            </w:r>
          </w:p>
        </w:tc>
        <w:tc>
          <w:tcPr>
            <w:tcW w:w="3325" w:type="dxa"/>
          </w:tcPr>
          <w:p w14:paraId="67E2B579" w14:textId="228EB0C1" w:rsidR="00243236" w:rsidRPr="009107B0" w:rsidRDefault="00243236" w:rsidP="00795E6D">
            <w:pPr>
              <w:pStyle w:val="NormalWeb"/>
              <w:spacing w:before="0" w:beforeAutospacing="0" w:after="0" w:afterAutospacing="0"/>
              <w:rPr>
                <w:sz w:val="22"/>
                <w:szCs w:val="22"/>
              </w:rPr>
            </w:pPr>
            <w:r>
              <w:rPr>
                <w:sz w:val="22"/>
                <w:szCs w:val="22"/>
              </w:rPr>
              <w:t>1:00 and 3:50 PM CST</w:t>
            </w:r>
          </w:p>
        </w:tc>
      </w:tr>
      <w:tr w:rsidR="00243236" w:rsidRPr="009107B0" w14:paraId="309D6032" w14:textId="77777777" w:rsidTr="00795E6D">
        <w:trPr>
          <w:jc w:val="center"/>
        </w:trPr>
        <w:tc>
          <w:tcPr>
            <w:tcW w:w="2070" w:type="dxa"/>
          </w:tcPr>
          <w:p w14:paraId="0E1E23F1" w14:textId="2AC4A0D0" w:rsidR="00243236" w:rsidRDefault="00243236" w:rsidP="00243236">
            <w:pPr>
              <w:pStyle w:val="NormalWeb"/>
              <w:spacing w:before="0" w:beforeAutospacing="0" w:after="0" w:afterAutospacing="0"/>
              <w:jc w:val="center"/>
              <w:rPr>
                <w:sz w:val="22"/>
                <w:szCs w:val="22"/>
              </w:rPr>
            </w:pPr>
            <w:r>
              <w:rPr>
                <w:sz w:val="22"/>
                <w:szCs w:val="22"/>
              </w:rPr>
              <w:t>June 22</w:t>
            </w:r>
          </w:p>
        </w:tc>
        <w:tc>
          <w:tcPr>
            <w:tcW w:w="3325" w:type="dxa"/>
          </w:tcPr>
          <w:p w14:paraId="35559E0E" w14:textId="579575A5"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r w:rsidR="00243236" w:rsidRPr="009107B0" w14:paraId="5DFA83E5" w14:textId="77777777" w:rsidTr="00795E6D">
        <w:trPr>
          <w:jc w:val="center"/>
        </w:trPr>
        <w:tc>
          <w:tcPr>
            <w:tcW w:w="2070" w:type="dxa"/>
          </w:tcPr>
          <w:p w14:paraId="2080213A" w14:textId="1C82C9D5" w:rsidR="00243236" w:rsidRDefault="00243236" w:rsidP="00243236">
            <w:pPr>
              <w:pStyle w:val="NormalWeb"/>
              <w:spacing w:before="0" w:beforeAutospacing="0" w:after="0" w:afterAutospacing="0"/>
              <w:jc w:val="center"/>
              <w:rPr>
                <w:sz w:val="22"/>
                <w:szCs w:val="22"/>
              </w:rPr>
            </w:pPr>
            <w:r>
              <w:rPr>
                <w:sz w:val="22"/>
                <w:szCs w:val="22"/>
              </w:rPr>
              <w:lastRenderedPageBreak/>
              <w:t>July 6</w:t>
            </w:r>
          </w:p>
        </w:tc>
        <w:tc>
          <w:tcPr>
            <w:tcW w:w="3325" w:type="dxa"/>
          </w:tcPr>
          <w:p w14:paraId="6E877759" w14:textId="71857806"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r w:rsidR="00243236" w:rsidRPr="009107B0" w14:paraId="63B58043" w14:textId="77777777" w:rsidTr="00795E6D">
        <w:trPr>
          <w:jc w:val="center"/>
        </w:trPr>
        <w:tc>
          <w:tcPr>
            <w:tcW w:w="2070" w:type="dxa"/>
          </w:tcPr>
          <w:p w14:paraId="6EA2DE0D" w14:textId="03926739" w:rsidR="00243236" w:rsidRDefault="00243236" w:rsidP="00243236">
            <w:pPr>
              <w:pStyle w:val="NormalWeb"/>
              <w:spacing w:before="0" w:beforeAutospacing="0" w:after="0" w:afterAutospacing="0"/>
              <w:jc w:val="center"/>
              <w:rPr>
                <w:sz w:val="22"/>
                <w:szCs w:val="22"/>
              </w:rPr>
            </w:pPr>
            <w:r>
              <w:rPr>
                <w:sz w:val="22"/>
                <w:szCs w:val="22"/>
              </w:rPr>
              <w:t>July 20</w:t>
            </w:r>
          </w:p>
        </w:tc>
        <w:tc>
          <w:tcPr>
            <w:tcW w:w="3325" w:type="dxa"/>
          </w:tcPr>
          <w:p w14:paraId="792D8E35" w14:textId="32F16473"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4F0AD250"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8D2F07">
        <w:rPr>
          <w:i/>
          <w:iCs/>
          <w:sz w:val="22"/>
          <w:szCs w:val="22"/>
        </w:rPr>
        <w:t>2</w:t>
      </w:r>
      <w:r w:rsidR="00D91D33">
        <w:rPr>
          <w:i/>
          <w:iCs/>
          <w:sz w:val="22"/>
          <w:szCs w:val="22"/>
        </w:rPr>
        <w:t>0</w:t>
      </w:r>
      <w:r w:rsidR="00652578">
        <w:rPr>
          <w:i/>
          <w:iCs/>
          <w:sz w:val="22"/>
          <w:szCs w:val="22"/>
        </w:rPr>
        <w:t xml:space="preserve"> points): </w:t>
      </w:r>
      <w:r w:rsidR="00652578">
        <w:rPr>
          <w:sz w:val="22"/>
          <w:szCs w:val="22"/>
        </w:rPr>
        <w:t xml:space="preserve">Within the first few weeks of the course, </w:t>
      </w:r>
      <w:proofErr w:type="gramStart"/>
      <w:r w:rsidR="00652578">
        <w:rPr>
          <w:sz w:val="22"/>
          <w:szCs w:val="22"/>
        </w:rPr>
        <w:t>you’ll</w:t>
      </w:r>
      <w:proofErr w:type="gramEnd"/>
      <w:r w:rsidR="00652578">
        <w:rPr>
          <w:sz w:val="22"/>
          <w:szCs w:val="22"/>
        </w:rPr>
        <w:t xml:space="preserve">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You are required to attend these collaborative inquiry group meetings. You and your group will record your meeting sessions and complete all assigned tasks. This term, you will be meeting on the following dates for at least an hour during the times reserved for class.</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1F4C3693" w:rsidR="009107B0" w:rsidRPr="009107B0" w:rsidRDefault="009107B0" w:rsidP="009107B0">
            <w:pPr>
              <w:pStyle w:val="NormalWeb"/>
              <w:spacing w:before="0" w:beforeAutospacing="0" w:after="0" w:afterAutospacing="0"/>
              <w:jc w:val="center"/>
              <w:rPr>
                <w:sz w:val="22"/>
                <w:szCs w:val="22"/>
              </w:rPr>
            </w:pPr>
            <w:r>
              <w:rPr>
                <w:sz w:val="22"/>
                <w:szCs w:val="22"/>
              </w:rPr>
              <w:t>June 3</w:t>
            </w:r>
          </w:p>
        </w:tc>
        <w:tc>
          <w:tcPr>
            <w:tcW w:w="3325" w:type="dxa"/>
          </w:tcPr>
          <w:p w14:paraId="570E6F1E" w14:textId="6A65A7B1" w:rsidR="009107B0" w:rsidRPr="009107B0" w:rsidRDefault="009107B0" w:rsidP="009107B0">
            <w:pPr>
              <w:pStyle w:val="NormalWeb"/>
              <w:spacing w:before="0" w:beforeAutospacing="0" w:after="0" w:afterAutospacing="0"/>
              <w:rPr>
                <w:sz w:val="22"/>
                <w:szCs w:val="22"/>
              </w:rPr>
            </w:pPr>
            <w:r>
              <w:rPr>
                <w:sz w:val="22"/>
                <w:szCs w:val="22"/>
              </w:rPr>
              <w:t>Between 1:00 and 3:50 PM CST</w:t>
            </w:r>
          </w:p>
        </w:tc>
      </w:tr>
      <w:tr w:rsidR="009107B0" w:rsidRPr="009107B0" w14:paraId="536640C0" w14:textId="77777777" w:rsidTr="009107B0">
        <w:trPr>
          <w:jc w:val="center"/>
        </w:trPr>
        <w:tc>
          <w:tcPr>
            <w:tcW w:w="2070" w:type="dxa"/>
          </w:tcPr>
          <w:p w14:paraId="02AA0082" w14:textId="33408694" w:rsidR="009107B0" w:rsidRDefault="009107B0" w:rsidP="009107B0">
            <w:pPr>
              <w:pStyle w:val="NormalWeb"/>
              <w:spacing w:before="0" w:beforeAutospacing="0" w:after="0" w:afterAutospacing="0"/>
              <w:jc w:val="center"/>
              <w:rPr>
                <w:sz w:val="22"/>
                <w:szCs w:val="22"/>
              </w:rPr>
            </w:pPr>
            <w:r>
              <w:rPr>
                <w:sz w:val="22"/>
                <w:szCs w:val="22"/>
              </w:rPr>
              <w:t>June 24</w:t>
            </w:r>
          </w:p>
        </w:tc>
        <w:tc>
          <w:tcPr>
            <w:tcW w:w="3325" w:type="dxa"/>
          </w:tcPr>
          <w:p w14:paraId="4EE21C58" w14:textId="7829BDA4"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r w:rsidR="009107B0" w:rsidRPr="009107B0" w14:paraId="1B936168" w14:textId="77777777" w:rsidTr="009107B0">
        <w:trPr>
          <w:jc w:val="center"/>
        </w:trPr>
        <w:tc>
          <w:tcPr>
            <w:tcW w:w="2070" w:type="dxa"/>
          </w:tcPr>
          <w:p w14:paraId="467F1BDC" w14:textId="296B2DE6" w:rsidR="009107B0" w:rsidRDefault="009107B0" w:rsidP="009107B0">
            <w:pPr>
              <w:pStyle w:val="NormalWeb"/>
              <w:spacing w:before="0" w:beforeAutospacing="0" w:after="0" w:afterAutospacing="0"/>
              <w:jc w:val="center"/>
              <w:rPr>
                <w:sz w:val="22"/>
                <w:szCs w:val="22"/>
              </w:rPr>
            </w:pPr>
            <w:r>
              <w:rPr>
                <w:sz w:val="22"/>
                <w:szCs w:val="22"/>
              </w:rPr>
              <w:t>July 8</w:t>
            </w:r>
          </w:p>
        </w:tc>
        <w:tc>
          <w:tcPr>
            <w:tcW w:w="3325" w:type="dxa"/>
          </w:tcPr>
          <w:p w14:paraId="155C9380" w14:textId="377BBBC8"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r w:rsidR="009107B0" w:rsidRPr="009107B0" w14:paraId="1780E10B" w14:textId="77777777" w:rsidTr="009107B0">
        <w:trPr>
          <w:jc w:val="center"/>
        </w:trPr>
        <w:tc>
          <w:tcPr>
            <w:tcW w:w="2070" w:type="dxa"/>
          </w:tcPr>
          <w:p w14:paraId="48860EC4" w14:textId="728A7751" w:rsidR="009107B0" w:rsidRDefault="009107B0" w:rsidP="009107B0">
            <w:pPr>
              <w:pStyle w:val="NormalWeb"/>
              <w:spacing w:before="0" w:beforeAutospacing="0" w:after="0" w:afterAutospacing="0"/>
              <w:jc w:val="center"/>
              <w:rPr>
                <w:sz w:val="22"/>
                <w:szCs w:val="22"/>
              </w:rPr>
            </w:pPr>
            <w:r>
              <w:rPr>
                <w:sz w:val="22"/>
                <w:szCs w:val="22"/>
              </w:rPr>
              <w:t>July 22</w:t>
            </w:r>
          </w:p>
        </w:tc>
        <w:tc>
          <w:tcPr>
            <w:tcW w:w="3325" w:type="dxa"/>
          </w:tcPr>
          <w:p w14:paraId="59F14214" w14:textId="41AA86D8"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4E0B1FF9"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 xml:space="preserve">Over the course of the semester, </w:t>
      </w:r>
      <w:proofErr w:type="gramStart"/>
      <w:r>
        <w:rPr>
          <w:sz w:val="22"/>
          <w:szCs w:val="22"/>
        </w:rPr>
        <w:t>you’ll</w:t>
      </w:r>
      <w:proofErr w:type="gramEnd"/>
      <w:r>
        <w:rPr>
          <w:sz w:val="22"/>
          <w:szCs w:val="22"/>
        </w:rPr>
        <w:t xml:space="preserve">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243236">
        <w:rPr>
          <w:sz w:val="22"/>
          <w:szCs w:val="22"/>
        </w:rPr>
        <w:t>6/8, 6/1</w:t>
      </w:r>
      <w:r w:rsidR="0074420F">
        <w:rPr>
          <w:sz w:val="22"/>
          <w:szCs w:val="22"/>
        </w:rPr>
        <w:t>2</w:t>
      </w:r>
      <w:r w:rsidR="00243236">
        <w:rPr>
          <w:sz w:val="22"/>
          <w:szCs w:val="22"/>
        </w:rPr>
        <w:t xml:space="preserve">, </w:t>
      </w:r>
      <w:r w:rsidR="0074420F">
        <w:rPr>
          <w:sz w:val="22"/>
          <w:szCs w:val="22"/>
        </w:rPr>
        <w:t>7/6</w:t>
      </w:r>
      <w:r w:rsidR="00243236">
        <w:rPr>
          <w:sz w:val="22"/>
          <w:szCs w:val="22"/>
        </w:rPr>
        <w:t>, and 7/20</w:t>
      </w:r>
      <w:r w:rsidR="00711326">
        <w:rPr>
          <w:sz w:val="22"/>
          <w:szCs w:val="22"/>
        </w:rPr>
        <w:t>.</w:t>
      </w:r>
      <w:r w:rsidR="004B4C1A">
        <w:rPr>
          <w:sz w:val="22"/>
          <w:szCs w:val="22"/>
        </w:rPr>
        <w:t xml:space="preserve"> </w:t>
      </w:r>
      <w:r w:rsidR="00185AFD">
        <w:rPr>
          <w:sz w:val="22"/>
          <w:szCs w:val="22"/>
        </w:rPr>
        <w:t xml:space="preserve">Responses and revisions will be due the following weeks on </w:t>
      </w:r>
      <w:r w:rsidR="00243236">
        <w:rPr>
          <w:sz w:val="22"/>
          <w:szCs w:val="22"/>
        </w:rPr>
        <w:t>6/1</w:t>
      </w:r>
      <w:r w:rsidR="0074420F">
        <w:rPr>
          <w:sz w:val="22"/>
          <w:szCs w:val="22"/>
        </w:rPr>
        <w:t>5</w:t>
      </w:r>
      <w:r w:rsidR="00243236">
        <w:rPr>
          <w:sz w:val="22"/>
          <w:szCs w:val="22"/>
        </w:rPr>
        <w:t>, 6/2</w:t>
      </w:r>
      <w:r w:rsidR="0074420F">
        <w:rPr>
          <w:sz w:val="22"/>
          <w:szCs w:val="22"/>
        </w:rPr>
        <w:t>9</w:t>
      </w:r>
      <w:r w:rsidR="00243236">
        <w:rPr>
          <w:sz w:val="22"/>
          <w:szCs w:val="22"/>
        </w:rPr>
        <w:t>, 7/</w:t>
      </w:r>
      <w:r w:rsidR="0074420F">
        <w:rPr>
          <w:sz w:val="22"/>
          <w:szCs w:val="22"/>
        </w:rPr>
        <w:t>13</w:t>
      </w:r>
      <w:r w:rsidR="00243236">
        <w:rPr>
          <w:sz w:val="22"/>
          <w:szCs w:val="22"/>
        </w:rPr>
        <w:t>, and 7/27.</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4EBAE810" w:rsidR="00243236" w:rsidRPr="009107B0" w:rsidRDefault="0074420F" w:rsidP="00795E6D">
            <w:pPr>
              <w:pStyle w:val="NormalWeb"/>
              <w:spacing w:before="0" w:beforeAutospacing="0" w:after="0" w:afterAutospacing="0"/>
              <w:rPr>
                <w:sz w:val="22"/>
                <w:szCs w:val="22"/>
              </w:rPr>
            </w:pPr>
            <w:r>
              <w:rPr>
                <w:sz w:val="22"/>
                <w:szCs w:val="22"/>
              </w:rPr>
              <w:t>6/8</w:t>
            </w:r>
          </w:p>
        </w:tc>
        <w:tc>
          <w:tcPr>
            <w:tcW w:w="2060" w:type="dxa"/>
          </w:tcPr>
          <w:p w14:paraId="4B9B2DA0" w14:textId="0BCE199B" w:rsidR="00243236" w:rsidRDefault="0074420F" w:rsidP="00795E6D">
            <w:pPr>
              <w:pStyle w:val="NormalWeb"/>
              <w:spacing w:before="0" w:beforeAutospacing="0" w:after="0" w:afterAutospacing="0"/>
              <w:rPr>
                <w:sz w:val="22"/>
                <w:szCs w:val="22"/>
              </w:rPr>
            </w:pPr>
            <w:r>
              <w:rPr>
                <w:sz w:val="22"/>
                <w:szCs w:val="22"/>
              </w:rPr>
              <w:t>6/15</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3D59A98D" w:rsidR="00243236" w:rsidRPr="009107B0" w:rsidRDefault="0074420F" w:rsidP="00795E6D">
            <w:pPr>
              <w:pStyle w:val="NormalWeb"/>
              <w:spacing w:before="0" w:beforeAutospacing="0" w:after="0" w:afterAutospacing="0"/>
              <w:rPr>
                <w:sz w:val="22"/>
                <w:szCs w:val="22"/>
              </w:rPr>
            </w:pPr>
            <w:r>
              <w:rPr>
                <w:sz w:val="22"/>
                <w:szCs w:val="22"/>
              </w:rPr>
              <w:t>6/22</w:t>
            </w:r>
          </w:p>
        </w:tc>
        <w:tc>
          <w:tcPr>
            <w:tcW w:w="2060" w:type="dxa"/>
          </w:tcPr>
          <w:p w14:paraId="6F3E8E0A" w14:textId="72CD6A4C" w:rsidR="00243236" w:rsidRPr="00711590" w:rsidRDefault="0074420F" w:rsidP="00795E6D">
            <w:pPr>
              <w:pStyle w:val="NormalWeb"/>
              <w:spacing w:before="0" w:beforeAutospacing="0" w:after="0" w:afterAutospacing="0"/>
              <w:rPr>
                <w:sz w:val="22"/>
                <w:szCs w:val="22"/>
              </w:rPr>
            </w:pPr>
            <w:r>
              <w:rPr>
                <w:sz w:val="22"/>
                <w:szCs w:val="22"/>
              </w:rPr>
              <w:t>6/29</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5406F028" w:rsidR="00243236" w:rsidRPr="009107B0" w:rsidRDefault="0074420F" w:rsidP="00795E6D">
            <w:pPr>
              <w:pStyle w:val="NormalWeb"/>
              <w:spacing w:before="0" w:beforeAutospacing="0" w:after="0" w:afterAutospacing="0"/>
              <w:rPr>
                <w:sz w:val="22"/>
                <w:szCs w:val="22"/>
              </w:rPr>
            </w:pPr>
            <w:r>
              <w:rPr>
                <w:sz w:val="22"/>
                <w:szCs w:val="22"/>
              </w:rPr>
              <w:t>7/6</w:t>
            </w:r>
          </w:p>
        </w:tc>
        <w:tc>
          <w:tcPr>
            <w:tcW w:w="2060" w:type="dxa"/>
          </w:tcPr>
          <w:p w14:paraId="0A9E39C6" w14:textId="0AD430F6" w:rsidR="00243236" w:rsidRPr="00711590" w:rsidRDefault="0074420F" w:rsidP="00795E6D">
            <w:pPr>
              <w:pStyle w:val="NormalWeb"/>
              <w:spacing w:before="0" w:beforeAutospacing="0" w:after="0" w:afterAutospacing="0"/>
              <w:rPr>
                <w:sz w:val="22"/>
                <w:szCs w:val="22"/>
              </w:rPr>
            </w:pPr>
            <w:r>
              <w:rPr>
                <w:sz w:val="22"/>
                <w:szCs w:val="22"/>
              </w:rPr>
              <w:t>7/13</w:t>
            </w:r>
          </w:p>
        </w:tc>
      </w:tr>
      <w:tr w:rsidR="00243236" w:rsidRPr="009107B0" w14:paraId="3123A9A5" w14:textId="731B24D0" w:rsidTr="0074420F">
        <w:trPr>
          <w:jc w:val="center"/>
        </w:trPr>
        <w:tc>
          <w:tcPr>
            <w:tcW w:w="990" w:type="dxa"/>
          </w:tcPr>
          <w:p w14:paraId="36977AE5" w14:textId="6313CE68" w:rsidR="00243236" w:rsidRDefault="00243236" w:rsidP="00795E6D">
            <w:pPr>
              <w:pStyle w:val="NormalWeb"/>
              <w:spacing w:before="0" w:beforeAutospacing="0" w:after="0" w:afterAutospacing="0"/>
              <w:jc w:val="center"/>
              <w:rPr>
                <w:sz w:val="22"/>
                <w:szCs w:val="22"/>
              </w:rPr>
            </w:pPr>
            <w:r>
              <w:rPr>
                <w:sz w:val="22"/>
                <w:szCs w:val="22"/>
              </w:rPr>
              <w:t>4</w:t>
            </w:r>
          </w:p>
        </w:tc>
        <w:tc>
          <w:tcPr>
            <w:tcW w:w="2255" w:type="dxa"/>
          </w:tcPr>
          <w:p w14:paraId="6C526CC5" w14:textId="662BC0AA" w:rsidR="00243236" w:rsidRPr="009107B0" w:rsidRDefault="0074420F" w:rsidP="00795E6D">
            <w:pPr>
              <w:pStyle w:val="NormalWeb"/>
              <w:spacing w:before="0" w:beforeAutospacing="0" w:after="0" w:afterAutospacing="0"/>
              <w:rPr>
                <w:sz w:val="22"/>
                <w:szCs w:val="22"/>
              </w:rPr>
            </w:pPr>
            <w:r>
              <w:rPr>
                <w:sz w:val="22"/>
                <w:szCs w:val="22"/>
              </w:rPr>
              <w:t>7/20</w:t>
            </w:r>
          </w:p>
        </w:tc>
        <w:tc>
          <w:tcPr>
            <w:tcW w:w="2060" w:type="dxa"/>
          </w:tcPr>
          <w:p w14:paraId="73602F21" w14:textId="6C9154BD" w:rsidR="00243236" w:rsidRPr="00711590" w:rsidRDefault="0074420F" w:rsidP="00795E6D">
            <w:pPr>
              <w:pStyle w:val="NormalWeb"/>
              <w:spacing w:before="0" w:beforeAutospacing="0" w:after="0" w:afterAutospacing="0"/>
              <w:rPr>
                <w:sz w:val="22"/>
                <w:szCs w:val="22"/>
              </w:rPr>
            </w:pPr>
            <w:r>
              <w:rPr>
                <w:sz w:val="22"/>
                <w:szCs w:val="22"/>
              </w:rPr>
              <w:t>7/27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36E0BE5B"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F8084C">
        <w:rPr>
          <w:i/>
          <w:iCs/>
          <w:sz w:val="22"/>
          <w:szCs w:val="22"/>
        </w:rPr>
        <w:t>24</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F8084C">
        <w:rPr>
          <w:sz w:val="22"/>
          <w:szCs w:val="22"/>
        </w:rPr>
        <w:t>6/15.</w:t>
      </w:r>
    </w:p>
    <w:p w14:paraId="5BD9CFF0" w14:textId="77777777" w:rsidR="00F8084C" w:rsidRPr="00F8084C" w:rsidRDefault="00F8084C" w:rsidP="00F8084C">
      <w:pPr>
        <w:pStyle w:val="NormalWeb"/>
        <w:spacing w:before="0" w:beforeAutospacing="0" w:after="0" w:afterAutospacing="0"/>
        <w:rPr>
          <w:i/>
          <w:iCs/>
          <w:sz w:val="22"/>
          <w:szCs w:val="22"/>
        </w:rPr>
      </w:pPr>
    </w:p>
    <w:p w14:paraId="5673EB44" w14:textId="3BB33719" w:rsidR="00F8084C" w:rsidRPr="00652578" w:rsidRDefault="00F8084C" w:rsidP="00F8084C">
      <w:pPr>
        <w:pStyle w:val="NormalWeb"/>
        <w:numPr>
          <w:ilvl w:val="0"/>
          <w:numId w:val="13"/>
        </w:numPr>
        <w:spacing w:before="0" w:beforeAutospacing="0" w:after="0" w:afterAutospacing="0"/>
        <w:rPr>
          <w:i/>
          <w:iCs/>
          <w:sz w:val="22"/>
          <w:szCs w:val="22"/>
        </w:rPr>
      </w:pPr>
      <w:r>
        <w:rPr>
          <w:i/>
          <w:iCs/>
          <w:sz w:val="22"/>
          <w:szCs w:val="22"/>
        </w:rPr>
        <w:t xml:space="preserve">Epistemic Map (10 points): </w:t>
      </w:r>
      <w:r>
        <w:rPr>
          <w:sz w:val="22"/>
          <w:szCs w:val="22"/>
        </w:rPr>
        <w:t xml:space="preserve">Using an analytical approach to examine your reflective journals and inquiry group discussions, you will collaboratively construct a digital map of your thinking to critically examine how your positionality and experiences have impacted your group’s thinking about your problem of practice in language and literacy, including how ideas may have shifted, expanded, and contracted over the course of the semester. Due </w:t>
      </w:r>
      <w:r w:rsidR="007E2BA5">
        <w:rPr>
          <w:sz w:val="22"/>
          <w:szCs w:val="22"/>
        </w:rPr>
        <w:t>7/27</w:t>
      </w:r>
      <w:r>
        <w:rPr>
          <w:sz w:val="22"/>
          <w:szCs w:val="22"/>
        </w:rPr>
        <w:t>.</w:t>
      </w:r>
    </w:p>
    <w:p w14:paraId="348D8117" w14:textId="77777777" w:rsidR="00F8084C" w:rsidRPr="002A5391" w:rsidRDefault="00F8084C" w:rsidP="00F8084C">
      <w:pPr>
        <w:pStyle w:val="NormalWeb"/>
        <w:spacing w:before="0" w:beforeAutospacing="0" w:after="0" w:afterAutospacing="0"/>
        <w:ind w:left="1080"/>
        <w:rPr>
          <w:i/>
          <w:iCs/>
          <w:sz w:val="22"/>
          <w:szCs w:val="22"/>
        </w:rPr>
      </w:pPr>
    </w:p>
    <w:p w14:paraId="4068C7D7" w14:textId="66F38166"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 xml:space="preserve">Based on the inquiry process you applied to a problem of practice in language and literacy teaching and learning, you will write a </w:t>
      </w:r>
      <w:proofErr w:type="gramStart"/>
      <w:r w:rsidR="003502BA" w:rsidRPr="004E1D52">
        <w:rPr>
          <w:sz w:val="22"/>
          <w:szCs w:val="22"/>
        </w:rPr>
        <w:t>1,500-2,000 word</w:t>
      </w:r>
      <w:proofErr w:type="gramEnd"/>
      <w:r w:rsidR="003502BA" w:rsidRPr="004E1D52">
        <w:rPr>
          <w:sz w:val="22"/>
          <w:szCs w:val="22"/>
        </w:rPr>
        <w:t xml:space="preserve">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7E2BA5">
        <w:rPr>
          <w:sz w:val="22"/>
          <w:szCs w:val="22"/>
        </w:rPr>
        <w:t>8/4</w:t>
      </w:r>
      <w:r w:rsidR="003502BA" w:rsidRPr="004E1D52">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195075">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4EA5BB72" w14:textId="08494F2E"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138AF7F0"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Due 5/25</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21843E15"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HOW HAS LITERACY BEEN TAUGHT BEFO</w:t>
            </w:r>
            <w:r>
              <w:rPr>
                <w:b/>
                <w:bCs/>
                <w:sz w:val="22"/>
                <w:szCs w:val="22"/>
              </w:rPr>
              <w:t>R</w:t>
            </w:r>
            <w:r w:rsidRPr="000C4242">
              <w:rPr>
                <w:b/>
                <w:bCs/>
                <w:sz w:val="22"/>
                <w:szCs w:val="22"/>
              </w:rPr>
              <w:t>E AND WHY DOES IT MATTER IN THE CONTENT AREAS?</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7C2F43FE"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Due 6/1</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036276" w14:paraId="784EDB29" w14:textId="77777777" w:rsidTr="00F0377F">
        <w:trPr>
          <w:trHeight w:val="692"/>
        </w:trPr>
        <w:tc>
          <w:tcPr>
            <w:tcW w:w="9355" w:type="dxa"/>
            <w:gridSpan w:val="5"/>
            <w:shd w:val="clear" w:color="auto" w:fill="D0CECE" w:themeFill="background2" w:themeFillShade="E6"/>
            <w:vAlign w:val="center"/>
          </w:tcPr>
          <w:p w14:paraId="2C5C9F0F" w14:textId="1A022477" w:rsidR="00036276" w:rsidRPr="00FF4AA9" w:rsidRDefault="00036276" w:rsidP="00036276">
            <w:pPr>
              <w:pStyle w:val="NormalWeb"/>
              <w:spacing w:before="0" w:beforeAutospacing="0" w:after="0" w:afterAutospacing="0"/>
              <w:jc w:val="center"/>
              <w:rPr>
                <w:color w:val="FF0000"/>
                <w:sz w:val="22"/>
                <w:szCs w:val="22"/>
              </w:rPr>
            </w:pPr>
            <w:r>
              <w:rPr>
                <w:b/>
                <w:bCs/>
                <w:color w:val="000000" w:themeColor="text1"/>
                <w:sz w:val="22"/>
                <w:szCs w:val="22"/>
              </w:rPr>
              <w:t>HOW DOES YOUR POSITIONALITY AND HISTORY WITH LITERACY INFLUENCE HOW YOU THINK ABOUT TEACHING LITERACY?</w:t>
            </w:r>
          </w:p>
        </w:tc>
      </w:tr>
      <w:tr w:rsidR="00036276" w14:paraId="26E6A2BD" w14:textId="77777777" w:rsidTr="00036276">
        <w:trPr>
          <w:trHeight w:val="365"/>
        </w:trPr>
        <w:tc>
          <w:tcPr>
            <w:tcW w:w="909" w:type="dxa"/>
            <w:gridSpan w:val="2"/>
            <w:shd w:val="clear" w:color="auto" w:fill="FFFFFF" w:themeFill="background1"/>
            <w:vAlign w:val="center"/>
          </w:tcPr>
          <w:p w14:paraId="10CE02DE" w14:textId="77777C2B"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4A50B9D7" w14:textId="201B1315"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15F659FB" w14:textId="5294CF0E" w:rsidR="00036276" w:rsidRPr="00036276" w:rsidRDefault="00036276" w:rsidP="00036276">
            <w:pPr>
              <w:pStyle w:val="NormalWeb"/>
              <w:spacing w:before="0" w:beforeAutospacing="0" w:after="0" w:afterAutospacing="0"/>
              <w:jc w:val="center"/>
              <w:rPr>
                <w:b/>
                <w:bCs/>
                <w:color w:val="000000" w:themeColor="text1"/>
                <w:sz w:val="22"/>
                <w:szCs w:val="22"/>
              </w:rPr>
            </w:pPr>
            <w:r w:rsidRPr="00036276">
              <w:rPr>
                <w:b/>
                <w:bCs/>
                <w:color w:val="000000" w:themeColor="text1"/>
                <w:sz w:val="22"/>
                <w:szCs w:val="22"/>
              </w:rPr>
              <w:t>Due 6/8</w:t>
            </w:r>
          </w:p>
        </w:tc>
      </w:tr>
      <w:tr w:rsidR="00036276" w14:paraId="196210E5" w14:textId="77777777" w:rsidTr="00036276">
        <w:trPr>
          <w:trHeight w:val="365"/>
        </w:trPr>
        <w:tc>
          <w:tcPr>
            <w:tcW w:w="909" w:type="dxa"/>
            <w:gridSpan w:val="2"/>
            <w:shd w:val="clear" w:color="auto" w:fill="FFFFFF" w:themeFill="background1"/>
            <w:vAlign w:val="center"/>
          </w:tcPr>
          <w:p w14:paraId="429741D4" w14:textId="7BC8757A"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FC54825" w14:textId="42170C88"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0E6D7D06" w14:textId="77777777" w:rsidR="00036276" w:rsidRPr="00FF4AA9" w:rsidRDefault="00036276" w:rsidP="00FA1945">
            <w:pPr>
              <w:pStyle w:val="NormalWeb"/>
              <w:spacing w:before="0" w:beforeAutospacing="0" w:after="0" w:afterAutospacing="0"/>
              <w:rPr>
                <w:color w:val="FF0000"/>
                <w:sz w:val="22"/>
                <w:szCs w:val="22"/>
              </w:rPr>
            </w:pPr>
          </w:p>
        </w:tc>
      </w:tr>
      <w:tr w:rsidR="00036276"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036276" w:rsidRPr="00036276" w:rsidRDefault="00036276" w:rsidP="00F0377F">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F0377F" w14:paraId="23E5F476" w14:textId="77777777" w:rsidTr="00F0377F">
        <w:trPr>
          <w:trHeight w:val="365"/>
        </w:trPr>
        <w:tc>
          <w:tcPr>
            <w:tcW w:w="909" w:type="dxa"/>
            <w:gridSpan w:val="2"/>
            <w:shd w:val="clear" w:color="auto" w:fill="FFFFFF" w:themeFill="background1"/>
            <w:vAlign w:val="center"/>
          </w:tcPr>
          <w:p w14:paraId="5D61C6B3" w14:textId="6140B40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761BA10D"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6/15</w:t>
            </w:r>
          </w:p>
        </w:tc>
      </w:tr>
      <w:tr w:rsidR="00F0377F" w14:paraId="76DCCE55" w14:textId="77777777" w:rsidTr="00F0377F">
        <w:trPr>
          <w:trHeight w:val="365"/>
        </w:trPr>
        <w:tc>
          <w:tcPr>
            <w:tcW w:w="909" w:type="dxa"/>
            <w:gridSpan w:val="2"/>
            <w:shd w:val="clear" w:color="auto" w:fill="FFFFFF" w:themeFill="background1"/>
            <w:vAlign w:val="center"/>
          </w:tcPr>
          <w:p w14:paraId="65388DA3" w14:textId="663926C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F0377F" w:rsidRPr="00F0377F" w:rsidRDefault="00F0377F" w:rsidP="00F0377F">
            <w:pPr>
              <w:pStyle w:val="NormalWeb"/>
              <w:spacing w:before="0" w:beforeAutospacing="0" w:after="0" w:afterAutospacing="0"/>
              <w:jc w:val="center"/>
              <w:rPr>
                <w:b/>
                <w:bCs/>
                <w:color w:val="FF0000"/>
                <w:sz w:val="22"/>
                <w:szCs w:val="22"/>
              </w:rPr>
            </w:pPr>
          </w:p>
        </w:tc>
      </w:tr>
      <w:tr w:rsidR="00F0377F" w14:paraId="587B1C9D" w14:textId="77777777" w:rsidTr="00F0377F">
        <w:trPr>
          <w:trHeight w:val="365"/>
        </w:trPr>
        <w:tc>
          <w:tcPr>
            <w:tcW w:w="909" w:type="dxa"/>
            <w:gridSpan w:val="2"/>
            <w:shd w:val="clear" w:color="auto" w:fill="FFFFFF" w:themeFill="background1"/>
            <w:vAlign w:val="center"/>
          </w:tcPr>
          <w:p w14:paraId="5D731CD3" w14:textId="5B72C224"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358AF3F3"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6/22</w:t>
            </w:r>
          </w:p>
        </w:tc>
      </w:tr>
      <w:tr w:rsidR="00F0377F" w14:paraId="07572BC2" w14:textId="77777777" w:rsidTr="00036276">
        <w:trPr>
          <w:trHeight w:val="365"/>
        </w:trPr>
        <w:tc>
          <w:tcPr>
            <w:tcW w:w="909" w:type="dxa"/>
            <w:gridSpan w:val="2"/>
            <w:shd w:val="clear" w:color="auto" w:fill="FFFFFF" w:themeFill="background1"/>
            <w:vAlign w:val="center"/>
          </w:tcPr>
          <w:p w14:paraId="75A619CE" w14:textId="58315D13"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F0377F" w:rsidRPr="00FF4AA9" w:rsidRDefault="00F0377F" w:rsidP="00FA1945">
            <w:pPr>
              <w:pStyle w:val="NormalWeb"/>
              <w:spacing w:before="0" w:beforeAutospacing="0" w:after="0" w:afterAutospacing="0"/>
              <w:rPr>
                <w:color w:val="FF0000"/>
                <w:sz w:val="22"/>
                <w:szCs w:val="22"/>
              </w:rPr>
            </w:pPr>
          </w:p>
        </w:tc>
      </w:tr>
      <w:tr w:rsidR="00F0377F"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F0377F" w:rsidRPr="00F0377F" w:rsidRDefault="00F0377F" w:rsidP="00F0377F">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F0377F" w14:paraId="35D7BCD9" w14:textId="77777777" w:rsidTr="00F0377F">
        <w:trPr>
          <w:trHeight w:val="365"/>
        </w:trPr>
        <w:tc>
          <w:tcPr>
            <w:tcW w:w="909" w:type="dxa"/>
            <w:gridSpan w:val="2"/>
            <w:shd w:val="clear" w:color="auto" w:fill="FFFFFF" w:themeFill="background1"/>
            <w:vAlign w:val="center"/>
          </w:tcPr>
          <w:p w14:paraId="00B1CED5" w14:textId="67EF968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5DCA9EE0"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6/29</w:t>
            </w:r>
          </w:p>
        </w:tc>
      </w:tr>
      <w:tr w:rsidR="00F0377F" w14:paraId="47B2B654" w14:textId="77777777" w:rsidTr="00F0377F">
        <w:trPr>
          <w:trHeight w:val="365"/>
        </w:trPr>
        <w:tc>
          <w:tcPr>
            <w:tcW w:w="909" w:type="dxa"/>
            <w:gridSpan w:val="2"/>
            <w:shd w:val="clear" w:color="auto" w:fill="FFFFFF" w:themeFill="background1"/>
            <w:vAlign w:val="center"/>
          </w:tcPr>
          <w:p w14:paraId="654305F0" w14:textId="201E6BB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59248909"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2146" w:type="dxa"/>
            <w:gridSpan w:val="2"/>
            <w:vMerge/>
            <w:shd w:val="clear" w:color="auto" w:fill="FF0000"/>
            <w:vAlign w:val="center"/>
          </w:tcPr>
          <w:p w14:paraId="73420B26" w14:textId="77777777" w:rsidR="00F0377F" w:rsidRPr="00F0377F" w:rsidRDefault="00F0377F" w:rsidP="00F0377F">
            <w:pPr>
              <w:pStyle w:val="NormalWeb"/>
              <w:spacing w:before="0" w:beforeAutospacing="0" w:after="0" w:afterAutospacing="0"/>
              <w:jc w:val="center"/>
              <w:rPr>
                <w:b/>
                <w:bCs/>
                <w:color w:val="000000" w:themeColor="text1"/>
                <w:sz w:val="22"/>
                <w:szCs w:val="22"/>
              </w:rPr>
            </w:pPr>
          </w:p>
        </w:tc>
      </w:tr>
      <w:tr w:rsidR="00F0377F" w14:paraId="7ABAC66A" w14:textId="77777777" w:rsidTr="00F0377F">
        <w:trPr>
          <w:trHeight w:val="365"/>
        </w:trPr>
        <w:tc>
          <w:tcPr>
            <w:tcW w:w="909" w:type="dxa"/>
            <w:gridSpan w:val="2"/>
            <w:shd w:val="clear" w:color="auto" w:fill="FFFFFF" w:themeFill="background1"/>
            <w:vAlign w:val="center"/>
          </w:tcPr>
          <w:p w14:paraId="3CE2FAEF" w14:textId="3CE6BA2A"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50380B2A"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Teaching for Academic Language</w:t>
            </w:r>
          </w:p>
        </w:tc>
        <w:tc>
          <w:tcPr>
            <w:tcW w:w="2146" w:type="dxa"/>
            <w:gridSpan w:val="2"/>
            <w:vMerge w:val="restart"/>
            <w:shd w:val="clear" w:color="auto" w:fill="FF0000"/>
            <w:vAlign w:val="center"/>
          </w:tcPr>
          <w:p w14:paraId="1DAFC239" w14:textId="446B8B35"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7/6</w:t>
            </w:r>
          </w:p>
        </w:tc>
      </w:tr>
      <w:tr w:rsidR="00F0377F" w14:paraId="5E3A21B9" w14:textId="77777777" w:rsidTr="00F0377F">
        <w:trPr>
          <w:trHeight w:val="365"/>
        </w:trPr>
        <w:tc>
          <w:tcPr>
            <w:tcW w:w="909" w:type="dxa"/>
            <w:gridSpan w:val="2"/>
            <w:shd w:val="clear" w:color="auto" w:fill="FFFFFF" w:themeFill="background1"/>
            <w:vAlign w:val="center"/>
          </w:tcPr>
          <w:p w14:paraId="639F6E2D" w14:textId="2E39C891"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AF1A7C7"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5B86D22E" w14:textId="77777777" w:rsidR="00F0377F" w:rsidRPr="00F0377F" w:rsidRDefault="00F0377F" w:rsidP="00F0377F">
            <w:pPr>
              <w:pStyle w:val="NormalWeb"/>
              <w:spacing w:before="0" w:beforeAutospacing="0" w:after="0" w:afterAutospacing="0"/>
              <w:jc w:val="center"/>
              <w:rPr>
                <w:b/>
                <w:bCs/>
                <w:color w:val="000000" w:themeColor="text1"/>
                <w:sz w:val="22"/>
                <w:szCs w:val="22"/>
              </w:rPr>
            </w:pPr>
          </w:p>
        </w:tc>
      </w:tr>
      <w:tr w:rsidR="00F0377F" w14:paraId="663218AC" w14:textId="77777777" w:rsidTr="00F0377F">
        <w:trPr>
          <w:trHeight w:val="365"/>
        </w:trPr>
        <w:tc>
          <w:tcPr>
            <w:tcW w:w="909" w:type="dxa"/>
            <w:gridSpan w:val="2"/>
            <w:shd w:val="clear" w:color="auto" w:fill="FFFFFF" w:themeFill="background1"/>
            <w:vAlign w:val="center"/>
          </w:tcPr>
          <w:p w14:paraId="2A6390AA" w14:textId="2DC5016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14</w:t>
            </w:r>
          </w:p>
        </w:tc>
        <w:tc>
          <w:tcPr>
            <w:tcW w:w="6300" w:type="dxa"/>
            <w:shd w:val="clear" w:color="auto" w:fill="FFFFFF" w:themeFill="background1"/>
          </w:tcPr>
          <w:p w14:paraId="48B1A5FF" w14:textId="22E9F742"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623A0080" w14:textId="08FD2826"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7/13</w:t>
            </w:r>
          </w:p>
        </w:tc>
      </w:tr>
      <w:tr w:rsidR="00F0377F" w14:paraId="3276F6C8" w14:textId="77777777" w:rsidTr="00036276">
        <w:trPr>
          <w:trHeight w:val="365"/>
        </w:trPr>
        <w:tc>
          <w:tcPr>
            <w:tcW w:w="909" w:type="dxa"/>
            <w:gridSpan w:val="2"/>
            <w:shd w:val="clear" w:color="auto" w:fill="FFFFFF" w:themeFill="background1"/>
            <w:vAlign w:val="center"/>
          </w:tcPr>
          <w:p w14:paraId="33DF852B" w14:textId="50F9929E"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21048B27" w14:textId="0FCFBE32"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tcPr>
          <w:p w14:paraId="465B2A6A" w14:textId="77777777" w:rsidR="00F0377F" w:rsidRPr="00FF4AA9" w:rsidRDefault="00F0377F" w:rsidP="00FA1945">
            <w:pPr>
              <w:pStyle w:val="NormalWeb"/>
              <w:spacing w:before="0" w:beforeAutospacing="0" w:after="0" w:afterAutospacing="0"/>
              <w:rPr>
                <w:color w:val="FF0000"/>
                <w:sz w:val="22"/>
                <w:szCs w:val="22"/>
              </w:rPr>
            </w:pPr>
          </w:p>
        </w:tc>
      </w:tr>
      <w:tr w:rsidR="00F0377F"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F0377F" w:rsidRPr="00F0377F" w:rsidRDefault="00F0377F" w:rsidP="00F0377F">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AD46CA" w14:paraId="059C7598" w14:textId="77777777" w:rsidTr="00AD46CA">
        <w:trPr>
          <w:trHeight w:val="365"/>
        </w:trPr>
        <w:tc>
          <w:tcPr>
            <w:tcW w:w="909" w:type="dxa"/>
            <w:gridSpan w:val="2"/>
            <w:shd w:val="clear" w:color="auto" w:fill="FFFFFF" w:themeFill="background1"/>
            <w:vAlign w:val="center"/>
          </w:tcPr>
          <w:p w14:paraId="1F5299C8" w14:textId="69709056"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3EE24B66" w14:textId="6FBB0B42"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3D1BCFBA" w:rsidR="00AD46CA" w:rsidRPr="00AD46CA" w:rsidRDefault="00AD46CA" w:rsidP="00AD46CA">
            <w:pPr>
              <w:pStyle w:val="NormalWeb"/>
              <w:spacing w:before="0" w:beforeAutospacing="0" w:after="0" w:afterAutospacing="0"/>
              <w:jc w:val="center"/>
              <w:rPr>
                <w:b/>
                <w:bCs/>
                <w:color w:val="000000" w:themeColor="text1"/>
                <w:sz w:val="22"/>
                <w:szCs w:val="22"/>
              </w:rPr>
            </w:pPr>
            <w:r>
              <w:rPr>
                <w:b/>
                <w:bCs/>
                <w:color w:val="000000" w:themeColor="text1"/>
                <w:sz w:val="22"/>
                <w:szCs w:val="22"/>
              </w:rPr>
              <w:t>Due 7/20</w:t>
            </w:r>
          </w:p>
        </w:tc>
      </w:tr>
      <w:tr w:rsidR="00AD46CA" w14:paraId="252CCF5B" w14:textId="77777777" w:rsidTr="00AD46CA">
        <w:trPr>
          <w:trHeight w:val="365"/>
        </w:trPr>
        <w:tc>
          <w:tcPr>
            <w:tcW w:w="909" w:type="dxa"/>
            <w:gridSpan w:val="2"/>
            <w:shd w:val="clear" w:color="auto" w:fill="FFFFFF" w:themeFill="background1"/>
            <w:vAlign w:val="center"/>
          </w:tcPr>
          <w:p w14:paraId="719BD9CC" w14:textId="11A09545"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FF6D89" w14:textId="37F70AF1"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1C19CF27" w14:textId="77777777" w:rsidR="00AD46CA" w:rsidRPr="00AD46CA" w:rsidRDefault="00AD46CA" w:rsidP="00AD46CA">
            <w:pPr>
              <w:pStyle w:val="NormalWeb"/>
              <w:spacing w:before="0" w:beforeAutospacing="0" w:after="0" w:afterAutospacing="0"/>
              <w:jc w:val="center"/>
              <w:rPr>
                <w:b/>
                <w:bCs/>
                <w:color w:val="FF0000"/>
                <w:sz w:val="22"/>
                <w:szCs w:val="22"/>
              </w:rPr>
            </w:pPr>
          </w:p>
        </w:tc>
      </w:tr>
      <w:tr w:rsidR="00AD46CA" w14:paraId="7332996C" w14:textId="77777777" w:rsidTr="00AD46CA">
        <w:trPr>
          <w:trHeight w:val="365"/>
        </w:trPr>
        <w:tc>
          <w:tcPr>
            <w:tcW w:w="909" w:type="dxa"/>
            <w:gridSpan w:val="2"/>
            <w:shd w:val="clear" w:color="auto" w:fill="FFFFFF" w:themeFill="background1"/>
            <w:vAlign w:val="center"/>
          </w:tcPr>
          <w:p w14:paraId="54501FF0" w14:textId="5DE925AB"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18</w:t>
            </w:r>
          </w:p>
        </w:tc>
        <w:tc>
          <w:tcPr>
            <w:tcW w:w="6300" w:type="dxa"/>
            <w:shd w:val="clear" w:color="auto" w:fill="FFFFFF" w:themeFill="background1"/>
          </w:tcPr>
          <w:p w14:paraId="20E62E2E" w14:textId="6199189A"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1</w:t>
            </w:r>
          </w:p>
        </w:tc>
        <w:tc>
          <w:tcPr>
            <w:tcW w:w="2146" w:type="dxa"/>
            <w:gridSpan w:val="2"/>
            <w:vMerge w:val="restart"/>
            <w:shd w:val="clear" w:color="auto" w:fill="FF0000"/>
            <w:vAlign w:val="center"/>
          </w:tcPr>
          <w:p w14:paraId="3986608B" w14:textId="6992E710" w:rsidR="00AD46CA" w:rsidRPr="00AD46CA" w:rsidRDefault="00AD46CA" w:rsidP="00AD46CA">
            <w:pPr>
              <w:pStyle w:val="NormalWeb"/>
              <w:spacing w:before="0" w:beforeAutospacing="0" w:after="0" w:afterAutospacing="0"/>
              <w:jc w:val="center"/>
              <w:rPr>
                <w:b/>
                <w:bCs/>
                <w:color w:val="000000" w:themeColor="text1"/>
                <w:sz w:val="22"/>
                <w:szCs w:val="22"/>
              </w:rPr>
            </w:pPr>
            <w:r>
              <w:rPr>
                <w:b/>
                <w:bCs/>
                <w:color w:val="000000" w:themeColor="text1"/>
                <w:sz w:val="22"/>
                <w:szCs w:val="22"/>
              </w:rPr>
              <w:t>Due 7/27</w:t>
            </w:r>
          </w:p>
        </w:tc>
      </w:tr>
      <w:tr w:rsidR="00AD46CA" w14:paraId="547FBA43" w14:textId="77777777" w:rsidTr="00036276">
        <w:trPr>
          <w:trHeight w:val="365"/>
        </w:trPr>
        <w:tc>
          <w:tcPr>
            <w:tcW w:w="909" w:type="dxa"/>
            <w:gridSpan w:val="2"/>
            <w:shd w:val="clear" w:color="auto" w:fill="FFFFFF" w:themeFill="background1"/>
            <w:vAlign w:val="center"/>
          </w:tcPr>
          <w:p w14:paraId="3B2B532C" w14:textId="2EFCA08C"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19</w:t>
            </w:r>
          </w:p>
        </w:tc>
        <w:tc>
          <w:tcPr>
            <w:tcW w:w="6300" w:type="dxa"/>
            <w:shd w:val="clear" w:color="auto" w:fill="FFFFFF" w:themeFill="background1"/>
          </w:tcPr>
          <w:p w14:paraId="08229B13" w14:textId="404DE5CC"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2</w:t>
            </w:r>
          </w:p>
        </w:tc>
        <w:tc>
          <w:tcPr>
            <w:tcW w:w="2146" w:type="dxa"/>
            <w:gridSpan w:val="2"/>
            <w:vMerge/>
            <w:shd w:val="clear" w:color="auto" w:fill="FF0000"/>
          </w:tcPr>
          <w:p w14:paraId="32A3E472" w14:textId="77777777" w:rsidR="00AD46CA" w:rsidRPr="00FF4AA9" w:rsidRDefault="00AD46CA" w:rsidP="00FA1945">
            <w:pPr>
              <w:pStyle w:val="NormalWeb"/>
              <w:spacing w:before="0" w:beforeAutospacing="0" w:after="0" w:afterAutospacing="0"/>
              <w:rPr>
                <w:color w:val="FF0000"/>
                <w:sz w:val="22"/>
                <w:szCs w:val="22"/>
              </w:rPr>
            </w:pPr>
          </w:p>
        </w:tc>
      </w:tr>
      <w:tr w:rsidR="00AD46CA" w14:paraId="37C63C04" w14:textId="77777777" w:rsidTr="006C29DD">
        <w:trPr>
          <w:trHeight w:val="365"/>
        </w:trPr>
        <w:tc>
          <w:tcPr>
            <w:tcW w:w="9355" w:type="dxa"/>
            <w:gridSpan w:val="5"/>
            <w:shd w:val="clear" w:color="auto" w:fill="FFFFFF" w:themeFill="background1"/>
            <w:vAlign w:val="center"/>
          </w:tcPr>
          <w:p w14:paraId="28895673" w14:textId="261FAA5B" w:rsidR="00AD46CA" w:rsidRPr="00AD46CA" w:rsidRDefault="00AD46CA" w:rsidP="00FA1945">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AD46CA" w14:paraId="61B90497" w14:textId="77777777" w:rsidTr="00AD46CA">
        <w:trPr>
          <w:trHeight w:val="365"/>
        </w:trPr>
        <w:tc>
          <w:tcPr>
            <w:tcW w:w="909" w:type="dxa"/>
            <w:gridSpan w:val="2"/>
            <w:shd w:val="clear" w:color="auto" w:fill="FFFFFF" w:themeFill="background1"/>
            <w:vAlign w:val="center"/>
          </w:tcPr>
          <w:p w14:paraId="5FBA2374" w14:textId="3ACA0048"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20</w:t>
            </w:r>
          </w:p>
        </w:tc>
        <w:tc>
          <w:tcPr>
            <w:tcW w:w="6300" w:type="dxa"/>
            <w:shd w:val="clear" w:color="auto" w:fill="FFFFFF" w:themeFill="background1"/>
          </w:tcPr>
          <w:p w14:paraId="02EF12C1" w14:textId="60045C24"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04F608D0" w:rsidR="00AD46CA" w:rsidRPr="00AD46CA" w:rsidRDefault="00AD46CA" w:rsidP="00AD46CA">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Due 7/30</w:t>
            </w:r>
          </w:p>
        </w:tc>
      </w:tr>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19507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83109E"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34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7E86" w14:textId="77777777" w:rsidR="00993932" w:rsidRDefault="00993932" w:rsidP="00C66A00">
      <w:pPr>
        <w:spacing w:after="0" w:line="240" w:lineRule="auto"/>
      </w:pPr>
      <w:r>
        <w:separator/>
      </w:r>
    </w:p>
  </w:endnote>
  <w:endnote w:type="continuationSeparator" w:id="0">
    <w:p w14:paraId="36003DBE" w14:textId="77777777" w:rsidR="00993932" w:rsidRDefault="00993932"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AED7" w14:textId="77777777" w:rsidR="00993932" w:rsidRDefault="00993932" w:rsidP="00C66A00">
      <w:pPr>
        <w:spacing w:after="0" w:line="240" w:lineRule="auto"/>
      </w:pPr>
      <w:r>
        <w:separator/>
      </w:r>
    </w:p>
  </w:footnote>
  <w:footnote w:type="continuationSeparator" w:id="0">
    <w:p w14:paraId="47126784" w14:textId="77777777" w:rsidR="00993932" w:rsidRDefault="00993932"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8"/>
  </w:num>
  <w:num w:numId="5">
    <w:abstractNumId w:val="11"/>
  </w:num>
  <w:num w:numId="6">
    <w:abstractNumId w:val="13"/>
  </w:num>
  <w:num w:numId="7">
    <w:abstractNumId w:val="6"/>
  </w:num>
  <w:num w:numId="8">
    <w:abstractNumId w:val="9"/>
  </w:num>
  <w:num w:numId="9">
    <w:abstractNumId w:val="12"/>
  </w:num>
  <w:num w:numId="10">
    <w:abstractNumId w:val="7"/>
  </w:num>
  <w:num w:numId="11">
    <w:abstractNumId w:val="4"/>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34891"/>
    <w:rsid w:val="00036276"/>
    <w:rsid w:val="00052C78"/>
    <w:rsid w:val="00060186"/>
    <w:rsid w:val="00070CB5"/>
    <w:rsid w:val="000C4242"/>
    <w:rsid w:val="000F6CD0"/>
    <w:rsid w:val="00185AFD"/>
    <w:rsid w:val="00195075"/>
    <w:rsid w:val="001D53F9"/>
    <w:rsid w:val="001E2972"/>
    <w:rsid w:val="0022370C"/>
    <w:rsid w:val="00243236"/>
    <w:rsid w:val="00270487"/>
    <w:rsid w:val="0027225D"/>
    <w:rsid w:val="00283AB0"/>
    <w:rsid w:val="002A5391"/>
    <w:rsid w:val="002C39ED"/>
    <w:rsid w:val="002E2759"/>
    <w:rsid w:val="002F2E87"/>
    <w:rsid w:val="003502BA"/>
    <w:rsid w:val="003950B8"/>
    <w:rsid w:val="003A6B49"/>
    <w:rsid w:val="003E0327"/>
    <w:rsid w:val="00413DC6"/>
    <w:rsid w:val="00441641"/>
    <w:rsid w:val="00454ECF"/>
    <w:rsid w:val="004B4C1A"/>
    <w:rsid w:val="004C4B9B"/>
    <w:rsid w:val="004E1D52"/>
    <w:rsid w:val="004E48D7"/>
    <w:rsid w:val="005422C2"/>
    <w:rsid w:val="00586120"/>
    <w:rsid w:val="0059124C"/>
    <w:rsid w:val="0062218F"/>
    <w:rsid w:val="00652578"/>
    <w:rsid w:val="00661724"/>
    <w:rsid w:val="0066329B"/>
    <w:rsid w:val="00666677"/>
    <w:rsid w:val="006B6D1A"/>
    <w:rsid w:val="006D516D"/>
    <w:rsid w:val="006E662D"/>
    <w:rsid w:val="00704C4E"/>
    <w:rsid w:val="00711326"/>
    <w:rsid w:val="007335A4"/>
    <w:rsid w:val="007427BA"/>
    <w:rsid w:val="0074420F"/>
    <w:rsid w:val="00767FEB"/>
    <w:rsid w:val="00770373"/>
    <w:rsid w:val="00792544"/>
    <w:rsid w:val="00793FC0"/>
    <w:rsid w:val="007E2BA5"/>
    <w:rsid w:val="007F18B6"/>
    <w:rsid w:val="00807F79"/>
    <w:rsid w:val="00821EF5"/>
    <w:rsid w:val="0087433F"/>
    <w:rsid w:val="00882842"/>
    <w:rsid w:val="008A63B6"/>
    <w:rsid w:val="008D2F07"/>
    <w:rsid w:val="008F1B38"/>
    <w:rsid w:val="009008B6"/>
    <w:rsid w:val="009107B0"/>
    <w:rsid w:val="00993932"/>
    <w:rsid w:val="009B1686"/>
    <w:rsid w:val="009B1799"/>
    <w:rsid w:val="00A03709"/>
    <w:rsid w:val="00A5489C"/>
    <w:rsid w:val="00AA79BB"/>
    <w:rsid w:val="00AD46CA"/>
    <w:rsid w:val="00AE336E"/>
    <w:rsid w:val="00B04968"/>
    <w:rsid w:val="00B34BBB"/>
    <w:rsid w:val="00B40322"/>
    <w:rsid w:val="00B416E8"/>
    <w:rsid w:val="00B5061B"/>
    <w:rsid w:val="00B64074"/>
    <w:rsid w:val="00BD4CD9"/>
    <w:rsid w:val="00BF1A0B"/>
    <w:rsid w:val="00C343B7"/>
    <w:rsid w:val="00C5734A"/>
    <w:rsid w:val="00C626F2"/>
    <w:rsid w:val="00C66A00"/>
    <w:rsid w:val="00C85C55"/>
    <w:rsid w:val="00C87742"/>
    <w:rsid w:val="00CD0DE7"/>
    <w:rsid w:val="00CD5459"/>
    <w:rsid w:val="00D0248E"/>
    <w:rsid w:val="00D245B2"/>
    <w:rsid w:val="00D30087"/>
    <w:rsid w:val="00D411BB"/>
    <w:rsid w:val="00D86383"/>
    <w:rsid w:val="00D91D33"/>
    <w:rsid w:val="00DD710D"/>
    <w:rsid w:val="00DE08FA"/>
    <w:rsid w:val="00E02836"/>
    <w:rsid w:val="00E11F85"/>
    <w:rsid w:val="00E53326"/>
    <w:rsid w:val="00EB765E"/>
    <w:rsid w:val="00EE27AD"/>
    <w:rsid w:val="00F035B7"/>
    <w:rsid w:val="00F0377F"/>
    <w:rsid w:val="00F143D5"/>
    <w:rsid w:val="00F8084C"/>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2479</Words>
  <Characters>14110</Characters>
  <Application>Microsoft Office Word</Application>
  <DocSecurity>0</DocSecurity>
  <Lines>403</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6</cp:revision>
  <dcterms:created xsi:type="dcterms:W3CDTF">2021-05-19T15:22:00Z</dcterms:created>
  <dcterms:modified xsi:type="dcterms:W3CDTF">2021-05-19T20:50:00Z</dcterms:modified>
</cp:coreProperties>
</file>