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039FC7AF"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97AB44C" w:rsidR="00182FF8" w:rsidRPr="001F02B8" w:rsidRDefault="00ED1630" w:rsidP="00182FF8">
      <w:pPr>
        <w:pStyle w:val="Title"/>
        <w:jc w:val="center"/>
        <w:rPr>
          <w:rFonts w:ascii="Times New Roman" w:hAnsi="Times New Roman" w:cs="Times New Roman"/>
          <w:b/>
          <w:bCs/>
          <w:sz w:val="28"/>
          <w:szCs w:val="28"/>
        </w:rPr>
      </w:pPr>
      <w:proofErr w:type="spellStart"/>
      <w:r>
        <w:rPr>
          <w:rFonts w:ascii="Times New Roman" w:hAnsi="Times New Roman" w:cs="Times New Roman"/>
          <w:b/>
          <w:bCs/>
          <w:sz w:val="28"/>
          <w:szCs w:val="28"/>
        </w:rPr>
        <w:t>RSED</w:t>
      </w:r>
      <w:proofErr w:type="spellEnd"/>
      <w:r>
        <w:rPr>
          <w:rFonts w:ascii="Times New Roman" w:hAnsi="Times New Roman" w:cs="Times New Roman"/>
          <w:b/>
          <w:bCs/>
          <w:sz w:val="28"/>
          <w:szCs w:val="28"/>
        </w:rPr>
        <w:t xml:space="preserve"> 3000 </w:t>
      </w:r>
      <w:r w:rsidR="00182FF8"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529A09ED"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xml:space="preserve">, </w:t>
      </w:r>
      <w:r w:rsidR="000F45DC">
        <w:rPr>
          <w:bCs/>
        </w:rPr>
        <w:t>Summer</w:t>
      </w:r>
      <w:r w:rsidR="00DC0A88">
        <w:rPr>
          <w:bCs/>
        </w:rPr>
        <w:t xml:space="preserve"> 202</w:t>
      </w:r>
      <w:r w:rsidR="00EB5453">
        <w:rPr>
          <w:bCs/>
        </w:rPr>
        <w:t>2</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53450673" w:rsidR="00182FF8" w:rsidRPr="00592BEB" w:rsidRDefault="00182FF8" w:rsidP="00182FF8">
      <w:pPr>
        <w:tabs>
          <w:tab w:val="left" w:pos="720"/>
          <w:tab w:val="left" w:pos="1440"/>
          <w:tab w:val="left" w:pos="2160"/>
          <w:tab w:val="left" w:pos="2340"/>
        </w:tabs>
        <w:ind w:left="2592" w:hanging="2592"/>
        <w:rPr>
          <w:b/>
        </w:rPr>
      </w:pPr>
      <w:r>
        <w:rPr>
          <w:bCs/>
        </w:rPr>
        <w:tab/>
      </w:r>
      <w:r w:rsidRPr="006C0EB9">
        <w:rPr>
          <w:b/>
        </w:rPr>
        <w:t>Instructor:</w:t>
      </w:r>
      <w:r w:rsidR="006C0EB9">
        <w:rPr>
          <w:b/>
        </w:rPr>
        <w:t xml:space="preserve"> </w:t>
      </w:r>
      <w:r w:rsidR="000F45DC">
        <w:rPr>
          <w:bCs/>
        </w:rPr>
        <w:t xml:space="preserve">Dr. </w:t>
      </w:r>
      <w:r w:rsidR="00EB5453">
        <w:rPr>
          <w:bCs/>
        </w:rPr>
        <w:t>Suzanne Woods-Groves</w:t>
      </w:r>
    </w:p>
    <w:p w14:paraId="0CB6DE0D" w14:textId="77777777" w:rsidR="002149D7" w:rsidRPr="002149D7" w:rsidRDefault="00182FF8" w:rsidP="00182FF8">
      <w:pPr>
        <w:tabs>
          <w:tab w:val="left" w:pos="720"/>
          <w:tab w:val="left" w:pos="1440"/>
          <w:tab w:val="left" w:pos="2160"/>
          <w:tab w:val="left" w:pos="2340"/>
        </w:tabs>
        <w:ind w:left="2592" w:hanging="2592"/>
        <w:rPr>
          <w:b/>
        </w:rPr>
      </w:pPr>
      <w:r w:rsidRPr="000F45DC">
        <w:rPr>
          <w:b/>
        </w:rPr>
        <w:tab/>
      </w:r>
      <w:r w:rsidRPr="002149D7">
        <w:rPr>
          <w:b/>
        </w:rPr>
        <w:t>Office Address:</w:t>
      </w:r>
      <w:r w:rsidR="006C0EB9" w:rsidRPr="002149D7">
        <w:rPr>
          <w:b/>
        </w:rPr>
        <w:t xml:space="preserve"> </w:t>
      </w:r>
      <w:r w:rsidR="002149D7" w:rsidRPr="002149D7">
        <w:rPr>
          <w:rFonts w:ascii="Tahoma" w:eastAsiaTheme="minorEastAsia" w:hAnsi="Tahoma" w:cs="Tahoma"/>
          <w:noProof/>
          <w:color w:val="000000"/>
          <w:sz w:val="20"/>
          <w:szCs w:val="20"/>
          <w:shd w:val="clear" w:color="auto" w:fill="FFFFFF"/>
        </w:rPr>
        <w:t>1232C</w:t>
      </w:r>
      <w:r w:rsidR="002149D7" w:rsidRPr="002149D7">
        <w:rPr>
          <w:rFonts w:eastAsiaTheme="minorEastAsia"/>
          <w:noProof/>
          <w:color w:val="000000"/>
          <w:shd w:val="clear" w:color="auto" w:fill="FFFFFF"/>
        </w:rPr>
        <w:t xml:space="preserve"> Haley Center</w:t>
      </w:r>
      <w:r w:rsidRPr="002149D7">
        <w:rPr>
          <w:b/>
        </w:rPr>
        <w:tab/>
      </w:r>
    </w:p>
    <w:p w14:paraId="3DF8F0A7" w14:textId="29745D9A" w:rsidR="00182FF8" w:rsidRPr="002149D7" w:rsidRDefault="002149D7" w:rsidP="00182FF8">
      <w:pPr>
        <w:tabs>
          <w:tab w:val="left" w:pos="720"/>
          <w:tab w:val="left" w:pos="1440"/>
          <w:tab w:val="left" w:pos="2160"/>
          <w:tab w:val="left" w:pos="2340"/>
        </w:tabs>
        <w:ind w:left="2592" w:hanging="2592"/>
        <w:rPr>
          <w:bCs/>
        </w:rPr>
      </w:pPr>
      <w:r w:rsidRPr="002149D7">
        <w:rPr>
          <w:b/>
        </w:rPr>
        <w:t xml:space="preserve">            </w:t>
      </w:r>
      <w:r w:rsidR="00182FF8" w:rsidRPr="002149D7">
        <w:rPr>
          <w:b/>
        </w:rPr>
        <w:t>Email Address:</w:t>
      </w:r>
      <w:r w:rsidR="006C0EB9" w:rsidRPr="002149D7">
        <w:rPr>
          <w:b/>
        </w:rPr>
        <w:t xml:space="preserve"> </w:t>
      </w:r>
      <w:proofErr w:type="spellStart"/>
      <w:r w:rsidR="00EB5453" w:rsidRPr="002149D7">
        <w:rPr>
          <w:bCs/>
        </w:rPr>
        <w:t>woodssu</w:t>
      </w:r>
      <w:r w:rsidR="000F45DC" w:rsidRPr="002149D7">
        <w:rPr>
          <w:bCs/>
        </w:rPr>
        <w:t>@auburn.edu</w:t>
      </w:r>
      <w:proofErr w:type="spellEnd"/>
    </w:p>
    <w:p w14:paraId="123518E7" w14:textId="539CCD37" w:rsidR="00182FF8" w:rsidRPr="002149D7" w:rsidRDefault="00182FF8" w:rsidP="00182FF8">
      <w:pPr>
        <w:tabs>
          <w:tab w:val="left" w:pos="720"/>
          <w:tab w:val="left" w:pos="1440"/>
          <w:tab w:val="left" w:pos="2160"/>
          <w:tab w:val="left" w:pos="2340"/>
        </w:tabs>
        <w:ind w:left="2592" w:hanging="2592"/>
        <w:rPr>
          <w:bCs/>
        </w:rPr>
      </w:pPr>
      <w:r w:rsidRPr="002149D7">
        <w:rPr>
          <w:b/>
        </w:rPr>
        <w:tab/>
        <w:t>Phone Number:</w:t>
      </w:r>
      <w:r w:rsidR="006C0EB9" w:rsidRPr="002149D7">
        <w:rPr>
          <w:b/>
        </w:rPr>
        <w:t xml:space="preserve"> </w:t>
      </w:r>
      <w:r w:rsidR="002149D7" w:rsidRPr="002149D7">
        <w:rPr>
          <w:rFonts w:eastAsiaTheme="minorEastAsia"/>
          <w:noProof/>
          <w:color w:val="000000"/>
          <w:shd w:val="clear" w:color="auto" w:fill="FFFFFF"/>
        </w:rPr>
        <w:t>334-844-7621</w:t>
      </w:r>
    </w:p>
    <w:p w14:paraId="1A090E6B" w14:textId="363133F6" w:rsidR="00182FF8" w:rsidRDefault="00182FF8" w:rsidP="00182FF8">
      <w:pPr>
        <w:tabs>
          <w:tab w:val="left" w:pos="720"/>
          <w:tab w:val="left" w:pos="1440"/>
          <w:tab w:val="left" w:pos="2160"/>
          <w:tab w:val="left" w:pos="2340"/>
        </w:tabs>
        <w:ind w:left="2592" w:hanging="2592"/>
        <w:rPr>
          <w:b/>
        </w:rPr>
      </w:pPr>
      <w:r w:rsidRPr="002149D7">
        <w:rPr>
          <w:b/>
        </w:rPr>
        <w:tab/>
        <w:t>Office Hours:</w:t>
      </w:r>
      <w:r w:rsidR="002149D7" w:rsidRPr="002149D7">
        <w:rPr>
          <w:b/>
        </w:rPr>
        <w:t xml:space="preserve"> </w:t>
      </w:r>
      <w:r w:rsidR="002149D7" w:rsidRPr="002149D7">
        <w:rPr>
          <w:bCs/>
        </w:rPr>
        <w:t>ZOOM Office Hours TBA and email to schedule ZOOM appt.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1A615ED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0F45DC">
        <w:t>Summer</w:t>
      </w:r>
      <w:r>
        <w:t xml:space="preserve"> 20</w:t>
      </w:r>
      <w:r w:rsidR="006C0EB9">
        <w:t>2</w:t>
      </w:r>
      <w:r w:rsidR="00EB5453">
        <w:t>2</w:t>
      </w:r>
    </w:p>
    <w:p w14:paraId="3EE95029" w14:textId="382A98A5" w:rsidR="00182FF8" w:rsidRPr="0061654A" w:rsidRDefault="00182FF8" w:rsidP="00182FF8">
      <w:pPr>
        <w:ind w:firstLine="720"/>
      </w:pPr>
      <w:r w:rsidRPr="0061654A">
        <w:rPr>
          <w:b/>
        </w:rPr>
        <w:t>Day/Time:</w:t>
      </w:r>
      <w:r w:rsidRPr="0061654A">
        <w:t xml:space="preserve"> </w:t>
      </w:r>
      <w:r w:rsidR="00636F4C">
        <w:t>Distance</w:t>
      </w:r>
      <w:r w:rsidR="002149D7">
        <w:t xml:space="preserve"> </w:t>
      </w:r>
      <w:proofErr w:type="gramStart"/>
      <w:r w:rsidR="002149D7">
        <w:t xml:space="preserve">asynchronous </w:t>
      </w:r>
      <w:r w:rsidR="00EB5453">
        <w:t>,</w:t>
      </w:r>
      <w:proofErr w:type="gramEnd"/>
      <w:r w:rsidR="00EB5453">
        <w:t xml:space="preserve"> 1</w:t>
      </w:r>
      <w:r w:rsidR="00EB5453" w:rsidRPr="00EB5453">
        <w:rPr>
          <w:vertAlign w:val="superscript"/>
        </w:rPr>
        <w:t>st</w:t>
      </w:r>
      <w:r w:rsidR="00EB5453">
        <w:t xml:space="preserve"> mini-</w:t>
      </w:r>
      <w:r w:rsidR="002149D7">
        <w:t>se</w:t>
      </w:r>
      <w:r w:rsidR="00EB5453">
        <w:t>mester</w:t>
      </w:r>
    </w:p>
    <w:p w14:paraId="17B4FAE1" w14:textId="19DBD8C9"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E955BB">
        <w:t>May</w:t>
      </w:r>
      <w:r w:rsidRPr="007905CE">
        <w:t xml:space="preserve"> 20</w:t>
      </w:r>
      <w:r w:rsidR="000F45DC">
        <w:t>2</w:t>
      </w:r>
      <w:r w:rsidR="00EB5453">
        <w:t>2</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24350184" w14:textId="77777777" w:rsidR="006E1FE1" w:rsidRPr="006E1FE1" w:rsidRDefault="0003429D" w:rsidP="006E1FE1">
      <w:pPr>
        <w:rPr>
          <w:rFonts w:cs="Tahoma"/>
        </w:rPr>
      </w:pPr>
      <w:r w:rsidRPr="0003429D">
        <w:rPr>
          <w:rFonts w:cs="Tahoma"/>
          <w:u w:val="single"/>
        </w:rPr>
        <w:t>Required</w:t>
      </w:r>
      <w:r>
        <w:rPr>
          <w:rFonts w:cs="Tahoma"/>
        </w:rPr>
        <w:t xml:space="preserve">: </w:t>
      </w:r>
      <w:proofErr w:type="spellStart"/>
      <w:r w:rsidR="006E1FE1" w:rsidRPr="006E1FE1">
        <w:rPr>
          <w:rFonts w:cs="Tahoma"/>
        </w:rPr>
        <w:t>MyLab</w:t>
      </w:r>
      <w:proofErr w:type="spellEnd"/>
      <w:r w:rsidR="006E1FE1" w:rsidRPr="006E1FE1">
        <w:rPr>
          <w:rFonts w:cs="Tahoma"/>
        </w:rPr>
        <w:t xml:space="preserve"> Education with Pearson </w:t>
      </w:r>
      <w:proofErr w:type="spellStart"/>
      <w:r w:rsidR="006E1FE1" w:rsidRPr="006E1FE1">
        <w:rPr>
          <w:rFonts w:cs="Tahoma"/>
        </w:rPr>
        <w:t>eText</w:t>
      </w:r>
      <w:proofErr w:type="spellEnd"/>
      <w:r w:rsidR="006E1FE1" w:rsidRPr="006E1FE1">
        <w:rPr>
          <w:rFonts w:cs="Tahoma"/>
        </w:rPr>
        <w:t xml:space="preserve"> -- Access Card -- for Including Students with Special Needs: A Practical Guide for Classroom Teachers, 8th Edition</w:t>
      </w:r>
    </w:p>
    <w:p w14:paraId="2087E924" w14:textId="77777777" w:rsidR="006E1FE1" w:rsidRPr="006E1FE1" w:rsidRDefault="006E1FE1" w:rsidP="006E1FE1">
      <w:pPr>
        <w:rPr>
          <w:rFonts w:cs="Tahoma"/>
        </w:rPr>
      </w:pPr>
      <w:r w:rsidRPr="006E1FE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1E98900C"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5DDACF75" w14:textId="2E55B710" w:rsidR="00860846" w:rsidRDefault="00860846"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62B6E9C4" w14:textId="77777777" w:rsidR="00860846" w:rsidRPr="00F63048" w:rsidRDefault="00860846" w:rsidP="00860846">
      <w:pPr>
        <w:pStyle w:val="BodyText"/>
        <w:ind w:left="360"/>
        <w:rPr>
          <w:b/>
          <w:u w:val="single"/>
        </w:rPr>
      </w:pPr>
      <w:r w:rsidRPr="00F63048">
        <w:rPr>
          <w:b/>
          <w:u w:val="single"/>
        </w:rPr>
        <w:t>REQUIRED</w:t>
      </w:r>
      <w:r w:rsidRPr="00F63048">
        <w:rPr>
          <w:b/>
          <w:spacing w:val="-9"/>
          <w:u w:val="single"/>
        </w:rPr>
        <w:t xml:space="preserve"> </w:t>
      </w:r>
      <w:r w:rsidRPr="00F63048">
        <w:rPr>
          <w:b/>
          <w:u w:val="single"/>
        </w:rPr>
        <w:t>TECHNOLOGY:</w:t>
      </w:r>
    </w:p>
    <w:p w14:paraId="1E32E191" w14:textId="77777777" w:rsidR="00860846" w:rsidRDefault="00860846" w:rsidP="00860846">
      <w:pPr>
        <w:pStyle w:val="ListParagraph"/>
        <w:ind w:left="360"/>
        <w:rPr>
          <w:color w:val="000000"/>
          <w:shd w:val="clear" w:color="auto" w:fill="FFFFFF"/>
        </w:rPr>
      </w:pPr>
      <w:r w:rsidRPr="00F63048">
        <w:rPr>
          <w:shd w:val="clear" w:color="auto" w:fill="FFFFFF"/>
        </w:rPr>
        <w:tab/>
        <w:t xml:space="preserve">All students in this course </w:t>
      </w:r>
      <w:proofErr w:type="gramStart"/>
      <w:r w:rsidRPr="00F63048">
        <w:rPr>
          <w:shd w:val="clear" w:color="auto" w:fill="FFFFFF"/>
        </w:rPr>
        <w:t>are expected</w:t>
      </w:r>
      <w:proofErr w:type="gramEnd"/>
      <w:r w:rsidRPr="00F63048">
        <w:rPr>
          <w:shd w:val="clear" w:color="auto" w:fill="FFFFFF"/>
        </w:rPr>
        <w:t xml:space="preserve"> to have all the equipment and software needed to be successful in the course. You will need to virtually </w:t>
      </w:r>
      <w:r>
        <w:rPr>
          <w:shd w:val="clear" w:color="auto" w:fill="FFFFFF"/>
        </w:rPr>
        <w:t>access</w:t>
      </w:r>
      <w:r w:rsidRPr="00F63048">
        <w:rPr>
          <w:shd w:val="clear" w:color="auto" w:fill="FFFFFF"/>
        </w:rPr>
        <w:t xml:space="preserve"> weekly recorded lectures, assignments, quizzes, and materials posted via CANVAS and PANOPTO. You will complete and submit your exams and assignments via CANVAS. </w:t>
      </w:r>
      <w:r w:rsidRPr="00F63048">
        <w:rPr>
          <w:color w:val="000000"/>
          <w:shd w:val="clear" w:color="auto" w:fill="FFFFFF"/>
        </w:rPr>
        <w:t xml:space="preserve">Ensure you have a working computer and reliable internet connection. Be sure you have a working printer. Be sure you have installed and have access to </w:t>
      </w:r>
      <w:proofErr w:type="gramStart"/>
      <w:r w:rsidRPr="00F63048">
        <w:rPr>
          <w:color w:val="000000"/>
          <w:shd w:val="clear" w:color="auto" w:fill="FFFFFF"/>
        </w:rPr>
        <w:t>all of</w:t>
      </w:r>
      <w:proofErr w:type="gramEnd"/>
      <w:r w:rsidRPr="00F63048">
        <w:rPr>
          <w:color w:val="000000"/>
          <w:shd w:val="clear" w:color="auto" w:fill="FFFFFF"/>
        </w:rPr>
        <w:t xml:space="preserve"> the software required to participate in the course and complete your assignments (Canvas, PDF reader, Panopto).</w:t>
      </w:r>
    </w:p>
    <w:p w14:paraId="295CA872" w14:textId="77777777" w:rsidR="00860846" w:rsidRDefault="00860846"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6DBB8F3A" w14:textId="77777777" w:rsidR="00182FF8" w:rsidRPr="003A0544" w:rsidRDefault="00182FF8" w:rsidP="00182FF8">
      <w:pPr>
        <w:rPr>
          <w:rFonts w:cs="Tahoma"/>
          <w:b/>
          <w:bCs/>
        </w:rPr>
      </w:pPr>
    </w:p>
    <w:p w14:paraId="4F7289AD" w14:textId="1172B58C" w:rsidR="00182FF8" w:rsidRDefault="00182FF8" w:rsidP="00182FF8">
      <w:pPr>
        <w:tabs>
          <w:tab w:val="left" w:pos="360"/>
        </w:tabs>
        <w:ind w:left="360" w:hanging="360"/>
        <w:rPr>
          <w:rFonts w:cs="Tahoma"/>
          <w:bCs/>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AB690A" w14:textId="62E992C7" w:rsidR="00860846" w:rsidRDefault="00860846" w:rsidP="00182FF8">
      <w:pPr>
        <w:tabs>
          <w:tab w:val="left" w:pos="360"/>
        </w:tabs>
        <w:ind w:left="360" w:hanging="360"/>
        <w:rPr>
          <w:rFonts w:cs="Tahoma"/>
          <w:bCs/>
        </w:rPr>
      </w:pPr>
    </w:p>
    <w:p w14:paraId="35B0B6BB" w14:textId="575F06FD" w:rsidR="00860846" w:rsidRDefault="00860846" w:rsidP="00182FF8">
      <w:pPr>
        <w:tabs>
          <w:tab w:val="left" w:pos="360"/>
        </w:tabs>
        <w:ind w:left="360" w:hanging="360"/>
        <w:rPr>
          <w:rFonts w:cs="Tahoma"/>
          <w:bCs/>
        </w:rPr>
      </w:pPr>
    </w:p>
    <w:p w14:paraId="739BF6B1" w14:textId="4153DBE3" w:rsidR="00860846" w:rsidRDefault="00860846" w:rsidP="00182FF8">
      <w:pPr>
        <w:tabs>
          <w:tab w:val="left" w:pos="360"/>
        </w:tabs>
        <w:ind w:left="360" w:hanging="360"/>
        <w:rPr>
          <w:rFonts w:cs="Tahoma"/>
          <w:bCs/>
        </w:rPr>
      </w:pPr>
    </w:p>
    <w:p w14:paraId="49276968" w14:textId="0803A1BD" w:rsidR="00860846" w:rsidRDefault="00860846" w:rsidP="00182FF8">
      <w:pPr>
        <w:tabs>
          <w:tab w:val="left" w:pos="360"/>
        </w:tabs>
        <w:ind w:left="360" w:hanging="360"/>
        <w:rPr>
          <w:rFonts w:cs="Tahoma"/>
          <w:bCs/>
        </w:rPr>
      </w:pPr>
    </w:p>
    <w:p w14:paraId="0E6072CE" w14:textId="711C8E0F" w:rsidR="00860846" w:rsidRDefault="002B4F82" w:rsidP="00182FF8">
      <w:pPr>
        <w:tabs>
          <w:tab w:val="left" w:pos="360"/>
        </w:tabs>
        <w:ind w:left="360" w:hanging="360"/>
        <w:rPr>
          <w:rFonts w:cs="Tahoma"/>
          <w:bCs/>
        </w:rPr>
      </w:pPr>
      <w:r>
        <w:rPr>
          <w:color w:val="000000"/>
          <w:shd w:val="clear" w:color="auto" w:fill="FFFFFF"/>
        </w:rPr>
        <w:lastRenderedPageBreak/>
        <w:tab/>
      </w:r>
      <w:r w:rsidR="00860846" w:rsidRPr="00BA327C">
        <w:rPr>
          <w:color w:val="000000"/>
          <w:shd w:val="clear" w:color="auto" w:fill="FFFFFF"/>
        </w:rPr>
        <w:t>The course will include weekly assigned readings, assignments, lectures, activities, and quizzes. T</w:t>
      </w:r>
      <w:r w:rsidR="00860846" w:rsidRPr="008800D5">
        <w:rPr>
          <w:b/>
          <w:bCs/>
          <w:color w:val="000000"/>
          <w:shd w:val="clear" w:color="auto" w:fill="FFFFFF"/>
        </w:rPr>
        <w:t>he course is not self-</w:t>
      </w:r>
      <w:proofErr w:type="gramStart"/>
      <w:r w:rsidR="00860846" w:rsidRPr="008800D5">
        <w:rPr>
          <w:b/>
          <w:bCs/>
          <w:color w:val="000000"/>
          <w:shd w:val="clear" w:color="auto" w:fill="FFFFFF"/>
        </w:rPr>
        <w:t>paced</w:t>
      </w:r>
      <w:proofErr w:type="gramEnd"/>
      <w:r w:rsidR="00860846" w:rsidRPr="008800D5">
        <w:rPr>
          <w:b/>
          <w:bCs/>
          <w:color w:val="000000"/>
          <w:shd w:val="clear" w:color="auto" w:fill="FFFFFF"/>
        </w:rPr>
        <w:t xml:space="preserve"> and you will need to ensure you keep up with the pace of the course and to complete weekly assignments</w:t>
      </w:r>
      <w:r w:rsidR="00860846" w:rsidRPr="00BA327C">
        <w:rPr>
          <w:color w:val="000000"/>
          <w:shd w:val="clear" w:color="auto" w:fill="FFFFFF"/>
        </w:rPr>
        <w:t xml:space="preserve">. </w:t>
      </w:r>
      <w:r w:rsidR="00860846" w:rsidRPr="008800D5">
        <w:rPr>
          <w:b/>
          <w:bCs/>
          <w:color w:val="000000"/>
          <w:shd w:val="clear" w:color="auto" w:fill="FFFFFF"/>
        </w:rPr>
        <w:t xml:space="preserve">This course </w:t>
      </w:r>
      <w:proofErr w:type="gramStart"/>
      <w:r w:rsidR="00860846" w:rsidRPr="008800D5">
        <w:rPr>
          <w:b/>
          <w:bCs/>
          <w:color w:val="000000"/>
          <w:shd w:val="clear" w:color="auto" w:fill="FFFFFF"/>
        </w:rPr>
        <w:t>is organized</w:t>
      </w:r>
      <w:proofErr w:type="gramEnd"/>
      <w:r w:rsidR="00860846" w:rsidRPr="008800D5">
        <w:rPr>
          <w:b/>
          <w:bCs/>
          <w:color w:val="000000"/>
          <w:shd w:val="clear" w:color="auto" w:fill="FFFFFF"/>
        </w:rPr>
        <w:t xml:space="preserve"> by modules to help with the organization of the information and assignments as you move through the course.</w:t>
      </w:r>
      <w:r w:rsidR="00860846">
        <w:rPr>
          <w:color w:val="000000"/>
          <w:shd w:val="clear" w:color="auto" w:fill="FFFFFF"/>
        </w:rPr>
        <w:t xml:space="preserve"> </w:t>
      </w:r>
    </w:p>
    <w:p w14:paraId="164463DA" w14:textId="58B7573E" w:rsidR="00860846" w:rsidRDefault="00860846" w:rsidP="00182FF8">
      <w:pPr>
        <w:tabs>
          <w:tab w:val="left" w:pos="360"/>
        </w:tabs>
        <w:ind w:left="360" w:hanging="360"/>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665E948" w:rsidR="00182FF8" w:rsidRDefault="00182FF8" w:rsidP="00344444">
      <w:pPr>
        <w:rPr>
          <w:sz w:val="20"/>
        </w:rPr>
      </w:pPr>
    </w:p>
    <w:p w14:paraId="3EB3780D" w14:textId="06115F2C" w:rsidR="00860846" w:rsidRDefault="00860846" w:rsidP="00344444">
      <w:pPr>
        <w:rPr>
          <w:sz w:val="20"/>
        </w:rPr>
      </w:pPr>
    </w:p>
    <w:p w14:paraId="637CC34B" w14:textId="445D09CF" w:rsidR="00860846" w:rsidRDefault="00860846" w:rsidP="00344444">
      <w:pPr>
        <w:rPr>
          <w:sz w:val="20"/>
        </w:rPr>
      </w:pPr>
    </w:p>
    <w:p w14:paraId="404E23D0" w14:textId="10C0C5B2" w:rsidR="00860846" w:rsidRDefault="00860846" w:rsidP="00344444">
      <w:pPr>
        <w:rPr>
          <w:sz w:val="20"/>
        </w:rPr>
      </w:pPr>
    </w:p>
    <w:p w14:paraId="4E6CFD0E" w14:textId="4634CF30" w:rsidR="00860846" w:rsidRDefault="00860846" w:rsidP="00344444">
      <w:pPr>
        <w:rPr>
          <w:sz w:val="20"/>
        </w:rPr>
      </w:pPr>
    </w:p>
    <w:p w14:paraId="72FD3AC1" w14:textId="77C3E18A" w:rsidR="00860846" w:rsidRDefault="00860846" w:rsidP="00344444">
      <w:pPr>
        <w:rPr>
          <w:sz w:val="20"/>
        </w:rPr>
      </w:pPr>
    </w:p>
    <w:p w14:paraId="30B06CD6" w14:textId="7B4C1166" w:rsidR="00860846" w:rsidRDefault="00860846" w:rsidP="00344444">
      <w:pPr>
        <w:rPr>
          <w:sz w:val="20"/>
        </w:rPr>
      </w:pPr>
    </w:p>
    <w:p w14:paraId="30447715" w14:textId="4D993260" w:rsidR="00860846" w:rsidRDefault="00860846" w:rsidP="00344444">
      <w:pPr>
        <w:rPr>
          <w:sz w:val="20"/>
        </w:rPr>
      </w:pPr>
    </w:p>
    <w:p w14:paraId="092E6D3D" w14:textId="552160E6" w:rsidR="00860846" w:rsidRDefault="00860846" w:rsidP="00344444">
      <w:pPr>
        <w:rPr>
          <w:sz w:val="20"/>
        </w:rPr>
      </w:pPr>
    </w:p>
    <w:p w14:paraId="7C8F4A0B" w14:textId="201876D1" w:rsidR="00860846" w:rsidRDefault="00860846" w:rsidP="00344444">
      <w:pPr>
        <w:rPr>
          <w:sz w:val="20"/>
        </w:rPr>
      </w:pPr>
    </w:p>
    <w:p w14:paraId="6592FC47" w14:textId="52E50D27" w:rsidR="00860846" w:rsidRDefault="00860846" w:rsidP="00344444">
      <w:pPr>
        <w:rPr>
          <w:sz w:val="20"/>
        </w:rPr>
      </w:pPr>
    </w:p>
    <w:p w14:paraId="38367772" w14:textId="1C9127EF" w:rsidR="00860846" w:rsidRDefault="00860846" w:rsidP="00344444">
      <w:pPr>
        <w:rPr>
          <w:sz w:val="20"/>
        </w:rPr>
      </w:pPr>
    </w:p>
    <w:p w14:paraId="07B5B54C" w14:textId="60F8E44C" w:rsidR="00860846" w:rsidRDefault="00860846" w:rsidP="00344444">
      <w:pPr>
        <w:rPr>
          <w:sz w:val="20"/>
        </w:rPr>
      </w:pPr>
    </w:p>
    <w:p w14:paraId="475B2095" w14:textId="0DFDE054" w:rsidR="00860846" w:rsidRDefault="00860846" w:rsidP="00344444">
      <w:pPr>
        <w:rPr>
          <w:sz w:val="20"/>
        </w:rPr>
      </w:pPr>
    </w:p>
    <w:p w14:paraId="5F93B514" w14:textId="4096B3CE" w:rsidR="00860846" w:rsidRDefault="00860846" w:rsidP="00344444">
      <w:pPr>
        <w:rPr>
          <w:sz w:val="20"/>
        </w:rPr>
      </w:pPr>
    </w:p>
    <w:p w14:paraId="707CC31E" w14:textId="7D565B91" w:rsidR="00860846" w:rsidRDefault="00860846" w:rsidP="00344444">
      <w:pPr>
        <w:rPr>
          <w:sz w:val="20"/>
        </w:rPr>
      </w:pPr>
    </w:p>
    <w:p w14:paraId="7503CBAC" w14:textId="2DA98B62" w:rsidR="00860846" w:rsidRDefault="00860846" w:rsidP="00344444">
      <w:pPr>
        <w:rPr>
          <w:sz w:val="20"/>
        </w:rPr>
      </w:pPr>
    </w:p>
    <w:p w14:paraId="5C54F8DB" w14:textId="42DBC39F" w:rsidR="00860846" w:rsidRDefault="00860846"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lastRenderedPageBreak/>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435" w:type="dxa"/>
        <w:tblLayout w:type="fixed"/>
        <w:tblLook w:val="04A0" w:firstRow="1" w:lastRow="0" w:firstColumn="1" w:lastColumn="0" w:noHBand="0" w:noVBand="1"/>
      </w:tblPr>
      <w:tblGrid>
        <w:gridCol w:w="1165"/>
        <w:gridCol w:w="5130"/>
        <w:gridCol w:w="1440"/>
        <w:gridCol w:w="2700"/>
      </w:tblGrid>
      <w:tr w:rsidR="00BA4747" w:rsidRPr="00FE434A" w14:paraId="38CB1A62" w14:textId="77777777" w:rsidTr="003D78DC">
        <w:tc>
          <w:tcPr>
            <w:tcW w:w="1165" w:type="dxa"/>
            <w:shd w:val="clear" w:color="auto" w:fill="D9D9D9" w:themeFill="background1" w:themeFillShade="D9"/>
          </w:tcPr>
          <w:p w14:paraId="3DA945D3" w14:textId="77777777" w:rsidR="00BA4747" w:rsidRPr="00B4369C" w:rsidRDefault="00BA4747" w:rsidP="00B4369C">
            <w:pPr>
              <w:jc w:val="center"/>
              <w:rPr>
                <w:b/>
                <w:sz w:val="20"/>
                <w:szCs w:val="20"/>
              </w:rPr>
            </w:pPr>
            <w:r w:rsidRPr="00B4369C">
              <w:rPr>
                <w:b/>
                <w:sz w:val="20"/>
                <w:szCs w:val="20"/>
              </w:rPr>
              <w:t>Date</w:t>
            </w:r>
          </w:p>
        </w:tc>
        <w:tc>
          <w:tcPr>
            <w:tcW w:w="5130" w:type="dxa"/>
            <w:shd w:val="clear" w:color="auto" w:fill="D9D9D9" w:themeFill="background1" w:themeFillShade="D9"/>
          </w:tcPr>
          <w:p w14:paraId="21E87C15" w14:textId="77777777" w:rsidR="00BA4747" w:rsidRPr="00265888" w:rsidRDefault="00BA4747" w:rsidP="00B4369C">
            <w:pPr>
              <w:jc w:val="center"/>
              <w:rPr>
                <w:b/>
                <w:sz w:val="20"/>
                <w:szCs w:val="20"/>
              </w:rPr>
            </w:pPr>
            <w:r w:rsidRPr="00265888">
              <w:rPr>
                <w:b/>
                <w:sz w:val="20"/>
                <w:szCs w:val="20"/>
              </w:rPr>
              <w:t>Lecture</w:t>
            </w:r>
          </w:p>
        </w:tc>
        <w:tc>
          <w:tcPr>
            <w:tcW w:w="1440" w:type="dxa"/>
            <w:shd w:val="clear" w:color="auto" w:fill="D9D9D9" w:themeFill="background1" w:themeFillShade="D9"/>
          </w:tcPr>
          <w:p w14:paraId="6EECEF98" w14:textId="77777777" w:rsidR="00BA4747" w:rsidRPr="00265888" w:rsidRDefault="00BA4747" w:rsidP="00B4369C">
            <w:pPr>
              <w:jc w:val="center"/>
              <w:rPr>
                <w:b/>
                <w:sz w:val="20"/>
                <w:szCs w:val="20"/>
              </w:rPr>
            </w:pPr>
            <w:r w:rsidRPr="00265888">
              <w:rPr>
                <w:b/>
                <w:sz w:val="20"/>
                <w:szCs w:val="20"/>
              </w:rPr>
              <w:t>Assigned Readings</w:t>
            </w:r>
          </w:p>
          <w:p w14:paraId="488A9B0A" w14:textId="77777777" w:rsidR="00BA4747" w:rsidRDefault="00BA4747" w:rsidP="00B4369C">
            <w:pPr>
              <w:jc w:val="center"/>
              <w:rPr>
                <w:b/>
                <w:sz w:val="20"/>
                <w:szCs w:val="20"/>
              </w:rPr>
            </w:pPr>
            <w:r w:rsidRPr="00265888">
              <w:rPr>
                <w:b/>
                <w:sz w:val="20"/>
                <w:szCs w:val="20"/>
              </w:rPr>
              <w:t>(</w:t>
            </w:r>
            <w:proofErr w:type="gramStart"/>
            <w:r w:rsidRPr="00265888">
              <w:rPr>
                <w:b/>
                <w:sz w:val="20"/>
                <w:szCs w:val="20"/>
              </w:rPr>
              <w:t>to</w:t>
            </w:r>
            <w:proofErr w:type="gramEnd"/>
            <w:r w:rsidRPr="00265888">
              <w:rPr>
                <w:b/>
                <w:sz w:val="20"/>
                <w:szCs w:val="20"/>
              </w:rPr>
              <w:t xml:space="preserve"> be completed prior to class)</w:t>
            </w:r>
          </w:p>
          <w:p w14:paraId="12B07C61" w14:textId="785DFB9C" w:rsidR="00640E9F" w:rsidRPr="00265888" w:rsidRDefault="00640E9F" w:rsidP="00B4369C">
            <w:pPr>
              <w:jc w:val="center"/>
              <w:rPr>
                <w:b/>
                <w:sz w:val="20"/>
                <w:szCs w:val="20"/>
              </w:rPr>
            </w:pPr>
          </w:p>
        </w:tc>
        <w:tc>
          <w:tcPr>
            <w:tcW w:w="2700" w:type="dxa"/>
            <w:shd w:val="clear" w:color="auto" w:fill="D9D9D9" w:themeFill="background1" w:themeFillShade="D9"/>
          </w:tcPr>
          <w:p w14:paraId="62DE6B13" w14:textId="52202945" w:rsidR="00BA4747" w:rsidRDefault="00BA4747" w:rsidP="00B4369C">
            <w:pPr>
              <w:jc w:val="center"/>
              <w:rPr>
                <w:b/>
                <w:sz w:val="20"/>
                <w:szCs w:val="20"/>
              </w:rPr>
            </w:pPr>
            <w:r w:rsidRPr="00265888">
              <w:rPr>
                <w:b/>
                <w:sz w:val="20"/>
                <w:szCs w:val="20"/>
              </w:rPr>
              <w:t>Learning Activities</w:t>
            </w:r>
          </w:p>
          <w:p w14:paraId="17A046EB" w14:textId="525411A6" w:rsidR="00386EF2" w:rsidRPr="00265888" w:rsidRDefault="00B4369C" w:rsidP="00B4369C">
            <w:pPr>
              <w:jc w:val="center"/>
              <w:rPr>
                <w:b/>
                <w:sz w:val="20"/>
                <w:szCs w:val="20"/>
              </w:rPr>
            </w:pPr>
            <w:r>
              <w:rPr>
                <w:b/>
                <w:sz w:val="20"/>
                <w:szCs w:val="20"/>
              </w:rPr>
              <w:t xml:space="preserve"> &amp; </w:t>
            </w:r>
            <w:r w:rsidR="00386EF2">
              <w:rPr>
                <w:b/>
                <w:sz w:val="20"/>
                <w:szCs w:val="20"/>
              </w:rPr>
              <w:t>DUE DATE</w:t>
            </w:r>
          </w:p>
        </w:tc>
      </w:tr>
      <w:tr w:rsidR="00557030" w:rsidRPr="00FE434A" w14:paraId="23A6BDE8" w14:textId="77777777" w:rsidTr="003D78DC">
        <w:tc>
          <w:tcPr>
            <w:tcW w:w="1165" w:type="dxa"/>
            <w:shd w:val="clear" w:color="auto" w:fill="D9D9D9" w:themeFill="background1" w:themeFillShade="D9"/>
          </w:tcPr>
          <w:p w14:paraId="1362EBF1" w14:textId="55066D4D" w:rsidR="00557030" w:rsidRDefault="00557030" w:rsidP="003D78DC">
            <w:pPr>
              <w:jc w:val="center"/>
              <w:rPr>
                <w:b/>
                <w:sz w:val="20"/>
                <w:szCs w:val="20"/>
                <w:u w:val="single"/>
              </w:rPr>
            </w:pPr>
            <w:r w:rsidRPr="008D1EEB">
              <w:rPr>
                <w:b/>
                <w:sz w:val="20"/>
                <w:szCs w:val="20"/>
                <w:u w:val="single"/>
              </w:rPr>
              <w:t>Week 1</w:t>
            </w:r>
          </w:p>
          <w:p w14:paraId="6B7D95A4" w14:textId="09E343D6" w:rsidR="008D1EEB" w:rsidRDefault="008D1EEB" w:rsidP="003D78DC">
            <w:pPr>
              <w:jc w:val="center"/>
              <w:rPr>
                <w:b/>
                <w:sz w:val="20"/>
                <w:szCs w:val="20"/>
              </w:rPr>
            </w:pPr>
            <w:r>
              <w:rPr>
                <w:b/>
                <w:sz w:val="20"/>
                <w:szCs w:val="20"/>
              </w:rPr>
              <w:t>Wed.</w:t>
            </w:r>
          </w:p>
          <w:p w14:paraId="2477ED86" w14:textId="6480D1C5" w:rsidR="00557030" w:rsidRDefault="00557030" w:rsidP="003D78DC">
            <w:pPr>
              <w:jc w:val="center"/>
              <w:rPr>
                <w:b/>
                <w:sz w:val="20"/>
                <w:szCs w:val="20"/>
              </w:rPr>
            </w:pPr>
            <w:r w:rsidRPr="00B4369C">
              <w:rPr>
                <w:b/>
                <w:sz w:val="20"/>
                <w:szCs w:val="20"/>
              </w:rPr>
              <w:t>5/18-5/20</w:t>
            </w:r>
          </w:p>
          <w:p w14:paraId="3CFC4F67" w14:textId="367EFE48" w:rsidR="003D78DC" w:rsidRDefault="003D78DC" w:rsidP="003D78DC">
            <w:pPr>
              <w:jc w:val="center"/>
              <w:rPr>
                <w:b/>
                <w:sz w:val="20"/>
                <w:szCs w:val="20"/>
              </w:rPr>
            </w:pPr>
          </w:p>
          <w:p w14:paraId="40EDDE28" w14:textId="0EAA69FC" w:rsidR="003D78DC" w:rsidRDefault="003D78DC" w:rsidP="003D78DC">
            <w:pPr>
              <w:jc w:val="center"/>
              <w:rPr>
                <w:b/>
                <w:sz w:val="20"/>
                <w:szCs w:val="20"/>
              </w:rPr>
            </w:pPr>
            <w:r>
              <w:rPr>
                <w:b/>
                <w:sz w:val="20"/>
                <w:szCs w:val="20"/>
              </w:rPr>
              <w:t>MODULE 1</w:t>
            </w:r>
          </w:p>
          <w:p w14:paraId="7D8F3F7B" w14:textId="27668E90" w:rsidR="008D1EEB" w:rsidRPr="00B4369C" w:rsidRDefault="008D1EEB" w:rsidP="00A732A7">
            <w:pPr>
              <w:rPr>
                <w:b/>
                <w:sz w:val="20"/>
                <w:szCs w:val="20"/>
              </w:rPr>
            </w:pPr>
          </w:p>
        </w:tc>
        <w:tc>
          <w:tcPr>
            <w:tcW w:w="5130" w:type="dxa"/>
          </w:tcPr>
          <w:p w14:paraId="7B834AEA" w14:textId="6D488D55" w:rsidR="00557030" w:rsidRPr="002149D7" w:rsidRDefault="00557030" w:rsidP="00A732A7">
            <w:pPr>
              <w:rPr>
                <w:b/>
                <w:sz w:val="20"/>
                <w:szCs w:val="20"/>
              </w:rPr>
            </w:pPr>
            <w:r w:rsidRPr="002149D7">
              <w:rPr>
                <w:b/>
                <w:sz w:val="20"/>
                <w:szCs w:val="20"/>
              </w:rPr>
              <w:t>Welcome/Overview, Syllabus</w:t>
            </w:r>
          </w:p>
        </w:tc>
        <w:tc>
          <w:tcPr>
            <w:tcW w:w="1440" w:type="dxa"/>
          </w:tcPr>
          <w:p w14:paraId="76DDEF50" w14:textId="5BF0ECD0" w:rsidR="00557030" w:rsidRPr="00640E9F" w:rsidRDefault="00557030" w:rsidP="00A732A7">
            <w:pPr>
              <w:rPr>
                <w:b/>
                <w:bCs/>
                <w:sz w:val="20"/>
                <w:szCs w:val="20"/>
              </w:rPr>
            </w:pPr>
            <w:r w:rsidRPr="00640E9F">
              <w:rPr>
                <w:b/>
                <w:bCs/>
                <w:sz w:val="20"/>
                <w:szCs w:val="20"/>
              </w:rPr>
              <w:t>Syllabus</w:t>
            </w:r>
          </w:p>
        </w:tc>
        <w:tc>
          <w:tcPr>
            <w:tcW w:w="2700" w:type="dxa"/>
          </w:tcPr>
          <w:p w14:paraId="7E294B85" w14:textId="77777777" w:rsidR="00557030" w:rsidRDefault="00640E9F" w:rsidP="00A732A7">
            <w:pPr>
              <w:rPr>
                <w:b/>
                <w:sz w:val="20"/>
                <w:szCs w:val="20"/>
                <w:u w:val="single"/>
              </w:rPr>
            </w:pPr>
            <w:r w:rsidRPr="00640E9F">
              <w:rPr>
                <w:b/>
                <w:sz w:val="20"/>
                <w:szCs w:val="20"/>
                <w:highlight w:val="yellow"/>
                <w:u w:val="single"/>
              </w:rPr>
              <w:t>DUE Tues. May 24</w:t>
            </w:r>
            <w:r w:rsidRPr="00640E9F">
              <w:rPr>
                <w:b/>
                <w:sz w:val="20"/>
                <w:szCs w:val="20"/>
                <w:highlight w:val="yellow"/>
                <w:u w:val="single"/>
                <w:vertAlign w:val="superscript"/>
              </w:rPr>
              <w:t>th</w:t>
            </w:r>
            <w:r w:rsidRPr="00640E9F">
              <w:rPr>
                <w:b/>
                <w:sz w:val="20"/>
                <w:szCs w:val="20"/>
                <w:highlight w:val="yellow"/>
                <w:u w:val="single"/>
              </w:rPr>
              <w:t xml:space="preserve"> by </w:t>
            </w:r>
            <w:proofErr w:type="spellStart"/>
            <w:r w:rsidRPr="00640E9F">
              <w:rPr>
                <w:b/>
                <w:sz w:val="20"/>
                <w:szCs w:val="20"/>
                <w:highlight w:val="yellow"/>
                <w:u w:val="single"/>
              </w:rPr>
              <w:t>11:00pm</w:t>
            </w:r>
            <w:proofErr w:type="spellEnd"/>
          </w:p>
          <w:p w14:paraId="578F8BFF" w14:textId="77777777" w:rsidR="00640E9F" w:rsidRDefault="00640E9F" w:rsidP="00A732A7">
            <w:pPr>
              <w:rPr>
                <w:b/>
                <w:sz w:val="20"/>
                <w:szCs w:val="20"/>
                <w:u w:val="single"/>
              </w:rPr>
            </w:pPr>
          </w:p>
          <w:p w14:paraId="7991FED5" w14:textId="15010171" w:rsidR="00640E9F" w:rsidRPr="001768C2" w:rsidRDefault="00640E9F" w:rsidP="00A732A7">
            <w:pPr>
              <w:rPr>
                <w:b/>
                <w:sz w:val="20"/>
                <w:szCs w:val="20"/>
                <w:u w:val="single"/>
              </w:rPr>
            </w:pPr>
            <w:r w:rsidRPr="001768C2">
              <w:rPr>
                <w:b/>
                <w:sz w:val="20"/>
                <w:szCs w:val="20"/>
                <w:u w:val="single"/>
              </w:rPr>
              <w:t>Critical Thinking Activit</w:t>
            </w:r>
            <w:r w:rsidR="001768C2" w:rsidRPr="001768C2">
              <w:rPr>
                <w:b/>
                <w:sz w:val="20"/>
                <w:szCs w:val="20"/>
                <w:u w:val="single"/>
              </w:rPr>
              <w:t>ies</w:t>
            </w:r>
          </w:p>
          <w:p w14:paraId="6D576A82" w14:textId="4D9DE740" w:rsidR="00DB1E4C" w:rsidRDefault="00DB1E4C" w:rsidP="00A732A7">
            <w:pPr>
              <w:rPr>
                <w:b/>
                <w:sz w:val="20"/>
                <w:szCs w:val="20"/>
                <w:u w:val="single"/>
              </w:rPr>
            </w:pPr>
          </w:p>
          <w:p w14:paraId="1D5AC27C" w14:textId="77777777" w:rsidR="00DB1E4C" w:rsidRPr="00DB1E4C" w:rsidRDefault="00DB1E4C" w:rsidP="00DB1E4C">
            <w:pPr>
              <w:pStyle w:val="TableParagraph"/>
              <w:spacing w:line="275" w:lineRule="exact"/>
              <w:ind w:left="0" w:hanging="20"/>
              <w:rPr>
                <w:sz w:val="20"/>
                <w:szCs w:val="20"/>
              </w:rPr>
            </w:pPr>
            <w:r w:rsidRPr="00DB1E4C">
              <w:rPr>
                <w:b/>
                <w:sz w:val="20"/>
                <w:szCs w:val="20"/>
                <w:u w:val="single"/>
              </w:rPr>
              <w:t xml:space="preserve">Participation Points </w:t>
            </w:r>
          </w:p>
          <w:p w14:paraId="6FF4CC9E" w14:textId="4A1F27AF" w:rsidR="00DB1E4C" w:rsidRDefault="00DB1E4C" w:rsidP="00DB1E4C">
            <w:pPr>
              <w:rPr>
                <w:b/>
                <w:sz w:val="20"/>
                <w:szCs w:val="20"/>
                <w:u w:val="single"/>
              </w:rPr>
            </w:pPr>
            <w:r w:rsidRPr="00DB1E4C">
              <w:rPr>
                <w:sz w:val="20"/>
                <w:szCs w:val="20"/>
              </w:rPr>
              <w:t xml:space="preserve">Watch all Lectures by </w:t>
            </w:r>
            <w:r>
              <w:rPr>
                <w:sz w:val="20"/>
                <w:szCs w:val="20"/>
              </w:rPr>
              <w:t>Tues May 24</w:t>
            </w:r>
            <w:r w:rsidRPr="00DB1E4C">
              <w:rPr>
                <w:sz w:val="20"/>
                <w:szCs w:val="20"/>
                <w:vertAlign w:val="superscript"/>
              </w:rPr>
              <w:t>th</w:t>
            </w:r>
            <w:r>
              <w:rPr>
                <w:sz w:val="20"/>
                <w:szCs w:val="20"/>
              </w:rPr>
              <w:t xml:space="preserve"> by </w:t>
            </w:r>
            <w:proofErr w:type="spellStart"/>
            <w:r>
              <w:rPr>
                <w:sz w:val="20"/>
                <w:szCs w:val="20"/>
              </w:rPr>
              <w:t>11:00pm</w:t>
            </w:r>
            <w:proofErr w:type="spellEnd"/>
          </w:p>
          <w:p w14:paraId="3B32B717" w14:textId="25758FBD" w:rsidR="00640E9F" w:rsidRPr="008D1EEB" w:rsidRDefault="00640E9F" w:rsidP="00A732A7">
            <w:pPr>
              <w:rPr>
                <w:sz w:val="20"/>
                <w:szCs w:val="20"/>
              </w:rPr>
            </w:pPr>
          </w:p>
        </w:tc>
      </w:tr>
      <w:tr w:rsidR="00BA4747" w:rsidRPr="00FE434A" w14:paraId="783CE629" w14:textId="77777777" w:rsidTr="003D78DC">
        <w:tc>
          <w:tcPr>
            <w:tcW w:w="1165" w:type="dxa"/>
            <w:shd w:val="clear" w:color="auto" w:fill="D9D9D9" w:themeFill="background1" w:themeFillShade="D9"/>
          </w:tcPr>
          <w:p w14:paraId="3929953B" w14:textId="22E07BD9" w:rsidR="00BA4747" w:rsidRPr="008D1EEB" w:rsidRDefault="00BA4747" w:rsidP="00A732A7">
            <w:pPr>
              <w:rPr>
                <w:b/>
                <w:sz w:val="20"/>
                <w:szCs w:val="20"/>
                <w:u w:val="single"/>
              </w:rPr>
            </w:pPr>
            <w:r w:rsidRPr="008D1EEB">
              <w:rPr>
                <w:b/>
                <w:sz w:val="20"/>
                <w:szCs w:val="20"/>
                <w:u w:val="single"/>
              </w:rPr>
              <w:t xml:space="preserve">Week </w:t>
            </w:r>
            <w:r w:rsidR="00557030" w:rsidRPr="008D1EEB">
              <w:rPr>
                <w:b/>
                <w:sz w:val="20"/>
                <w:szCs w:val="20"/>
                <w:u w:val="single"/>
              </w:rPr>
              <w:t>2</w:t>
            </w:r>
          </w:p>
          <w:p w14:paraId="18FBF925" w14:textId="55B273B9" w:rsidR="008D1EEB" w:rsidRPr="00B4369C" w:rsidRDefault="008D1EEB" w:rsidP="00A732A7">
            <w:pPr>
              <w:rPr>
                <w:b/>
                <w:sz w:val="20"/>
                <w:szCs w:val="20"/>
              </w:rPr>
            </w:pPr>
            <w:r>
              <w:rPr>
                <w:b/>
                <w:sz w:val="20"/>
                <w:szCs w:val="20"/>
              </w:rPr>
              <w:t>Monday</w:t>
            </w:r>
          </w:p>
          <w:p w14:paraId="0F67AD7E" w14:textId="3AB096C7" w:rsidR="00EB5453" w:rsidRDefault="00EB5453" w:rsidP="00A732A7">
            <w:pPr>
              <w:rPr>
                <w:b/>
                <w:sz w:val="20"/>
                <w:szCs w:val="20"/>
              </w:rPr>
            </w:pPr>
            <w:r w:rsidRPr="00B4369C">
              <w:rPr>
                <w:b/>
                <w:sz w:val="20"/>
                <w:szCs w:val="20"/>
              </w:rPr>
              <w:t>5/23-5/27</w:t>
            </w:r>
          </w:p>
          <w:p w14:paraId="23952CE8" w14:textId="2CE8873D" w:rsidR="003D78DC" w:rsidRDefault="003D78DC" w:rsidP="00A732A7">
            <w:pPr>
              <w:rPr>
                <w:b/>
                <w:sz w:val="20"/>
                <w:szCs w:val="20"/>
              </w:rPr>
            </w:pPr>
          </w:p>
          <w:p w14:paraId="6F990985" w14:textId="5D0F35C4" w:rsidR="003D78DC" w:rsidRDefault="003D78DC" w:rsidP="00A732A7">
            <w:pPr>
              <w:rPr>
                <w:b/>
                <w:sz w:val="20"/>
                <w:szCs w:val="20"/>
              </w:rPr>
            </w:pPr>
          </w:p>
          <w:p w14:paraId="2B8E832F" w14:textId="5B9EE61F" w:rsidR="003D78DC" w:rsidRDefault="003D78DC" w:rsidP="00A732A7">
            <w:pPr>
              <w:rPr>
                <w:b/>
                <w:sz w:val="20"/>
                <w:szCs w:val="20"/>
              </w:rPr>
            </w:pPr>
            <w:r>
              <w:rPr>
                <w:b/>
                <w:sz w:val="20"/>
                <w:szCs w:val="20"/>
              </w:rPr>
              <w:t>MODULE</w:t>
            </w:r>
          </w:p>
          <w:p w14:paraId="79EF14F7" w14:textId="64044289" w:rsidR="003D78DC" w:rsidRPr="00B4369C" w:rsidRDefault="003D78DC" w:rsidP="003D78DC">
            <w:pPr>
              <w:jc w:val="center"/>
              <w:rPr>
                <w:b/>
                <w:sz w:val="20"/>
                <w:szCs w:val="20"/>
              </w:rPr>
            </w:pPr>
            <w:r>
              <w:rPr>
                <w:b/>
                <w:sz w:val="20"/>
                <w:szCs w:val="20"/>
              </w:rPr>
              <w:t>2</w:t>
            </w:r>
          </w:p>
          <w:p w14:paraId="688CA89E" w14:textId="77777777" w:rsidR="004B740E" w:rsidRPr="00B4369C" w:rsidRDefault="004B740E" w:rsidP="00A732A7">
            <w:pPr>
              <w:rPr>
                <w:b/>
                <w:sz w:val="20"/>
                <w:szCs w:val="20"/>
              </w:rPr>
            </w:pPr>
          </w:p>
          <w:p w14:paraId="4C1A1946" w14:textId="77777777" w:rsidR="006C0EB9" w:rsidRPr="00B4369C" w:rsidRDefault="006C0EB9" w:rsidP="00A732A7">
            <w:pPr>
              <w:rPr>
                <w:b/>
                <w:sz w:val="20"/>
                <w:szCs w:val="20"/>
              </w:rPr>
            </w:pPr>
          </w:p>
          <w:p w14:paraId="145A7128" w14:textId="77777777" w:rsidR="006C0EB9" w:rsidRPr="00B4369C" w:rsidRDefault="006C0EB9" w:rsidP="00A732A7">
            <w:pPr>
              <w:rPr>
                <w:b/>
                <w:sz w:val="20"/>
                <w:szCs w:val="20"/>
              </w:rPr>
            </w:pPr>
          </w:p>
          <w:p w14:paraId="486E2D7B" w14:textId="77777777" w:rsidR="006C0EB9" w:rsidRPr="00B4369C" w:rsidRDefault="006C0EB9" w:rsidP="00A732A7">
            <w:pPr>
              <w:rPr>
                <w:b/>
                <w:sz w:val="20"/>
                <w:szCs w:val="20"/>
              </w:rPr>
            </w:pPr>
          </w:p>
          <w:p w14:paraId="62BFFC1D" w14:textId="762A196D" w:rsidR="006C0EB9" w:rsidRPr="00B4369C" w:rsidRDefault="006C0EB9" w:rsidP="00A732A7">
            <w:pPr>
              <w:rPr>
                <w:b/>
                <w:sz w:val="20"/>
                <w:szCs w:val="20"/>
              </w:rPr>
            </w:pPr>
          </w:p>
        </w:tc>
        <w:tc>
          <w:tcPr>
            <w:tcW w:w="5130" w:type="dxa"/>
          </w:tcPr>
          <w:p w14:paraId="682F3EC8" w14:textId="51A7C6B4" w:rsidR="00BA4747" w:rsidRDefault="00BA4747" w:rsidP="00A732A7">
            <w:pPr>
              <w:rPr>
                <w:sz w:val="20"/>
                <w:szCs w:val="20"/>
              </w:rPr>
            </w:pPr>
            <w:r w:rsidRPr="00265888">
              <w:rPr>
                <w:b/>
                <w:sz w:val="20"/>
                <w:szCs w:val="20"/>
              </w:rPr>
              <w:t>Chapter 1 (</w:t>
            </w:r>
            <w:r w:rsidR="0031136D">
              <w:rPr>
                <w:b/>
                <w:sz w:val="20"/>
                <w:szCs w:val="20"/>
              </w:rPr>
              <w:t>All Sections</w:t>
            </w:r>
            <w:r w:rsidRPr="00265888">
              <w:rPr>
                <w:b/>
                <w:sz w:val="20"/>
                <w:szCs w:val="20"/>
              </w:rPr>
              <w:t>)</w:t>
            </w:r>
            <w:r>
              <w:rPr>
                <w:sz w:val="20"/>
                <w:szCs w:val="20"/>
              </w:rPr>
              <w:t xml:space="preserve"> - The Foundation for Educating Students with Special Needs </w:t>
            </w:r>
          </w:p>
          <w:p w14:paraId="2C7EB83D" w14:textId="77777777" w:rsidR="0049532E" w:rsidRPr="00FE434A" w:rsidRDefault="0049532E" w:rsidP="00A732A7">
            <w:pPr>
              <w:rPr>
                <w:sz w:val="20"/>
                <w:szCs w:val="20"/>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6AFD870C" w:rsidR="00BA4747"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03B6386A" w14:textId="77777777" w:rsidR="0031136D" w:rsidRPr="00265888" w:rsidRDefault="0031136D" w:rsidP="0031136D">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009EF39B" w14:textId="77777777" w:rsidR="0031136D" w:rsidRPr="00265888" w:rsidRDefault="0031136D" w:rsidP="0031136D">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1B32B77F" w14:textId="70F5C8A5" w:rsidR="0031136D" w:rsidRDefault="0031136D" w:rsidP="0031136D">
            <w:pPr>
              <w:tabs>
                <w:tab w:val="left" w:pos="360"/>
              </w:tabs>
              <w:rPr>
                <w:i/>
                <w:sz w:val="20"/>
                <w:szCs w:val="20"/>
              </w:rPr>
            </w:pPr>
          </w:p>
          <w:p w14:paraId="6CE88F80" w14:textId="77777777" w:rsidR="00060CE2" w:rsidRDefault="00060CE2" w:rsidP="00060CE2">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30D6095A" w14:textId="77777777" w:rsidR="00060CE2" w:rsidRDefault="00060CE2" w:rsidP="00060CE2">
            <w:pPr>
              <w:rPr>
                <w:sz w:val="20"/>
                <w:szCs w:val="20"/>
                <w:u w:val="single"/>
              </w:rPr>
            </w:pPr>
          </w:p>
          <w:p w14:paraId="1E31923F" w14:textId="77777777" w:rsidR="00060CE2" w:rsidRPr="00265888" w:rsidRDefault="00060CE2" w:rsidP="00060CE2">
            <w:pPr>
              <w:rPr>
                <w:i/>
                <w:sz w:val="20"/>
                <w:szCs w:val="20"/>
                <w:u w:val="single"/>
              </w:rPr>
            </w:pPr>
            <w:r w:rsidRPr="00265888">
              <w:rPr>
                <w:i/>
                <w:sz w:val="20"/>
                <w:szCs w:val="20"/>
                <w:u w:val="single"/>
              </w:rPr>
              <w:t xml:space="preserve">Learning Outcomes: </w:t>
            </w:r>
          </w:p>
          <w:p w14:paraId="6EC4387A" w14:textId="77777777" w:rsidR="00060CE2" w:rsidRPr="00053CBD" w:rsidRDefault="00060CE2" w:rsidP="00060CE2">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78B785FF" w14:textId="77777777" w:rsidR="00060CE2" w:rsidRPr="00265888" w:rsidRDefault="00060CE2" w:rsidP="00060CE2">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339C7435" w14:textId="77777777" w:rsidR="00060CE2" w:rsidRPr="00265888" w:rsidRDefault="00060CE2" w:rsidP="00060CE2">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1422F6BD" w14:textId="77777777" w:rsidR="00060CE2" w:rsidRPr="00265888" w:rsidRDefault="00060CE2" w:rsidP="00060CE2">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1C607034" w14:textId="77777777" w:rsidR="00060CE2" w:rsidRPr="00265888" w:rsidRDefault="00060CE2" w:rsidP="00060CE2">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201F540F" w14:textId="77777777" w:rsidR="00060CE2" w:rsidRPr="00060CE2" w:rsidRDefault="00060CE2" w:rsidP="0031136D">
            <w:pPr>
              <w:tabs>
                <w:tab w:val="left" w:pos="360"/>
              </w:tabs>
              <w:rPr>
                <w:iCs/>
                <w:sz w:val="20"/>
                <w:szCs w:val="20"/>
              </w:rPr>
            </w:pPr>
          </w:p>
          <w:p w14:paraId="0EA0D969" w14:textId="77777777" w:rsidR="00557030" w:rsidRDefault="00557030" w:rsidP="00557030">
            <w:pPr>
              <w:rPr>
                <w:sz w:val="20"/>
                <w:szCs w:val="20"/>
              </w:rPr>
            </w:pPr>
            <w:r w:rsidRPr="00310F2B">
              <w:rPr>
                <w:b/>
                <w:sz w:val="20"/>
                <w:szCs w:val="20"/>
              </w:rPr>
              <w:t>Chapter 3 (All sections)</w:t>
            </w:r>
            <w:r>
              <w:rPr>
                <w:sz w:val="20"/>
                <w:szCs w:val="20"/>
              </w:rPr>
              <w:t xml:space="preserve"> – Building Partnerships Through Collaboration</w:t>
            </w:r>
          </w:p>
          <w:p w14:paraId="4BC14465" w14:textId="77777777" w:rsidR="00557030" w:rsidRDefault="00557030" w:rsidP="00557030">
            <w:pPr>
              <w:rPr>
                <w:sz w:val="20"/>
                <w:szCs w:val="20"/>
              </w:rPr>
            </w:pPr>
          </w:p>
          <w:p w14:paraId="5069B9D2" w14:textId="77777777" w:rsidR="00557030" w:rsidRDefault="00557030" w:rsidP="00557030">
            <w:pPr>
              <w:rPr>
                <w:i/>
                <w:sz w:val="20"/>
                <w:szCs w:val="20"/>
              </w:rPr>
            </w:pPr>
            <w:r>
              <w:rPr>
                <w:i/>
                <w:sz w:val="20"/>
                <w:szCs w:val="20"/>
                <w:u w:val="single"/>
              </w:rPr>
              <w:t xml:space="preserve">Learning Outcomes: </w:t>
            </w:r>
          </w:p>
          <w:p w14:paraId="030A930C" w14:textId="77777777" w:rsidR="00557030" w:rsidRDefault="00557030" w:rsidP="00557030">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7B7DA19" w14:textId="77777777" w:rsidR="00557030" w:rsidRDefault="00557030" w:rsidP="00557030">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7336C766" w14:textId="77777777" w:rsidR="00557030" w:rsidRDefault="00557030" w:rsidP="00557030">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2BE22B21" w14:textId="77777777" w:rsidR="00BA4747" w:rsidRPr="008D1EEB" w:rsidRDefault="00557030" w:rsidP="008D1EEB">
            <w:pPr>
              <w:pStyle w:val="ListParagraph"/>
              <w:numPr>
                <w:ilvl w:val="0"/>
                <w:numId w:val="4"/>
              </w:numPr>
              <w:rPr>
                <w:sz w:val="20"/>
                <w:szCs w:val="20"/>
              </w:rPr>
            </w:pPr>
            <w:r>
              <w:rPr>
                <w:i/>
                <w:sz w:val="20"/>
                <w:szCs w:val="20"/>
              </w:rPr>
              <w:t>Explain your responsibilities when working with paraprofessionals, and explore ways you can enhance collaboration with them</w:t>
            </w:r>
          </w:p>
          <w:p w14:paraId="2AF233A5" w14:textId="5828AF83" w:rsidR="008D1EEB" w:rsidRPr="00FE434A" w:rsidRDefault="008D1EEB" w:rsidP="008D1EEB">
            <w:pPr>
              <w:pStyle w:val="ListParagraph"/>
              <w:ind w:left="360"/>
              <w:rPr>
                <w:sz w:val="20"/>
                <w:szCs w:val="20"/>
              </w:rPr>
            </w:pPr>
          </w:p>
        </w:tc>
        <w:tc>
          <w:tcPr>
            <w:tcW w:w="1440" w:type="dxa"/>
          </w:tcPr>
          <w:p w14:paraId="3E7DACA9" w14:textId="339E2F7F" w:rsidR="00060CE2" w:rsidRDefault="00060CE2" w:rsidP="00060CE2">
            <w:pPr>
              <w:rPr>
                <w:b/>
                <w:bCs/>
                <w:sz w:val="20"/>
                <w:szCs w:val="20"/>
              </w:rPr>
            </w:pPr>
            <w:r w:rsidRPr="00640E9F">
              <w:rPr>
                <w:b/>
                <w:bCs/>
                <w:sz w:val="20"/>
                <w:szCs w:val="20"/>
              </w:rPr>
              <w:lastRenderedPageBreak/>
              <w:t>*Self-checks recommended</w:t>
            </w:r>
          </w:p>
          <w:p w14:paraId="5690F486" w14:textId="1201AD45" w:rsidR="00480783" w:rsidRDefault="00480783" w:rsidP="00060CE2">
            <w:pPr>
              <w:rPr>
                <w:b/>
                <w:bCs/>
                <w:sz w:val="20"/>
                <w:szCs w:val="20"/>
              </w:rPr>
            </w:pPr>
          </w:p>
          <w:p w14:paraId="6560FBD1" w14:textId="54A97344" w:rsidR="00480783" w:rsidRDefault="00480783" w:rsidP="00060CE2">
            <w:pPr>
              <w:rPr>
                <w:b/>
                <w:bCs/>
                <w:sz w:val="20"/>
                <w:szCs w:val="20"/>
              </w:rPr>
            </w:pPr>
          </w:p>
          <w:p w14:paraId="7867688D" w14:textId="0519E271" w:rsidR="00480783" w:rsidRDefault="00480783" w:rsidP="00480783">
            <w:pPr>
              <w:rPr>
                <w:b/>
                <w:bCs/>
                <w:sz w:val="20"/>
                <w:szCs w:val="20"/>
                <w:u w:val="single"/>
              </w:rPr>
            </w:pPr>
            <w:r w:rsidRPr="00480783">
              <w:rPr>
                <w:b/>
                <w:bCs/>
                <w:sz w:val="20"/>
                <w:szCs w:val="20"/>
                <w:u w:val="single"/>
              </w:rPr>
              <w:t>Textbook</w:t>
            </w:r>
            <w:r w:rsidR="00562CCD">
              <w:rPr>
                <w:b/>
                <w:bCs/>
                <w:sz w:val="20"/>
                <w:szCs w:val="20"/>
                <w:u w:val="single"/>
              </w:rPr>
              <w:t xml:space="preserve"> Ch</w:t>
            </w:r>
            <w:r w:rsidR="002F566B">
              <w:rPr>
                <w:b/>
                <w:bCs/>
                <w:sz w:val="20"/>
                <w:szCs w:val="20"/>
                <w:u w:val="single"/>
              </w:rPr>
              <w:t>apters</w:t>
            </w:r>
            <w:r w:rsidR="00562CCD">
              <w:rPr>
                <w:b/>
                <w:bCs/>
                <w:sz w:val="20"/>
                <w:szCs w:val="20"/>
                <w:u w:val="single"/>
              </w:rPr>
              <w:t xml:space="preserve"> to Read</w:t>
            </w:r>
          </w:p>
          <w:p w14:paraId="3B7D5033" w14:textId="5DF418C7" w:rsidR="00480783" w:rsidRPr="00480783" w:rsidRDefault="00480783" w:rsidP="00480783">
            <w:pPr>
              <w:rPr>
                <w:b/>
                <w:bCs/>
                <w:sz w:val="20"/>
                <w:szCs w:val="20"/>
                <w:u w:val="single"/>
              </w:rPr>
            </w:pPr>
            <w:r w:rsidRPr="00640E9F">
              <w:rPr>
                <w:b/>
                <w:bCs/>
                <w:sz w:val="20"/>
                <w:szCs w:val="20"/>
              </w:rPr>
              <w:t xml:space="preserve">Chapter 1 </w:t>
            </w:r>
          </w:p>
          <w:p w14:paraId="517A8466" w14:textId="3222D665" w:rsidR="00480783" w:rsidRPr="00640E9F" w:rsidRDefault="00480783" w:rsidP="00480783">
            <w:pPr>
              <w:pStyle w:val="ListParagraph"/>
              <w:ind w:left="0" w:hanging="20"/>
              <w:rPr>
                <w:b/>
                <w:bCs/>
                <w:sz w:val="20"/>
                <w:szCs w:val="20"/>
              </w:rPr>
            </w:pPr>
            <w:r w:rsidRPr="00640E9F">
              <w:rPr>
                <w:b/>
                <w:bCs/>
                <w:sz w:val="20"/>
                <w:szCs w:val="20"/>
              </w:rPr>
              <w:t xml:space="preserve">Chapter 2 </w:t>
            </w:r>
          </w:p>
          <w:p w14:paraId="30BC1BA5" w14:textId="6090F1EE" w:rsidR="00480783" w:rsidRPr="00480783" w:rsidRDefault="00480783" w:rsidP="00480783">
            <w:pPr>
              <w:pStyle w:val="ListParagraph"/>
              <w:ind w:left="0"/>
              <w:rPr>
                <w:b/>
                <w:bCs/>
                <w:sz w:val="20"/>
                <w:szCs w:val="20"/>
              </w:rPr>
            </w:pPr>
            <w:r w:rsidRPr="00480783">
              <w:rPr>
                <w:b/>
                <w:bCs/>
                <w:sz w:val="20"/>
                <w:szCs w:val="20"/>
              </w:rPr>
              <w:t xml:space="preserve">Chapter 3 </w:t>
            </w:r>
          </w:p>
          <w:p w14:paraId="754CBD60" w14:textId="461DEAB2" w:rsidR="00060CE2" w:rsidRPr="00FE434A" w:rsidRDefault="00060CE2" w:rsidP="00A732A7">
            <w:pPr>
              <w:rPr>
                <w:sz w:val="20"/>
                <w:szCs w:val="20"/>
              </w:rPr>
            </w:pPr>
          </w:p>
        </w:tc>
        <w:tc>
          <w:tcPr>
            <w:tcW w:w="2700" w:type="dxa"/>
          </w:tcPr>
          <w:p w14:paraId="1DFBBC0C" w14:textId="3A8C750D" w:rsidR="008D1EEB" w:rsidRDefault="008D1EEB" w:rsidP="00B4369C">
            <w:pPr>
              <w:rPr>
                <w:sz w:val="20"/>
                <w:szCs w:val="20"/>
              </w:rPr>
            </w:pPr>
            <w:r w:rsidRPr="00640E9F">
              <w:rPr>
                <w:b/>
                <w:sz w:val="20"/>
                <w:szCs w:val="20"/>
                <w:highlight w:val="yellow"/>
                <w:u w:val="single"/>
              </w:rPr>
              <w:t xml:space="preserve">DUE Tues. May </w:t>
            </w:r>
            <w:r w:rsidR="00640E9F" w:rsidRPr="00640E9F">
              <w:rPr>
                <w:b/>
                <w:sz w:val="20"/>
                <w:szCs w:val="20"/>
                <w:highlight w:val="yellow"/>
                <w:u w:val="single"/>
              </w:rPr>
              <w:t>31</w:t>
            </w:r>
            <w:proofErr w:type="gramStart"/>
            <w:r w:rsidR="00640E9F" w:rsidRPr="00640E9F">
              <w:rPr>
                <w:b/>
                <w:sz w:val="20"/>
                <w:szCs w:val="20"/>
                <w:highlight w:val="yellow"/>
                <w:u w:val="single"/>
              </w:rPr>
              <w:t>st</w:t>
            </w:r>
            <w:r w:rsidRPr="00640E9F">
              <w:rPr>
                <w:b/>
                <w:sz w:val="20"/>
                <w:szCs w:val="20"/>
                <w:highlight w:val="yellow"/>
                <w:u w:val="single"/>
              </w:rPr>
              <w:t xml:space="preserve">  by</w:t>
            </w:r>
            <w:proofErr w:type="gramEnd"/>
            <w:r w:rsidRPr="00640E9F">
              <w:rPr>
                <w:b/>
                <w:sz w:val="20"/>
                <w:szCs w:val="20"/>
                <w:highlight w:val="yellow"/>
                <w:u w:val="single"/>
              </w:rPr>
              <w:t xml:space="preserve"> 11:</w:t>
            </w:r>
            <w:r w:rsidR="00640E9F" w:rsidRPr="00640E9F">
              <w:rPr>
                <w:b/>
                <w:sz w:val="20"/>
                <w:szCs w:val="20"/>
                <w:highlight w:val="yellow"/>
                <w:u w:val="single"/>
              </w:rPr>
              <w:t xml:space="preserve">00 </w:t>
            </w:r>
            <w:r w:rsidRPr="00640E9F">
              <w:rPr>
                <w:b/>
                <w:sz w:val="20"/>
                <w:szCs w:val="20"/>
                <w:highlight w:val="yellow"/>
                <w:u w:val="single"/>
              </w:rPr>
              <w:t>pm.</w:t>
            </w:r>
          </w:p>
          <w:p w14:paraId="14659C18" w14:textId="11FF7C4E" w:rsidR="00B4369C" w:rsidRPr="00640E9F" w:rsidRDefault="00B4369C" w:rsidP="008D1EEB">
            <w:pPr>
              <w:pStyle w:val="ListParagraph"/>
              <w:numPr>
                <w:ilvl w:val="0"/>
                <w:numId w:val="16"/>
              </w:numPr>
              <w:ind w:left="164" w:hanging="180"/>
              <w:rPr>
                <w:b/>
                <w:bCs/>
                <w:sz w:val="20"/>
                <w:szCs w:val="20"/>
              </w:rPr>
            </w:pPr>
            <w:r w:rsidRPr="00640E9F">
              <w:rPr>
                <w:b/>
                <w:bCs/>
                <w:sz w:val="20"/>
                <w:szCs w:val="20"/>
              </w:rPr>
              <w:t xml:space="preserve">Chapter 1 Quiz </w:t>
            </w:r>
          </w:p>
          <w:p w14:paraId="1921F0A1" w14:textId="5DBDD873" w:rsidR="00B4369C" w:rsidRPr="00640E9F" w:rsidRDefault="00B4369C" w:rsidP="008D1EEB">
            <w:pPr>
              <w:pStyle w:val="ListParagraph"/>
              <w:numPr>
                <w:ilvl w:val="0"/>
                <w:numId w:val="16"/>
              </w:numPr>
              <w:ind w:left="164" w:hanging="180"/>
              <w:rPr>
                <w:b/>
                <w:bCs/>
                <w:sz w:val="20"/>
                <w:szCs w:val="20"/>
              </w:rPr>
            </w:pPr>
            <w:r w:rsidRPr="00640E9F">
              <w:rPr>
                <w:b/>
                <w:bCs/>
                <w:sz w:val="20"/>
                <w:szCs w:val="20"/>
              </w:rPr>
              <w:t>Chapter 2 Quiz</w:t>
            </w:r>
          </w:p>
          <w:p w14:paraId="7A6C75C3" w14:textId="77777777" w:rsidR="00BA4747" w:rsidRPr="00562CCD" w:rsidRDefault="00B4369C" w:rsidP="008D1EEB">
            <w:pPr>
              <w:pStyle w:val="ListParagraph"/>
              <w:numPr>
                <w:ilvl w:val="0"/>
                <w:numId w:val="16"/>
              </w:numPr>
              <w:ind w:left="164" w:hanging="180"/>
              <w:rPr>
                <w:sz w:val="20"/>
                <w:szCs w:val="20"/>
              </w:rPr>
            </w:pPr>
            <w:r w:rsidRPr="00640E9F">
              <w:rPr>
                <w:b/>
                <w:bCs/>
                <w:sz w:val="20"/>
                <w:szCs w:val="20"/>
              </w:rPr>
              <w:t>Chapter 3 Quiz</w:t>
            </w:r>
          </w:p>
          <w:p w14:paraId="174F3FEC" w14:textId="77777777" w:rsidR="00562CCD" w:rsidRDefault="00562CCD" w:rsidP="00562CCD">
            <w:pPr>
              <w:rPr>
                <w:sz w:val="20"/>
                <w:szCs w:val="20"/>
              </w:rPr>
            </w:pPr>
          </w:p>
          <w:p w14:paraId="69132F45" w14:textId="286E6AD8" w:rsidR="00562CCD" w:rsidRPr="001768C2" w:rsidRDefault="001768C2" w:rsidP="00562CCD">
            <w:pPr>
              <w:rPr>
                <w:b/>
                <w:sz w:val="20"/>
                <w:szCs w:val="20"/>
                <w:u w:val="single"/>
              </w:rPr>
            </w:pPr>
            <w:r w:rsidRPr="001768C2">
              <w:rPr>
                <w:b/>
                <w:sz w:val="20"/>
                <w:szCs w:val="20"/>
                <w:u w:val="single"/>
              </w:rPr>
              <w:t>Critical Thinking Activities</w:t>
            </w:r>
          </w:p>
          <w:p w14:paraId="21DD4628" w14:textId="77777777" w:rsidR="00DB1E4C" w:rsidRDefault="00DB1E4C" w:rsidP="00562CCD">
            <w:pPr>
              <w:rPr>
                <w:b/>
                <w:sz w:val="20"/>
                <w:szCs w:val="20"/>
                <w:u w:val="single"/>
              </w:rPr>
            </w:pPr>
          </w:p>
          <w:p w14:paraId="690ECBF6" w14:textId="77777777" w:rsidR="00DB1E4C" w:rsidRDefault="00DB1E4C" w:rsidP="00562CCD">
            <w:pPr>
              <w:rPr>
                <w:b/>
                <w:sz w:val="20"/>
                <w:szCs w:val="20"/>
                <w:u w:val="single"/>
              </w:rPr>
            </w:pPr>
          </w:p>
          <w:p w14:paraId="3B549AB8" w14:textId="77777777" w:rsidR="00DB1E4C" w:rsidRDefault="00DB1E4C" w:rsidP="00562CCD">
            <w:pPr>
              <w:rPr>
                <w:b/>
                <w:sz w:val="20"/>
                <w:szCs w:val="20"/>
                <w:u w:val="single"/>
              </w:rPr>
            </w:pPr>
          </w:p>
          <w:p w14:paraId="37C05864" w14:textId="77777777" w:rsidR="00DB1E4C" w:rsidRPr="00DB1E4C" w:rsidRDefault="00DB1E4C" w:rsidP="00DB1E4C">
            <w:pPr>
              <w:pStyle w:val="TableParagraph"/>
              <w:spacing w:line="275" w:lineRule="exact"/>
              <w:ind w:left="0" w:hanging="20"/>
              <w:rPr>
                <w:sz w:val="20"/>
                <w:szCs w:val="20"/>
              </w:rPr>
            </w:pPr>
            <w:r w:rsidRPr="00DB1E4C">
              <w:rPr>
                <w:b/>
                <w:sz w:val="20"/>
                <w:szCs w:val="20"/>
                <w:u w:val="single"/>
              </w:rPr>
              <w:t xml:space="preserve">Participation Points </w:t>
            </w:r>
          </w:p>
          <w:p w14:paraId="0ECF1057" w14:textId="2F1B3A6B" w:rsidR="00DB1E4C" w:rsidRPr="00562CCD" w:rsidRDefault="00DB1E4C" w:rsidP="00DB1E4C">
            <w:pPr>
              <w:rPr>
                <w:sz w:val="20"/>
                <w:szCs w:val="20"/>
              </w:rPr>
            </w:pPr>
            <w:r w:rsidRPr="00DB1E4C">
              <w:rPr>
                <w:sz w:val="20"/>
                <w:szCs w:val="20"/>
              </w:rPr>
              <w:t xml:space="preserve">Watch all Lectures by </w:t>
            </w:r>
            <w:r>
              <w:rPr>
                <w:sz w:val="20"/>
                <w:szCs w:val="20"/>
              </w:rPr>
              <w:t>Tues</w:t>
            </w:r>
            <w:r w:rsidR="001768C2">
              <w:rPr>
                <w:sz w:val="20"/>
                <w:szCs w:val="20"/>
              </w:rPr>
              <w:t>, May 31</w:t>
            </w:r>
            <w:proofErr w:type="gramStart"/>
            <w:r w:rsidR="001768C2" w:rsidRPr="001768C2">
              <w:rPr>
                <w:sz w:val="20"/>
                <w:szCs w:val="20"/>
                <w:vertAlign w:val="superscript"/>
              </w:rPr>
              <w:t>st</w:t>
            </w:r>
            <w:r w:rsidR="001768C2">
              <w:rPr>
                <w:sz w:val="20"/>
                <w:szCs w:val="20"/>
              </w:rPr>
              <w:t xml:space="preserve"> </w:t>
            </w:r>
            <w:r>
              <w:rPr>
                <w:sz w:val="20"/>
                <w:szCs w:val="20"/>
              </w:rPr>
              <w:t xml:space="preserve"> by</w:t>
            </w:r>
            <w:proofErr w:type="gramEnd"/>
            <w:r>
              <w:rPr>
                <w:sz w:val="20"/>
                <w:szCs w:val="20"/>
              </w:rPr>
              <w:t xml:space="preserve"> </w:t>
            </w:r>
            <w:proofErr w:type="spellStart"/>
            <w:r>
              <w:rPr>
                <w:sz w:val="20"/>
                <w:szCs w:val="20"/>
              </w:rPr>
              <w:t>11:00pm</w:t>
            </w:r>
            <w:proofErr w:type="spellEnd"/>
          </w:p>
        </w:tc>
      </w:tr>
      <w:tr w:rsidR="00386EF2" w:rsidRPr="00FE434A" w14:paraId="3234AE09" w14:textId="77777777" w:rsidTr="003D78DC">
        <w:tc>
          <w:tcPr>
            <w:tcW w:w="1165" w:type="dxa"/>
            <w:shd w:val="clear" w:color="auto" w:fill="D9D9D9" w:themeFill="background1" w:themeFillShade="D9"/>
          </w:tcPr>
          <w:p w14:paraId="25E55F1C" w14:textId="0D8225D5" w:rsidR="00386EF2" w:rsidRPr="00B4369C" w:rsidRDefault="00386EF2" w:rsidP="00A732A7">
            <w:pPr>
              <w:rPr>
                <w:b/>
                <w:sz w:val="20"/>
                <w:szCs w:val="20"/>
              </w:rPr>
            </w:pPr>
            <w:r w:rsidRPr="00B4369C">
              <w:rPr>
                <w:b/>
                <w:sz w:val="20"/>
                <w:szCs w:val="20"/>
              </w:rPr>
              <w:t>5/30</w:t>
            </w:r>
          </w:p>
        </w:tc>
        <w:tc>
          <w:tcPr>
            <w:tcW w:w="5130" w:type="dxa"/>
            <w:shd w:val="clear" w:color="auto" w:fill="BFBFBF" w:themeFill="background1" w:themeFillShade="BF"/>
          </w:tcPr>
          <w:p w14:paraId="2F9FB77B" w14:textId="77777777" w:rsidR="00386EF2" w:rsidRDefault="00386EF2" w:rsidP="00A732A7">
            <w:pPr>
              <w:rPr>
                <w:b/>
                <w:sz w:val="20"/>
                <w:szCs w:val="20"/>
              </w:rPr>
            </w:pPr>
            <w:r>
              <w:rPr>
                <w:b/>
                <w:sz w:val="20"/>
                <w:szCs w:val="20"/>
              </w:rPr>
              <w:t>Holiday (no class)</w:t>
            </w:r>
          </w:p>
          <w:p w14:paraId="6B7E7130" w14:textId="2C8619FD" w:rsidR="00386EF2" w:rsidRPr="00265888" w:rsidRDefault="00386EF2" w:rsidP="00A732A7">
            <w:pPr>
              <w:rPr>
                <w:b/>
                <w:sz w:val="20"/>
                <w:szCs w:val="20"/>
              </w:rPr>
            </w:pPr>
          </w:p>
        </w:tc>
        <w:tc>
          <w:tcPr>
            <w:tcW w:w="1440" w:type="dxa"/>
            <w:shd w:val="clear" w:color="auto" w:fill="BFBFBF" w:themeFill="background1" w:themeFillShade="BF"/>
          </w:tcPr>
          <w:p w14:paraId="6CC92B3B" w14:textId="77777777" w:rsidR="00386EF2" w:rsidRPr="00FE434A" w:rsidRDefault="00386EF2" w:rsidP="00A732A7">
            <w:pPr>
              <w:rPr>
                <w:sz w:val="20"/>
                <w:szCs w:val="20"/>
              </w:rPr>
            </w:pPr>
          </w:p>
        </w:tc>
        <w:tc>
          <w:tcPr>
            <w:tcW w:w="2700" w:type="dxa"/>
            <w:shd w:val="clear" w:color="auto" w:fill="BFBFBF" w:themeFill="background1" w:themeFillShade="BF"/>
          </w:tcPr>
          <w:p w14:paraId="7C8C6CBE" w14:textId="77777777" w:rsidR="00386EF2" w:rsidRDefault="00386EF2" w:rsidP="00A732A7">
            <w:pPr>
              <w:rPr>
                <w:sz w:val="20"/>
                <w:szCs w:val="20"/>
              </w:rPr>
            </w:pPr>
          </w:p>
        </w:tc>
      </w:tr>
      <w:tr w:rsidR="00BA4747" w:rsidRPr="00FE434A" w14:paraId="77944C62" w14:textId="77777777" w:rsidTr="003D78DC">
        <w:tc>
          <w:tcPr>
            <w:tcW w:w="1165" w:type="dxa"/>
            <w:shd w:val="clear" w:color="auto" w:fill="D9D9D9" w:themeFill="background1" w:themeFillShade="D9"/>
          </w:tcPr>
          <w:p w14:paraId="5CD9D2B5" w14:textId="41727C4B" w:rsidR="00BA4747" w:rsidRPr="00B4369C" w:rsidRDefault="00BA4747" w:rsidP="00A732A7">
            <w:pPr>
              <w:rPr>
                <w:b/>
                <w:sz w:val="20"/>
                <w:szCs w:val="20"/>
              </w:rPr>
            </w:pPr>
            <w:r w:rsidRPr="00B4369C">
              <w:rPr>
                <w:b/>
                <w:sz w:val="20"/>
                <w:szCs w:val="20"/>
              </w:rPr>
              <w:t xml:space="preserve">Week </w:t>
            </w:r>
            <w:r w:rsidR="00441C5F" w:rsidRPr="00B4369C">
              <w:rPr>
                <w:b/>
                <w:sz w:val="20"/>
                <w:szCs w:val="20"/>
              </w:rPr>
              <w:t>3</w:t>
            </w:r>
          </w:p>
          <w:p w14:paraId="4DC2E37A" w14:textId="77777777" w:rsidR="004B740E" w:rsidRPr="00B4369C" w:rsidRDefault="004B740E" w:rsidP="00A732A7">
            <w:pPr>
              <w:rPr>
                <w:b/>
                <w:sz w:val="20"/>
                <w:szCs w:val="20"/>
              </w:rPr>
            </w:pPr>
          </w:p>
          <w:p w14:paraId="58D29245" w14:textId="77777777" w:rsidR="004B740E" w:rsidRDefault="00EB5453" w:rsidP="00A732A7">
            <w:pPr>
              <w:rPr>
                <w:b/>
                <w:sz w:val="20"/>
                <w:szCs w:val="20"/>
              </w:rPr>
            </w:pPr>
            <w:r w:rsidRPr="00B4369C">
              <w:rPr>
                <w:b/>
                <w:sz w:val="20"/>
                <w:szCs w:val="20"/>
              </w:rPr>
              <w:t>5/3</w:t>
            </w:r>
            <w:r w:rsidR="00386EF2" w:rsidRPr="00B4369C">
              <w:rPr>
                <w:b/>
                <w:sz w:val="20"/>
                <w:szCs w:val="20"/>
              </w:rPr>
              <w:t>1</w:t>
            </w:r>
            <w:r w:rsidRPr="00B4369C">
              <w:rPr>
                <w:b/>
                <w:sz w:val="20"/>
                <w:szCs w:val="20"/>
              </w:rPr>
              <w:t>-6/3</w:t>
            </w:r>
          </w:p>
          <w:p w14:paraId="0433EF75" w14:textId="77777777" w:rsidR="003D78DC" w:rsidRDefault="003D78DC" w:rsidP="00A732A7">
            <w:pPr>
              <w:rPr>
                <w:b/>
                <w:sz w:val="20"/>
                <w:szCs w:val="20"/>
              </w:rPr>
            </w:pPr>
          </w:p>
          <w:p w14:paraId="686B765E" w14:textId="77777777" w:rsidR="003D78DC" w:rsidRDefault="003D78DC" w:rsidP="00A732A7">
            <w:pPr>
              <w:rPr>
                <w:b/>
                <w:sz w:val="20"/>
                <w:szCs w:val="20"/>
              </w:rPr>
            </w:pPr>
          </w:p>
          <w:p w14:paraId="5573B536" w14:textId="77777777" w:rsidR="003D78DC" w:rsidRDefault="003D78DC" w:rsidP="00A732A7">
            <w:pPr>
              <w:rPr>
                <w:b/>
                <w:sz w:val="20"/>
                <w:szCs w:val="20"/>
              </w:rPr>
            </w:pPr>
          </w:p>
          <w:p w14:paraId="1EFF6CE6" w14:textId="77777777" w:rsidR="003D78DC" w:rsidRDefault="003D78DC" w:rsidP="00A732A7">
            <w:pPr>
              <w:rPr>
                <w:b/>
                <w:sz w:val="20"/>
                <w:szCs w:val="20"/>
              </w:rPr>
            </w:pPr>
          </w:p>
          <w:p w14:paraId="4E7A6088" w14:textId="77777777" w:rsidR="003D78DC" w:rsidRDefault="003D78DC" w:rsidP="00A732A7">
            <w:pPr>
              <w:rPr>
                <w:b/>
                <w:sz w:val="20"/>
                <w:szCs w:val="20"/>
              </w:rPr>
            </w:pPr>
            <w:r>
              <w:rPr>
                <w:b/>
                <w:sz w:val="20"/>
                <w:szCs w:val="20"/>
              </w:rPr>
              <w:t>MODULE</w:t>
            </w:r>
          </w:p>
          <w:p w14:paraId="7F92083C" w14:textId="07B2C12E" w:rsidR="003D78DC" w:rsidRPr="00B4369C" w:rsidRDefault="003D78DC" w:rsidP="003D78DC">
            <w:pPr>
              <w:jc w:val="center"/>
              <w:rPr>
                <w:b/>
                <w:sz w:val="20"/>
                <w:szCs w:val="20"/>
              </w:rPr>
            </w:pPr>
            <w:r>
              <w:rPr>
                <w:b/>
                <w:sz w:val="20"/>
                <w:szCs w:val="20"/>
              </w:rPr>
              <w:t>3</w:t>
            </w:r>
          </w:p>
        </w:tc>
        <w:tc>
          <w:tcPr>
            <w:tcW w:w="5130" w:type="dxa"/>
          </w:tcPr>
          <w:p w14:paraId="15CEFE53" w14:textId="09AB9100" w:rsidR="0031136D" w:rsidRDefault="0031136D" w:rsidP="0031136D">
            <w:pPr>
              <w:rPr>
                <w:sz w:val="20"/>
                <w:szCs w:val="20"/>
              </w:rPr>
            </w:pPr>
            <w:r w:rsidRPr="0031136D">
              <w:rPr>
                <w:b/>
                <w:bCs/>
                <w:sz w:val="20"/>
                <w:szCs w:val="20"/>
              </w:rPr>
              <w:t>Chapter 4 (All sections)</w:t>
            </w:r>
            <w:r>
              <w:rPr>
                <w:sz w:val="20"/>
                <w:szCs w:val="20"/>
              </w:rPr>
              <w:t xml:space="preserve"> – Assessing Student Needs</w:t>
            </w:r>
            <w:r>
              <w:rPr>
                <w:sz w:val="20"/>
                <w:szCs w:val="20"/>
              </w:rPr>
              <w:br/>
            </w:r>
          </w:p>
          <w:p w14:paraId="40FF8667" w14:textId="77777777" w:rsidR="0031136D" w:rsidRDefault="0031136D" w:rsidP="0031136D">
            <w:pPr>
              <w:rPr>
                <w:i/>
                <w:sz w:val="20"/>
                <w:szCs w:val="20"/>
              </w:rPr>
            </w:pPr>
            <w:r>
              <w:rPr>
                <w:i/>
                <w:sz w:val="20"/>
                <w:szCs w:val="20"/>
                <w:u w:val="single"/>
              </w:rPr>
              <w:t xml:space="preserve">Learning Outcomes: </w:t>
            </w:r>
          </w:p>
          <w:p w14:paraId="25D3E580" w14:textId="77777777" w:rsidR="0031136D" w:rsidRPr="00047F83" w:rsidRDefault="0031136D" w:rsidP="0031136D">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4D182F4C" w14:textId="77777777" w:rsidR="0031136D" w:rsidRPr="00047F83" w:rsidRDefault="0031136D" w:rsidP="0031136D">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33DB619C" w14:textId="77777777" w:rsidR="0031136D" w:rsidRPr="00047F83" w:rsidRDefault="0031136D" w:rsidP="0031136D">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024C0E47" w14:textId="77777777" w:rsidR="0031136D" w:rsidRPr="00F069D5" w:rsidRDefault="0031136D" w:rsidP="0031136D">
            <w:pPr>
              <w:pStyle w:val="ListParagraph"/>
              <w:numPr>
                <w:ilvl w:val="0"/>
                <w:numId w:val="5"/>
              </w:numPr>
              <w:rPr>
                <w:iCs/>
                <w:sz w:val="20"/>
                <w:szCs w:val="20"/>
              </w:rPr>
            </w:pPr>
            <w:r w:rsidRPr="0031136D">
              <w:rPr>
                <w:i/>
                <w:sz w:val="20"/>
                <w:szCs w:val="20"/>
              </w:rPr>
              <w:t xml:space="preserve">Define curriculum-based assessment; explain its benefits; construct types in basic academic skills, content-area </w:t>
            </w:r>
            <w:proofErr w:type="gramStart"/>
            <w:r w:rsidRPr="0031136D">
              <w:rPr>
                <w:i/>
                <w:sz w:val="20"/>
                <w:szCs w:val="20"/>
              </w:rPr>
              <w:t>knowledge</w:t>
            </w:r>
            <w:proofErr w:type="gramEnd"/>
            <w:r w:rsidRPr="0031136D">
              <w:rPr>
                <w:i/>
                <w:sz w:val="20"/>
                <w:szCs w:val="20"/>
              </w:rPr>
              <w:t xml:space="preserve"> and independent learning skills; and use to make decisions involving special education</w:t>
            </w:r>
          </w:p>
          <w:p w14:paraId="30F3BA5C" w14:textId="77777777" w:rsidR="00F069D5" w:rsidRDefault="00F069D5" w:rsidP="00F069D5">
            <w:pPr>
              <w:rPr>
                <w:iCs/>
                <w:sz w:val="20"/>
                <w:szCs w:val="20"/>
              </w:rPr>
            </w:pPr>
          </w:p>
          <w:p w14:paraId="56F3FF03" w14:textId="77777777" w:rsidR="00F069D5" w:rsidRDefault="00F069D5" w:rsidP="00F069D5">
            <w:pPr>
              <w:rPr>
                <w:sz w:val="20"/>
                <w:szCs w:val="20"/>
              </w:rPr>
            </w:pPr>
            <w:r w:rsidRPr="0031136D">
              <w:rPr>
                <w:b/>
                <w:bCs/>
                <w:sz w:val="20"/>
                <w:szCs w:val="20"/>
              </w:rPr>
              <w:t>Chapter 5 (All sections)–</w:t>
            </w:r>
            <w:r>
              <w:rPr>
                <w:sz w:val="20"/>
                <w:szCs w:val="20"/>
              </w:rPr>
              <w:t xml:space="preserve"> Planning Instruction by Analyzing Classroom and Student Needs</w:t>
            </w:r>
          </w:p>
          <w:p w14:paraId="1206906E" w14:textId="77777777" w:rsidR="00F069D5" w:rsidRDefault="00F069D5" w:rsidP="00F069D5">
            <w:pPr>
              <w:rPr>
                <w:i/>
                <w:sz w:val="20"/>
                <w:szCs w:val="20"/>
                <w:u w:val="single"/>
              </w:rPr>
            </w:pPr>
          </w:p>
          <w:p w14:paraId="11411844" w14:textId="698AEF2D" w:rsidR="00F069D5" w:rsidRDefault="00F069D5" w:rsidP="00F069D5">
            <w:pPr>
              <w:rPr>
                <w:i/>
                <w:sz w:val="20"/>
                <w:szCs w:val="20"/>
              </w:rPr>
            </w:pPr>
            <w:r>
              <w:rPr>
                <w:i/>
                <w:sz w:val="20"/>
                <w:szCs w:val="20"/>
                <w:u w:val="single"/>
              </w:rPr>
              <w:t xml:space="preserve">Learning Outcomes: </w:t>
            </w:r>
          </w:p>
          <w:p w14:paraId="094CAF11" w14:textId="77777777" w:rsidR="00F069D5" w:rsidRDefault="00F069D5" w:rsidP="00F069D5">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5DE4C1CB" w14:textId="77777777" w:rsidR="00F069D5" w:rsidRDefault="00F069D5" w:rsidP="00F069D5">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2BEB5F71" w14:textId="77777777" w:rsidR="00F069D5" w:rsidRDefault="00F069D5" w:rsidP="00F069D5">
            <w:pPr>
              <w:pStyle w:val="ListParagraph"/>
              <w:numPr>
                <w:ilvl w:val="0"/>
                <w:numId w:val="5"/>
              </w:numPr>
              <w:rPr>
                <w:i/>
                <w:sz w:val="20"/>
                <w:szCs w:val="20"/>
              </w:rPr>
            </w:pPr>
            <w:r>
              <w:rPr>
                <w:i/>
                <w:sz w:val="20"/>
                <w:szCs w:val="20"/>
              </w:rPr>
              <w:t xml:space="preserve">Describe the various ways students can </w:t>
            </w:r>
            <w:proofErr w:type="gramStart"/>
            <w:r>
              <w:rPr>
                <w:i/>
                <w:sz w:val="20"/>
                <w:szCs w:val="20"/>
              </w:rPr>
              <w:t>be grouped</w:t>
            </w:r>
            <w:proofErr w:type="gramEnd"/>
            <w:r>
              <w:rPr>
                <w:i/>
                <w:sz w:val="20"/>
                <w:szCs w:val="20"/>
              </w:rPr>
              <w:t xml:space="preserve"> for instruction in an inclusive classroom and analyze the impact they may have on students with special needs</w:t>
            </w:r>
          </w:p>
          <w:p w14:paraId="7FB92B98" w14:textId="77777777" w:rsidR="00F069D5" w:rsidRPr="00047F83" w:rsidRDefault="00F069D5" w:rsidP="00F069D5">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E767652" w14:textId="77777777" w:rsidR="00F069D5" w:rsidRDefault="00F069D5" w:rsidP="00F069D5">
            <w:pPr>
              <w:rPr>
                <w:iCs/>
                <w:sz w:val="20"/>
                <w:szCs w:val="20"/>
              </w:rPr>
            </w:pPr>
          </w:p>
          <w:p w14:paraId="21A62346" w14:textId="77777777" w:rsidR="00F069D5" w:rsidRDefault="00F069D5" w:rsidP="00F069D5">
            <w:pPr>
              <w:rPr>
                <w:sz w:val="20"/>
                <w:szCs w:val="20"/>
              </w:rPr>
            </w:pPr>
            <w:r w:rsidRPr="0031136D">
              <w:rPr>
                <w:b/>
                <w:bCs/>
                <w:sz w:val="20"/>
                <w:szCs w:val="20"/>
              </w:rPr>
              <w:t>Chapter 6 (All sections)</w:t>
            </w:r>
            <w:r>
              <w:rPr>
                <w:sz w:val="20"/>
                <w:szCs w:val="20"/>
              </w:rPr>
              <w:t xml:space="preserve"> – Students with Low Incidence Disabilities</w:t>
            </w:r>
          </w:p>
          <w:p w14:paraId="7DA3F517" w14:textId="77777777" w:rsidR="00F069D5" w:rsidRDefault="00F069D5" w:rsidP="00F069D5">
            <w:pPr>
              <w:rPr>
                <w:sz w:val="20"/>
                <w:szCs w:val="20"/>
              </w:rPr>
            </w:pPr>
          </w:p>
          <w:p w14:paraId="15FE6A32" w14:textId="77777777" w:rsidR="00F069D5" w:rsidRDefault="00F069D5" w:rsidP="00F069D5">
            <w:pPr>
              <w:rPr>
                <w:i/>
                <w:sz w:val="20"/>
                <w:szCs w:val="20"/>
              </w:rPr>
            </w:pPr>
            <w:r>
              <w:rPr>
                <w:i/>
                <w:sz w:val="20"/>
                <w:szCs w:val="20"/>
                <w:u w:val="single"/>
              </w:rPr>
              <w:lastRenderedPageBreak/>
              <w:t xml:space="preserve">Learning Outcomes: </w:t>
            </w:r>
          </w:p>
          <w:p w14:paraId="5C3CB6EF" w14:textId="77777777" w:rsidR="00F069D5" w:rsidRDefault="00F069D5" w:rsidP="00F069D5">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2042E690" w14:textId="77777777" w:rsidR="00F069D5" w:rsidRDefault="00F069D5" w:rsidP="00F069D5">
            <w:pPr>
              <w:pStyle w:val="ListParagraph"/>
              <w:numPr>
                <w:ilvl w:val="0"/>
                <w:numId w:val="5"/>
              </w:numPr>
              <w:rPr>
                <w:i/>
                <w:sz w:val="20"/>
                <w:szCs w:val="20"/>
              </w:rPr>
            </w:pPr>
            <w:r>
              <w:rPr>
                <w:i/>
                <w:sz w:val="20"/>
                <w:szCs w:val="20"/>
              </w:rPr>
              <w:t>Outline the characteristics of students with autism spectrum disorder (ASD) and the supports they need</w:t>
            </w:r>
          </w:p>
          <w:p w14:paraId="4193DFD4" w14:textId="77777777" w:rsidR="00F069D5" w:rsidRDefault="00F069D5" w:rsidP="00F069D5">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60FEA6B9" w14:textId="77777777" w:rsidR="00F069D5" w:rsidRDefault="00F069D5" w:rsidP="00F069D5">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244EF7D4" w14:textId="77777777" w:rsidR="00F069D5" w:rsidRDefault="00F069D5" w:rsidP="00F069D5">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74FAB91E" w14:textId="5EAF199D" w:rsidR="00F069D5" w:rsidRPr="00F069D5" w:rsidRDefault="00F069D5" w:rsidP="00F069D5">
            <w:pPr>
              <w:rPr>
                <w:iCs/>
                <w:sz w:val="20"/>
                <w:szCs w:val="20"/>
              </w:rPr>
            </w:pPr>
          </w:p>
        </w:tc>
        <w:tc>
          <w:tcPr>
            <w:tcW w:w="1440" w:type="dxa"/>
          </w:tcPr>
          <w:p w14:paraId="1CA8C565" w14:textId="73393EF2" w:rsidR="002963E9" w:rsidRDefault="002963E9" w:rsidP="002963E9">
            <w:pPr>
              <w:rPr>
                <w:b/>
                <w:bCs/>
                <w:sz w:val="20"/>
                <w:szCs w:val="20"/>
                <w:u w:val="single"/>
              </w:rPr>
            </w:pPr>
            <w:r w:rsidRPr="00480783">
              <w:rPr>
                <w:b/>
                <w:bCs/>
                <w:sz w:val="20"/>
                <w:szCs w:val="20"/>
                <w:u w:val="single"/>
              </w:rPr>
              <w:lastRenderedPageBreak/>
              <w:t>Textbook</w:t>
            </w:r>
            <w:r>
              <w:rPr>
                <w:b/>
                <w:bCs/>
                <w:sz w:val="20"/>
                <w:szCs w:val="20"/>
                <w:u w:val="single"/>
              </w:rPr>
              <w:t xml:space="preserve"> Ch</w:t>
            </w:r>
            <w:r w:rsidR="002F566B">
              <w:rPr>
                <w:b/>
                <w:bCs/>
                <w:sz w:val="20"/>
                <w:szCs w:val="20"/>
                <w:u w:val="single"/>
              </w:rPr>
              <w:t>apters</w:t>
            </w:r>
            <w:r>
              <w:rPr>
                <w:b/>
                <w:bCs/>
                <w:sz w:val="20"/>
                <w:szCs w:val="20"/>
                <w:u w:val="single"/>
              </w:rPr>
              <w:t xml:space="preserve"> to Read</w:t>
            </w:r>
          </w:p>
          <w:p w14:paraId="11A9812C" w14:textId="3307C2D9" w:rsidR="002963E9" w:rsidRPr="00480783" w:rsidRDefault="002963E9" w:rsidP="002963E9">
            <w:pPr>
              <w:rPr>
                <w:b/>
                <w:bCs/>
                <w:sz w:val="20"/>
                <w:szCs w:val="20"/>
                <w:u w:val="single"/>
              </w:rPr>
            </w:pPr>
            <w:r w:rsidRPr="00640E9F">
              <w:rPr>
                <w:b/>
                <w:bCs/>
                <w:sz w:val="20"/>
                <w:szCs w:val="20"/>
              </w:rPr>
              <w:t xml:space="preserve">Chapter </w:t>
            </w:r>
            <w:r>
              <w:rPr>
                <w:b/>
                <w:bCs/>
                <w:sz w:val="20"/>
                <w:szCs w:val="20"/>
              </w:rPr>
              <w:t>4</w:t>
            </w:r>
            <w:r w:rsidRPr="00640E9F">
              <w:rPr>
                <w:b/>
                <w:bCs/>
                <w:sz w:val="20"/>
                <w:szCs w:val="20"/>
              </w:rPr>
              <w:t xml:space="preserve"> </w:t>
            </w:r>
          </w:p>
          <w:p w14:paraId="27C59DAC" w14:textId="601E65A3" w:rsidR="00F069D5" w:rsidRPr="002963E9" w:rsidRDefault="002963E9" w:rsidP="002963E9">
            <w:pPr>
              <w:pStyle w:val="ListParagraph"/>
              <w:ind w:left="0" w:hanging="20"/>
              <w:rPr>
                <w:b/>
                <w:bCs/>
                <w:sz w:val="20"/>
                <w:szCs w:val="20"/>
              </w:rPr>
            </w:pPr>
            <w:r w:rsidRPr="00640E9F">
              <w:rPr>
                <w:b/>
                <w:bCs/>
                <w:sz w:val="20"/>
                <w:szCs w:val="20"/>
              </w:rPr>
              <w:t xml:space="preserve">Chapter </w:t>
            </w:r>
            <w:r>
              <w:rPr>
                <w:b/>
                <w:bCs/>
                <w:sz w:val="20"/>
                <w:szCs w:val="20"/>
              </w:rPr>
              <w:t>5</w:t>
            </w:r>
            <w:r w:rsidRPr="00640E9F">
              <w:rPr>
                <w:b/>
                <w:bCs/>
                <w:sz w:val="20"/>
                <w:szCs w:val="20"/>
              </w:rPr>
              <w:t xml:space="preserve"> </w:t>
            </w:r>
            <w:r w:rsidRPr="00480783">
              <w:rPr>
                <w:b/>
                <w:bCs/>
                <w:sz w:val="20"/>
                <w:szCs w:val="20"/>
              </w:rPr>
              <w:t xml:space="preserve">Chapter </w:t>
            </w:r>
            <w:r>
              <w:rPr>
                <w:b/>
                <w:bCs/>
                <w:sz w:val="20"/>
                <w:szCs w:val="20"/>
              </w:rPr>
              <w:t>6</w:t>
            </w:r>
            <w:r w:rsidRPr="00480783">
              <w:rPr>
                <w:b/>
                <w:bCs/>
                <w:sz w:val="20"/>
                <w:szCs w:val="20"/>
              </w:rPr>
              <w:t xml:space="preserve"> </w:t>
            </w:r>
          </w:p>
          <w:p w14:paraId="519CAB8F" w14:textId="2B7ADA0F" w:rsidR="00F069D5" w:rsidRPr="00FE434A" w:rsidRDefault="00F069D5" w:rsidP="00A732A7">
            <w:pPr>
              <w:rPr>
                <w:sz w:val="20"/>
                <w:szCs w:val="20"/>
              </w:rPr>
            </w:pPr>
          </w:p>
        </w:tc>
        <w:tc>
          <w:tcPr>
            <w:tcW w:w="2700" w:type="dxa"/>
          </w:tcPr>
          <w:p w14:paraId="6FE3C20F" w14:textId="08B9B5E6" w:rsidR="00E5789D" w:rsidRPr="005414E4" w:rsidRDefault="00640E9F" w:rsidP="005414E4">
            <w:pPr>
              <w:rPr>
                <w:sz w:val="20"/>
                <w:szCs w:val="20"/>
                <w:highlight w:val="yellow"/>
              </w:rPr>
            </w:pPr>
            <w:r w:rsidRPr="00640E9F">
              <w:rPr>
                <w:b/>
                <w:sz w:val="20"/>
                <w:szCs w:val="20"/>
                <w:highlight w:val="yellow"/>
                <w:u w:val="single"/>
              </w:rPr>
              <w:t>DUE Tues. May 31</w:t>
            </w:r>
            <w:proofErr w:type="gramStart"/>
            <w:r w:rsidRPr="00640E9F">
              <w:rPr>
                <w:b/>
                <w:sz w:val="20"/>
                <w:szCs w:val="20"/>
                <w:highlight w:val="yellow"/>
                <w:u w:val="single"/>
              </w:rPr>
              <w:t>st  by</w:t>
            </w:r>
            <w:proofErr w:type="gramEnd"/>
            <w:r w:rsidRPr="00640E9F">
              <w:rPr>
                <w:b/>
                <w:sz w:val="20"/>
                <w:szCs w:val="20"/>
                <w:highlight w:val="yellow"/>
                <w:u w:val="single"/>
              </w:rPr>
              <w:t xml:space="preserve"> 11:00 pm</w:t>
            </w:r>
            <w:r w:rsidR="005414E4">
              <w:rPr>
                <w:b/>
                <w:sz w:val="20"/>
                <w:szCs w:val="20"/>
                <w:highlight w:val="yellow"/>
                <w:u w:val="single"/>
              </w:rPr>
              <w:t xml:space="preserve"> </w:t>
            </w:r>
            <w:r w:rsidR="00E5789D" w:rsidRPr="00547387">
              <w:rPr>
                <w:b/>
                <w:bCs/>
                <w:sz w:val="20"/>
                <w:szCs w:val="20"/>
                <w:highlight w:val="yellow"/>
              </w:rPr>
              <w:t xml:space="preserve">Chapters </w:t>
            </w:r>
            <w:r w:rsidR="005047BC">
              <w:rPr>
                <w:b/>
                <w:bCs/>
                <w:sz w:val="20"/>
                <w:szCs w:val="20"/>
                <w:highlight w:val="yellow"/>
              </w:rPr>
              <w:t>1,2,3</w:t>
            </w:r>
            <w:r w:rsidR="00E5789D" w:rsidRPr="00547387">
              <w:rPr>
                <w:b/>
                <w:bCs/>
                <w:sz w:val="20"/>
                <w:szCs w:val="20"/>
                <w:highlight w:val="yellow"/>
              </w:rPr>
              <w:t xml:space="preserve"> Quizzes </w:t>
            </w:r>
          </w:p>
          <w:p w14:paraId="4825AE4B" w14:textId="672ED173" w:rsidR="005414E4" w:rsidRDefault="005414E4" w:rsidP="005414E4">
            <w:pPr>
              <w:rPr>
                <w:sz w:val="20"/>
                <w:szCs w:val="20"/>
                <w:highlight w:val="yellow"/>
              </w:rPr>
            </w:pPr>
          </w:p>
          <w:p w14:paraId="0A2611D5" w14:textId="7186BED0" w:rsidR="005414E4" w:rsidRDefault="005414E4" w:rsidP="005414E4">
            <w:pPr>
              <w:rPr>
                <w:sz w:val="20"/>
                <w:szCs w:val="20"/>
                <w:highlight w:val="yellow"/>
              </w:rPr>
            </w:pPr>
          </w:p>
          <w:p w14:paraId="595338BB" w14:textId="68B451D8" w:rsidR="005414E4" w:rsidRDefault="005414E4" w:rsidP="005414E4">
            <w:pPr>
              <w:rPr>
                <w:sz w:val="20"/>
                <w:szCs w:val="20"/>
                <w:highlight w:val="yellow"/>
              </w:rPr>
            </w:pPr>
          </w:p>
          <w:p w14:paraId="68B4CB98" w14:textId="7AF37748" w:rsidR="005414E4" w:rsidRDefault="005414E4" w:rsidP="005414E4">
            <w:pPr>
              <w:rPr>
                <w:sz w:val="20"/>
                <w:szCs w:val="20"/>
                <w:highlight w:val="yellow"/>
              </w:rPr>
            </w:pPr>
          </w:p>
          <w:p w14:paraId="69340907" w14:textId="0C4B45C3" w:rsidR="005414E4" w:rsidRDefault="005414E4" w:rsidP="005414E4">
            <w:pPr>
              <w:rPr>
                <w:sz w:val="20"/>
                <w:szCs w:val="20"/>
                <w:highlight w:val="yellow"/>
              </w:rPr>
            </w:pPr>
          </w:p>
          <w:p w14:paraId="4187DF49" w14:textId="148DBEE6" w:rsidR="00547387" w:rsidRDefault="00547387" w:rsidP="00547387">
            <w:pPr>
              <w:rPr>
                <w:sz w:val="20"/>
                <w:szCs w:val="20"/>
                <w:highlight w:val="yellow"/>
              </w:rPr>
            </w:pPr>
          </w:p>
          <w:p w14:paraId="4148A5E4" w14:textId="3A664BDF" w:rsidR="004C1686" w:rsidRPr="00494D78" w:rsidRDefault="004C1686" w:rsidP="00547387">
            <w:pPr>
              <w:rPr>
                <w:b/>
                <w:sz w:val="20"/>
                <w:szCs w:val="20"/>
                <w:u w:val="single"/>
              </w:rPr>
            </w:pPr>
            <w:r w:rsidRPr="00494D78">
              <w:rPr>
                <w:b/>
                <w:sz w:val="20"/>
                <w:szCs w:val="20"/>
                <w:u w:val="single"/>
              </w:rPr>
              <w:t xml:space="preserve">DUE </w:t>
            </w:r>
            <w:r w:rsidR="00AF38BC">
              <w:rPr>
                <w:b/>
                <w:sz w:val="20"/>
                <w:szCs w:val="20"/>
                <w:u w:val="single"/>
              </w:rPr>
              <w:t>Monday June 6</w:t>
            </w:r>
            <w:proofErr w:type="gramStart"/>
            <w:r w:rsidR="00AF38BC" w:rsidRPr="00AF38BC">
              <w:rPr>
                <w:b/>
                <w:sz w:val="20"/>
                <w:szCs w:val="20"/>
                <w:u w:val="single"/>
                <w:vertAlign w:val="superscript"/>
              </w:rPr>
              <w:t>th</w:t>
            </w:r>
            <w:r w:rsidR="00AF38BC">
              <w:rPr>
                <w:b/>
                <w:sz w:val="20"/>
                <w:szCs w:val="20"/>
                <w:u w:val="single"/>
              </w:rPr>
              <w:t xml:space="preserve"> ,</w:t>
            </w:r>
            <w:proofErr w:type="gramEnd"/>
            <w:r w:rsidR="00AF38BC">
              <w:rPr>
                <w:b/>
                <w:sz w:val="20"/>
                <w:szCs w:val="20"/>
                <w:u w:val="single"/>
              </w:rPr>
              <w:t xml:space="preserve"> </w:t>
            </w:r>
            <w:r w:rsidRPr="00494D78">
              <w:rPr>
                <w:b/>
                <w:sz w:val="20"/>
                <w:szCs w:val="20"/>
                <w:u w:val="single"/>
              </w:rPr>
              <w:t>by 11:00 pm.</w:t>
            </w:r>
          </w:p>
          <w:p w14:paraId="3E9DE319" w14:textId="3BD63ECD" w:rsidR="002963E9" w:rsidRPr="00640E9F" w:rsidRDefault="002963E9" w:rsidP="002963E9">
            <w:pPr>
              <w:pStyle w:val="ListParagraph"/>
              <w:numPr>
                <w:ilvl w:val="0"/>
                <w:numId w:val="16"/>
              </w:numPr>
              <w:ind w:left="164" w:hanging="180"/>
              <w:rPr>
                <w:b/>
                <w:bCs/>
                <w:sz w:val="20"/>
                <w:szCs w:val="20"/>
              </w:rPr>
            </w:pPr>
            <w:r w:rsidRPr="00640E9F">
              <w:rPr>
                <w:b/>
                <w:bCs/>
                <w:sz w:val="20"/>
                <w:szCs w:val="20"/>
              </w:rPr>
              <w:t xml:space="preserve">Chapter </w:t>
            </w:r>
            <w:r>
              <w:rPr>
                <w:b/>
                <w:bCs/>
                <w:sz w:val="20"/>
                <w:szCs w:val="20"/>
              </w:rPr>
              <w:t>4</w:t>
            </w:r>
            <w:r w:rsidRPr="00640E9F">
              <w:rPr>
                <w:b/>
                <w:bCs/>
                <w:sz w:val="20"/>
                <w:szCs w:val="20"/>
              </w:rPr>
              <w:t xml:space="preserve"> Quiz </w:t>
            </w:r>
          </w:p>
          <w:p w14:paraId="4A1E11CB" w14:textId="5C6CF186" w:rsidR="002963E9" w:rsidRPr="00640E9F" w:rsidRDefault="002963E9" w:rsidP="002963E9">
            <w:pPr>
              <w:pStyle w:val="ListParagraph"/>
              <w:numPr>
                <w:ilvl w:val="0"/>
                <w:numId w:val="16"/>
              </w:numPr>
              <w:ind w:left="164" w:hanging="180"/>
              <w:rPr>
                <w:b/>
                <w:bCs/>
                <w:sz w:val="20"/>
                <w:szCs w:val="20"/>
              </w:rPr>
            </w:pPr>
            <w:r w:rsidRPr="00640E9F">
              <w:rPr>
                <w:b/>
                <w:bCs/>
                <w:sz w:val="20"/>
                <w:szCs w:val="20"/>
              </w:rPr>
              <w:t xml:space="preserve">Chapter </w:t>
            </w:r>
            <w:r>
              <w:rPr>
                <w:b/>
                <w:bCs/>
                <w:sz w:val="20"/>
                <w:szCs w:val="20"/>
              </w:rPr>
              <w:t>5</w:t>
            </w:r>
            <w:r w:rsidRPr="00640E9F">
              <w:rPr>
                <w:b/>
                <w:bCs/>
                <w:sz w:val="20"/>
                <w:szCs w:val="20"/>
              </w:rPr>
              <w:t xml:space="preserve"> Quiz</w:t>
            </w:r>
          </w:p>
          <w:p w14:paraId="7E9D7F2B" w14:textId="08C1A35C" w:rsidR="002963E9" w:rsidRPr="00562CCD" w:rsidRDefault="002963E9" w:rsidP="002963E9">
            <w:pPr>
              <w:pStyle w:val="ListParagraph"/>
              <w:numPr>
                <w:ilvl w:val="0"/>
                <w:numId w:val="16"/>
              </w:numPr>
              <w:ind w:left="164" w:hanging="180"/>
              <w:rPr>
                <w:sz w:val="20"/>
                <w:szCs w:val="20"/>
              </w:rPr>
            </w:pPr>
            <w:r w:rsidRPr="00640E9F">
              <w:rPr>
                <w:b/>
                <w:bCs/>
                <w:sz w:val="20"/>
                <w:szCs w:val="20"/>
              </w:rPr>
              <w:t xml:space="preserve">Chapter </w:t>
            </w:r>
            <w:r>
              <w:rPr>
                <w:b/>
                <w:bCs/>
                <w:sz w:val="20"/>
                <w:szCs w:val="20"/>
              </w:rPr>
              <w:t xml:space="preserve">6 </w:t>
            </w:r>
            <w:r w:rsidRPr="00640E9F">
              <w:rPr>
                <w:b/>
                <w:bCs/>
                <w:sz w:val="20"/>
                <w:szCs w:val="20"/>
              </w:rPr>
              <w:t>Quiz</w:t>
            </w:r>
          </w:p>
          <w:p w14:paraId="7B24A06F" w14:textId="77777777" w:rsidR="002963E9" w:rsidRDefault="002963E9" w:rsidP="002963E9">
            <w:pPr>
              <w:rPr>
                <w:sz w:val="20"/>
                <w:szCs w:val="20"/>
              </w:rPr>
            </w:pPr>
          </w:p>
          <w:p w14:paraId="2FC1F341" w14:textId="05D28807" w:rsidR="002963E9" w:rsidRPr="001768C2" w:rsidRDefault="001768C2" w:rsidP="002963E9">
            <w:pPr>
              <w:rPr>
                <w:b/>
                <w:sz w:val="20"/>
                <w:szCs w:val="20"/>
                <w:u w:val="single"/>
              </w:rPr>
            </w:pPr>
            <w:r w:rsidRPr="001768C2">
              <w:rPr>
                <w:b/>
                <w:sz w:val="20"/>
                <w:szCs w:val="20"/>
                <w:u w:val="single"/>
              </w:rPr>
              <w:t>Critical Thinking Activities</w:t>
            </w:r>
          </w:p>
          <w:p w14:paraId="7582A14F" w14:textId="2F735028" w:rsidR="001768C2" w:rsidRDefault="001768C2" w:rsidP="002963E9">
            <w:pPr>
              <w:rPr>
                <w:b/>
                <w:sz w:val="20"/>
                <w:szCs w:val="20"/>
                <w:u w:val="single"/>
              </w:rPr>
            </w:pPr>
          </w:p>
          <w:p w14:paraId="75D6DD21" w14:textId="4EEE2995" w:rsidR="001768C2" w:rsidRDefault="001768C2" w:rsidP="002963E9">
            <w:pPr>
              <w:rPr>
                <w:b/>
                <w:sz w:val="20"/>
                <w:szCs w:val="20"/>
                <w:u w:val="single"/>
              </w:rPr>
            </w:pPr>
          </w:p>
          <w:p w14:paraId="21BE16DE" w14:textId="147FFF0B" w:rsidR="001768C2" w:rsidRDefault="001768C2" w:rsidP="002963E9">
            <w:pPr>
              <w:rPr>
                <w:b/>
                <w:sz w:val="20"/>
                <w:szCs w:val="20"/>
                <w:u w:val="single"/>
              </w:rPr>
            </w:pPr>
          </w:p>
          <w:p w14:paraId="6B9DA4FC" w14:textId="77777777" w:rsidR="001768C2" w:rsidRPr="00DB1E4C" w:rsidRDefault="001768C2" w:rsidP="001768C2">
            <w:pPr>
              <w:pStyle w:val="TableParagraph"/>
              <w:spacing w:line="275" w:lineRule="exact"/>
              <w:ind w:left="0" w:hanging="20"/>
              <w:rPr>
                <w:sz w:val="20"/>
                <w:szCs w:val="20"/>
              </w:rPr>
            </w:pPr>
            <w:r w:rsidRPr="00DB1E4C">
              <w:rPr>
                <w:b/>
                <w:sz w:val="20"/>
                <w:szCs w:val="20"/>
                <w:u w:val="single"/>
              </w:rPr>
              <w:t xml:space="preserve">Participation Points </w:t>
            </w:r>
          </w:p>
          <w:p w14:paraId="0D680BE9" w14:textId="4FAC2609" w:rsidR="001768C2" w:rsidRDefault="001768C2" w:rsidP="001768C2">
            <w:pPr>
              <w:rPr>
                <w:sz w:val="20"/>
                <w:szCs w:val="20"/>
                <w:highlight w:val="yellow"/>
              </w:rPr>
            </w:pPr>
            <w:r w:rsidRPr="00DB1E4C">
              <w:rPr>
                <w:sz w:val="20"/>
                <w:szCs w:val="20"/>
              </w:rPr>
              <w:t xml:space="preserve">Watch all Lectures by </w:t>
            </w:r>
            <w:r>
              <w:rPr>
                <w:sz w:val="20"/>
                <w:szCs w:val="20"/>
              </w:rPr>
              <w:t xml:space="preserve">Monday, June 6th by </w:t>
            </w:r>
            <w:proofErr w:type="spellStart"/>
            <w:r>
              <w:rPr>
                <w:sz w:val="20"/>
                <w:szCs w:val="20"/>
              </w:rPr>
              <w:t>11:00pm</w:t>
            </w:r>
            <w:proofErr w:type="spellEnd"/>
          </w:p>
          <w:p w14:paraId="26637B0E" w14:textId="77777777" w:rsidR="004C1686" w:rsidRDefault="004C1686" w:rsidP="00547387">
            <w:pPr>
              <w:rPr>
                <w:sz w:val="20"/>
                <w:szCs w:val="20"/>
                <w:highlight w:val="yellow"/>
              </w:rPr>
            </w:pPr>
          </w:p>
          <w:p w14:paraId="79CF243C" w14:textId="77777777" w:rsidR="00547387" w:rsidRPr="00547387" w:rsidRDefault="00547387" w:rsidP="00547387">
            <w:pPr>
              <w:rPr>
                <w:sz w:val="20"/>
                <w:szCs w:val="20"/>
                <w:highlight w:val="yellow"/>
              </w:rPr>
            </w:pPr>
          </w:p>
          <w:p w14:paraId="32BB653A" w14:textId="7FD75C0E" w:rsidR="00547387" w:rsidRDefault="00547387" w:rsidP="00547387">
            <w:pPr>
              <w:rPr>
                <w:sz w:val="20"/>
                <w:szCs w:val="20"/>
                <w:highlight w:val="yellow"/>
              </w:rPr>
            </w:pPr>
          </w:p>
          <w:p w14:paraId="03F37329" w14:textId="2D9598EE" w:rsidR="00547387" w:rsidRDefault="00547387" w:rsidP="00547387">
            <w:pPr>
              <w:rPr>
                <w:sz w:val="20"/>
                <w:szCs w:val="20"/>
                <w:highlight w:val="yellow"/>
              </w:rPr>
            </w:pPr>
          </w:p>
          <w:p w14:paraId="5F189C4E" w14:textId="4E313EDE" w:rsidR="00547387" w:rsidRDefault="00547387" w:rsidP="00547387">
            <w:pPr>
              <w:rPr>
                <w:sz w:val="20"/>
                <w:szCs w:val="20"/>
                <w:highlight w:val="yellow"/>
              </w:rPr>
            </w:pPr>
          </w:p>
          <w:p w14:paraId="52459F04" w14:textId="77777777" w:rsidR="00547387" w:rsidRPr="00547387" w:rsidRDefault="00547387" w:rsidP="00547387">
            <w:pPr>
              <w:rPr>
                <w:sz w:val="20"/>
                <w:szCs w:val="20"/>
                <w:highlight w:val="yellow"/>
              </w:rPr>
            </w:pPr>
          </w:p>
          <w:p w14:paraId="53FF710D" w14:textId="7B2BF2F6" w:rsidR="00E5789D" w:rsidRDefault="00E5789D" w:rsidP="00E5789D">
            <w:pPr>
              <w:rPr>
                <w:sz w:val="20"/>
                <w:szCs w:val="20"/>
              </w:rPr>
            </w:pPr>
          </w:p>
          <w:p w14:paraId="6014B12A" w14:textId="77777777" w:rsidR="00E5789D" w:rsidRPr="00E5789D" w:rsidRDefault="00E5789D" w:rsidP="00E5789D">
            <w:pPr>
              <w:rPr>
                <w:sz w:val="20"/>
                <w:szCs w:val="20"/>
              </w:rPr>
            </w:pPr>
          </w:p>
          <w:p w14:paraId="5DA64D10" w14:textId="045F8858" w:rsidR="00BA4747" w:rsidRPr="00E5789D" w:rsidRDefault="00BA4747" w:rsidP="00E5789D">
            <w:pPr>
              <w:pStyle w:val="ListParagraph"/>
              <w:numPr>
                <w:ilvl w:val="0"/>
                <w:numId w:val="16"/>
              </w:numPr>
              <w:ind w:left="160" w:hanging="720"/>
              <w:rPr>
                <w:sz w:val="20"/>
                <w:szCs w:val="20"/>
              </w:rPr>
            </w:pPr>
          </w:p>
        </w:tc>
      </w:tr>
      <w:tr w:rsidR="00BA4747" w:rsidRPr="00FE434A" w14:paraId="62F1C21E" w14:textId="77777777" w:rsidTr="003D78DC">
        <w:tc>
          <w:tcPr>
            <w:tcW w:w="1165" w:type="dxa"/>
            <w:shd w:val="clear" w:color="auto" w:fill="D9D9D9" w:themeFill="background1" w:themeFillShade="D9"/>
          </w:tcPr>
          <w:p w14:paraId="11B550A3" w14:textId="74FFB9C3" w:rsidR="00BA4747" w:rsidRPr="00B4369C" w:rsidRDefault="00BA4747" w:rsidP="00A732A7">
            <w:pPr>
              <w:rPr>
                <w:b/>
                <w:sz w:val="20"/>
                <w:szCs w:val="20"/>
              </w:rPr>
            </w:pPr>
            <w:r w:rsidRPr="00B4369C">
              <w:rPr>
                <w:b/>
                <w:sz w:val="20"/>
                <w:szCs w:val="20"/>
              </w:rPr>
              <w:t xml:space="preserve">Week </w:t>
            </w:r>
            <w:r w:rsidR="00441C5F" w:rsidRPr="00B4369C">
              <w:rPr>
                <w:b/>
                <w:sz w:val="20"/>
                <w:szCs w:val="20"/>
              </w:rPr>
              <w:t>4</w:t>
            </w:r>
          </w:p>
          <w:p w14:paraId="6EB2DDC1" w14:textId="6FA9BCAD" w:rsidR="004B740E" w:rsidRDefault="00EB5453" w:rsidP="00A732A7">
            <w:pPr>
              <w:rPr>
                <w:b/>
                <w:sz w:val="20"/>
                <w:szCs w:val="20"/>
              </w:rPr>
            </w:pPr>
            <w:r w:rsidRPr="00B4369C">
              <w:rPr>
                <w:b/>
                <w:sz w:val="20"/>
                <w:szCs w:val="20"/>
              </w:rPr>
              <w:t>6/6-6/10</w:t>
            </w:r>
          </w:p>
          <w:p w14:paraId="5DB8372D" w14:textId="7F299CC6" w:rsidR="003D78DC" w:rsidRDefault="003D78DC" w:rsidP="00A732A7">
            <w:pPr>
              <w:rPr>
                <w:b/>
                <w:sz w:val="20"/>
                <w:szCs w:val="20"/>
              </w:rPr>
            </w:pPr>
          </w:p>
          <w:p w14:paraId="7A70598D" w14:textId="43287FB7" w:rsidR="003D78DC" w:rsidRDefault="003D78DC" w:rsidP="00A732A7">
            <w:pPr>
              <w:rPr>
                <w:b/>
                <w:sz w:val="20"/>
                <w:szCs w:val="20"/>
              </w:rPr>
            </w:pPr>
          </w:p>
          <w:p w14:paraId="03B87550" w14:textId="5DAC95DD" w:rsidR="003D78DC" w:rsidRDefault="003D78DC" w:rsidP="00A732A7">
            <w:pPr>
              <w:rPr>
                <w:b/>
                <w:sz w:val="20"/>
                <w:szCs w:val="20"/>
              </w:rPr>
            </w:pPr>
            <w:r>
              <w:rPr>
                <w:b/>
                <w:sz w:val="20"/>
                <w:szCs w:val="20"/>
              </w:rPr>
              <w:t>MODULE</w:t>
            </w:r>
          </w:p>
          <w:p w14:paraId="40FE3AB1" w14:textId="741E785B" w:rsidR="003D78DC" w:rsidRPr="00B4369C" w:rsidRDefault="003D78DC" w:rsidP="003D78DC">
            <w:pPr>
              <w:jc w:val="center"/>
              <w:rPr>
                <w:b/>
                <w:sz w:val="20"/>
                <w:szCs w:val="20"/>
              </w:rPr>
            </w:pPr>
            <w:r>
              <w:rPr>
                <w:b/>
                <w:sz w:val="20"/>
                <w:szCs w:val="20"/>
              </w:rPr>
              <w:t>4</w:t>
            </w:r>
          </w:p>
          <w:p w14:paraId="0F43509A" w14:textId="5AC91038" w:rsidR="004B740E" w:rsidRPr="00B4369C" w:rsidRDefault="004B740E" w:rsidP="00A732A7">
            <w:pPr>
              <w:rPr>
                <w:b/>
                <w:sz w:val="20"/>
                <w:szCs w:val="20"/>
              </w:rPr>
            </w:pPr>
          </w:p>
        </w:tc>
        <w:tc>
          <w:tcPr>
            <w:tcW w:w="5130" w:type="dxa"/>
            <w:shd w:val="clear" w:color="auto" w:fill="D9D9D9" w:themeFill="background1" w:themeFillShade="D9"/>
          </w:tcPr>
          <w:p w14:paraId="2AA44F8A" w14:textId="2320AE39" w:rsidR="00BA4747" w:rsidRDefault="0031136D" w:rsidP="0031136D">
            <w:pPr>
              <w:rPr>
                <w:b/>
                <w:bCs/>
                <w:sz w:val="20"/>
                <w:szCs w:val="20"/>
              </w:rPr>
            </w:pPr>
            <w:r w:rsidRPr="00385F6D">
              <w:rPr>
                <w:b/>
                <w:bCs/>
                <w:sz w:val="20"/>
                <w:szCs w:val="20"/>
              </w:rPr>
              <w:t xml:space="preserve">Exam </w:t>
            </w:r>
            <w:proofErr w:type="gramStart"/>
            <w:r w:rsidRPr="00385F6D">
              <w:rPr>
                <w:b/>
                <w:bCs/>
                <w:sz w:val="20"/>
                <w:szCs w:val="20"/>
              </w:rPr>
              <w:t xml:space="preserve">1 </w:t>
            </w:r>
            <w:r w:rsidR="00385F6D">
              <w:rPr>
                <w:b/>
                <w:bCs/>
                <w:sz w:val="20"/>
                <w:szCs w:val="20"/>
              </w:rPr>
              <w:t xml:space="preserve"> </w:t>
            </w:r>
            <w:r w:rsidRPr="00385F6D">
              <w:rPr>
                <w:b/>
                <w:bCs/>
                <w:sz w:val="20"/>
                <w:szCs w:val="20"/>
              </w:rPr>
              <w:t>(</w:t>
            </w:r>
            <w:proofErr w:type="gramEnd"/>
            <w:r w:rsidRPr="00385F6D">
              <w:rPr>
                <w:b/>
                <w:bCs/>
                <w:sz w:val="20"/>
                <w:szCs w:val="20"/>
              </w:rPr>
              <w:t>Chapters 1-</w:t>
            </w:r>
            <w:r w:rsidR="00F069D5" w:rsidRPr="00385F6D">
              <w:rPr>
                <w:b/>
                <w:bCs/>
                <w:sz w:val="20"/>
                <w:szCs w:val="20"/>
              </w:rPr>
              <w:t>6</w:t>
            </w:r>
            <w:r w:rsidRPr="00385F6D">
              <w:rPr>
                <w:b/>
                <w:bCs/>
                <w:sz w:val="20"/>
                <w:szCs w:val="20"/>
              </w:rPr>
              <w:t>)</w:t>
            </w:r>
          </w:p>
          <w:p w14:paraId="37C892C1" w14:textId="77777777" w:rsidR="00385F6D" w:rsidRPr="00385F6D" w:rsidRDefault="00385F6D" w:rsidP="0031136D">
            <w:pPr>
              <w:rPr>
                <w:b/>
                <w:bCs/>
                <w:sz w:val="20"/>
                <w:szCs w:val="20"/>
              </w:rPr>
            </w:pPr>
          </w:p>
          <w:p w14:paraId="481D8D59" w14:textId="24B2CBFC" w:rsidR="00385F6D" w:rsidRDefault="00385F6D" w:rsidP="0031136D">
            <w:pPr>
              <w:rPr>
                <w:b/>
                <w:bCs/>
                <w:sz w:val="20"/>
                <w:szCs w:val="20"/>
              </w:rPr>
            </w:pPr>
            <w:r w:rsidRPr="00385F6D">
              <w:rPr>
                <w:b/>
                <w:bCs/>
                <w:sz w:val="20"/>
                <w:szCs w:val="20"/>
              </w:rPr>
              <w:t>EXAM 1 OPENS on Tuesday June 7</w:t>
            </w:r>
            <w:r w:rsidRPr="00385F6D">
              <w:rPr>
                <w:b/>
                <w:bCs/>
                <w:sz w:val="20"/>
                <w:szCs w:val="20"/>
                <w:vertAlign w:val="superscript"/>
              </w:rPr>
              <w:t>th</w:t>
            </w:r>
            <w:r w:rsidRPr="00385F6D">
              <w:rPr>
                <w:b/>
                <w:bCs/>
                <w:sz w:val="20"/>
                <w:szCs w:val="20"/>
              </w:rPr>
              <w:t xml:space="preserve"> at </w:t>
            </w:r>
            <w:proofErr w:type="spellStart"/>
            <w:r w:rsidRPr="00385F6D">
              <w:rPr>
                <w:b/>
                <w:bCs/>
                <w:sz w:val="20"/>
                <w:szCs w:val="20"/>
              </w:rPr>
              <w:t>8:00am</w:t>
            </w:r>
            <w:proofErr w:type="spellEnd"/>
            <w:r w:rsidRPr="00385F6D">
              <w:rPr>
                <w:b/>
                <w:bCs/>
                <w:sz w:val="20"/>
                <w:szCs w:val="20"/>
              </w:rPr>
              <w:t xml:space="preserve"> </w:t>
            </w:r>
          </w:p>
          <w:p w14:paraId="7A483C2A" w14:textId="77777777" w:rsidR="00385F6D" w:rsidRDefault="00385F6D" w:rsidP="0031136D">
            <w:pPr>
              <w:rPr>
                <w:b/>
                <w:bCs/>
                <w:sz w:val="20"/>
                <w:szCs w:val="20"/>
              </w:rPr>
            </w:pPr>
          </w:p>
          <w:p w14:paraId="6BFB5FD9" w14:textId="40390B3F" w:rsidR="00385F6D" w:rsidRDefault="00385F6D" w:rsidP="0031136D">
            <w:pPr>
              <w:rPr>
                <w:b/>
                <w:bCs/>
                <w:sz w:val="20"/>
                <w:szCs w:val="20"/>
              </w:rPr>
            </w:pPr>
            <w:r>
              <w:rPr>
                <w:b/>
                <w:bCs/>
                <w:sz w:val="20"/>
                <w:szCs w:val="20"/>
              </w:rPr>
              <w:t xml:space="preserve">EXAM 1 </w:t>
            </w:r>
            <w:proofErr w:type="gramStart"/>
            <w:r>
              <w:rPr>
                <w:b/>
                <w:bCs/>
                <w:sz w:val="20"/>
                <w:szCs w:val="20"/>
              </w:rPr>
              <w:t>is completed</w:t>
            </w:r>
            <w:proofErr w:type="gramEnd"/>
            <w:r>
              <w:rPr>
                <w:b/>
                <w:bCs/>
                <w:sz w:val="20"/>
                <w:szCs w:val="20"/>
              </w:rPr>
              <w:t xml:space="preserve"> via CANVAS</w:t>
            </w:r>
          </w:p>
          <w:p w14:paraId="6771509E" w14:textId="012EAA59" w:rsidR="00385F6D" w:rsidRDefault="00385F6D" w:rsidP="0031136D">
            <w:pPr>
              <w:rPr>
                <w:b/>
                <w:bCs/>
                <w:sz w:val="20"/>
                <w:szCs w:val="20"/>
              </w:rPr>
            </w:pPr>
          </w:p>
          <w:p w14:paraId="7649CFDA" w14:textId="56A4BB27" w:rsidR="00385F6D" w:rsidRDefault="00385F6D" w:rsidP="0031136D">
            <w:pPr>
              <w:rPr>
                <w:b/>
                <w:bCs/>
                <w:sz w:val="20"/>
                <w:szCs w:val="20"/>
              </w:rPr>
            </w:pPr>
            <w:r>
              <w:rPr>
                <w:b/>
                <w:bCs/>
                <w:sz w:val="20"/>
                <w:szCs w:val="20"/>
              </w:rPr>
              <w:t xml:space="preserve">Exam 1 is DUE </w:t>
            </w:r>
            <w:r w:rsidR="009D7B2C">
              <w:rPr>
                <w:b/>
                <w:bCs/>
                <w:sz w:val="20"/>
                <w:szCs w:val="20"/>
              </w:rPr>
              <w:t>June 13</w:t>
            </w:r>
            <w:r w:rsidR="009D7B2C" w:rsidRPr="009D7B2C">
              <w:rPr>
                <w:b/>
                <w:bCs/>
                <w:sz w:val="20"/>
                <w:szCs w:val="20"/>
                <w:vertAlign w:val="superscript"/>
              </w:rPr>
              <w:t>th</w:t>
            </w:r>
            <w:r w:rsidR="009D7B2C">
              <w:rPr>
                <w:b/>
                <w:bCs/>
                <w:sz w:val="20"/>
                <w:szCs w:val="20"/>
              </w:rPr>
              <w:t xml:space="preserve"> by </w:t>
            </w:r>
            <w:proofErr w:type="spellStart"/>
            <w:r w:rsidR="009D7B2C">
              <w:rPr>
                <w:b/>
                <w:bCs/>
                <w:sz w:val="20"/>
                <w:szCs w:val="20"/>
              </w:rPr>
              <w:t>11:00pm</w:t>
            </w:r>
            <w:proofErr w:type="spellEnd"/>
          </w:p>
          <w:p w14:paraId="6E991C27" w14:textId="00AF9BDF" w:rsidR="00385F6D" w:rsidRPr="0031136D" w:rsidRDefault="00385F6D" w:rsidP="0031136D">
            <w:pPr>
              <w:rPr>
                <w:sz w:val="20"/>
                <w:szCs w:val="20"/>
              </w:rPr>
            </w:pPr>
          </w:p>
        </w:tc>
        <w:tc>
          <w:tcPr>
            <w:tcW w:w="1440" w:type="dxa"/>
            <w:shd w:val="clear" w:color="auto" w:fill="D9D9D9" w:themeFill="background1" w:themeFillShade="D9"/>
          </w:tcPr>
          <w:p w14:paraId="02D9F28B" w14:textId="36044AD0" w:rsidR="00BA4747" w:rsidRPr="00FE434A" w:rsidRDefault="00BA4747" w:rsidP="00A732A7">
            <w:pPr>
              <w:rPr>
                <w:sz w:val="20"/>
                <w:szCs w:val="20"/>
              </w:rPr>
            </w:pPr>
          </w:p>
        </w:tc>
        <w:tc>
          <w:tcPr>
            <w:tcW w:w="2700" w:type="dxa"/>
            <w:shd w:val="clear" w:color="auto" w:fill="D9D9D9" w:themeFill="background1" w:themeFillShade="D9"/>
          </w:tcPr>
          <w:p w14:paraId="3E1AC36B" w14:textId="5C1F8C6B" w:rsidR="00BA4747" w:rsidRPr="00385F6D" w:rsidRDefault="00BA4747" w:rsidP="00A732A7">
            <w:pPr>
              <w:rPr>
                <w:b/>
                <w:bCs/>
                <w:sz w:val="20"/>
                <w:szCs w:val="20"/>
              </w:rPr>
            </w:pPr>
            <w:r w:rsidRPr="00385F6D">
              <w:rPr>
                <w:b/>
                <w:bCs/>
                <w:sz w:val="20"/>
                <w:szCs w:val="20"/>
                <w:highlight w:val="yellow"/>
              </w:rPr>
              <w:t xml:space="preserve">Chapter </w:t>
            </w:r>
            <w:r w:rsidR="00F069D5" w:rsidRPr="00385F6D">
              <w:rPr>
                <w:b/>
                <w:bCs/>
                <w:sz w:val="20"/>
                <w:szCs w:val="20"/>
                <w:highlight w:val="yellow"/>
              </w:rPr>
              <w:t>4-6</w:t>
            </w:r>
            <w:r w:rsidR="0031136D" w:rsidRPr="00385F6D">
              <w:rPr>
                <w:b/>
                <w:bCs/>
                <w:sz w:val="20"/>
                <w:szCs w:val="20"/>
                <w:highlight w:val="yellow"/>
              </w:rPr>
              <w:t xml:space="preserve"> </w:t>
            </w:r>
            <w:r w:rsidRPr="00385F6D">
              <w:rPr>
                <w:b/>
                <w:bCs/>
                <w:sz w:val="20"/>
                <w:szCs w:val="20"/>
                <w:highlight w:val="yellow"/>
              </w:rPr>
              <w:t>Quiz</w:t>
            </w:r>
            <w:r w:rsidR="00F069D5" w:rsidRPr="00385F6D">
              <w:rPr>
                <w:b/>
                <w:bCs/>
                <w:sz w:val="20"/>
                <w:szCs w:val="20"/>
                <w:highlight w:val="yellow"/>
              </w:rPr>
              <w:t>zes</w:t>
            </w:r>
            <w:r w:rsidRPr="00385F6D">
              <w:rPr>
                <w:b/>
                <w:bCs/>
                <w:sz w:val="20"/>
                <w:szCs w:val="20"/>
                <w:highlight w:val="yellow"/>
              </w:rPr>
              <w:t xml:space="preserve"> </w:t>
            </w:r>
            <w:r w:rsidR="00386EF2" w:rsidRPr="00385F6D">
              <w:rPr>
                <w:b/>
                <w:bCs/>
                <w:sz w:val="20"/>
                <w:szCs w:val="20"/>
                <w:highlight w:val="yellow"/>
              </w:rPr>
              <w:t>Due</w:t>
            </w:r>
          </w:p>
          <w:p w14:paraId="50E5E2B4" w14:textId="77777777" w:rsidR="00385F6D" w:rsidRPr="00494D78" w:rsidRDefault="00385F6D" w:rsidP="00385F6D">
            <w:pPr>
              <w:rPr>
                <w:b/>
                <w:sz w:val="20"/>
                <w:szCs w:val="20"/>
                <w:u w:val="single"/>
              </w:rPr>
            </w:pPr>
            <w:r w:rsidRPr="00385F6D">
              <w:rPr>
                <w:b/>
                <w:sz w:val="20"/>
                <w:szCs w:val="20"/>
                <w:highlight w:val="yellow"/>
                <w:u w:val="single"/>
              </w:rPr>
              <w:t>DUE Monday June 6</w:t>
            </w:r>
            <w:proofErr w:type="gramStart"/>
            <w:r w:rsidRPr="00385F6D">
              <w:rPr>
                <w:b/>
                <w:sz w:val="20"/>
                <w:szCs w:val="20"/>
                <w:highlight w:val="yellow"/>
                <w:u w:val="single"/>
                <w:vertAlign w:val="superscript"/>
              </w:rPr>
              <w:t>th</w:t>
            </w:r>
            <w:r w:rsidRPr="00385F6D">
              <w:rPr>
                <w:b/>
                <w:sz w:val="20"/>
                <w:szCs w:val="20"/>
                <w:highlight w:val="yellow"/>
                <w:u w:val="single"/>
              </w:rPr>
              <w:t xml:space="preserve"> ,</w:t>
            </w:r>
            <w:proofErr w:type="gramEnd"/>
            <w:r w:rsidRPr="00385F6D">
              <w:rPr>
                <w:b/>
                <w:sz w:val="20"/>
                <w:szCs w:val="20"/>
                <w:highlight w:val="yellow"/>
                <w:u w:val="single"/>
              </w:rPr>
              <w:t xml:space="preserve"> by 11:00 pm.</w:t>
            </w:r>
          </w:p>
          <w:p w14:paraId="415ABBDD" w14:textId="42F304F3" w:rsidR="00385F6D" w:rsidRPr="009D7B2C" w:rsidRDefault="005047BC" w:rsidP="00385F6D">
            <w:pPr>
              <w:pStyle w:val="ListParagraph"/>
              <w:numPr>
                <w:ilvl w:val="0"/>
                <w:numId w:val="16"/>
              </w:numPr>
              <w:ind w:left="160" w:hanging="180"/>
              <w:rPr>
                <w:sz w:val="20"/>
                <w:szCs w:val="20"/>
              </w:rPr>
            </w:pPr>
            <w:r w:rsidRPr="00547387">
              <w:rPr>
                <w:b/>
                <w:bCs/>
                <w:sz w:val="20"/>
                <w:szCs w:val="20"/>
                <w:highlight w:val="yellow"/>
              </w:rPr>
              <w:t xml:space="preserve">Chapters </w:t>
            </w:r>
            <w:r>
              <w:rPr>
                <w:b/>
                <w:bCs/>
                <w:sz w:val="20"/>
                <w:szCs w:val="20"/>
                <w:highlight w:val="yellow"/>
              </w:rPr>
              <w:t xml:space="preserve">4, 5, </w:t>
            </w:r>
            <w:proofErr w:type="gramStart"/>
            <w:r>
              <w:rPr>
                <w:b/>
                <w:bCs/>
                <w:sz w:val="20"/>
                <w:szCs w:val="20"/>
                <w:highlight w:val="yellow"/>
              </w:rPr>
              <w:t xml:space="preserve">6, </w:t>
            </w:r>
            <w:r w:rsidRPr="00547387">
              <w:rPr>
                <w:b/>
                <w:bCs/>
                <w:sz w:val="20"/>
                <w:szCs w:val="20"/>
                <w:highlight w:val="yellow"/>
              </w:rPr>
              <w:t xml:space="preserve"> Quizzes</w:t>
            </w:r>
            <w:proofErr w:type="gramEnd"/>
            <w:r w:rsidRPr="00547387">
              <w:rPr>
                <w:b/>
                <w:bCs/>
                <w:sz w:val="20"/>
                <w:szCs w:val="20"/>
                <w:highlight w:val="yellow"/>
              </w:rPr>
              <w:t xml:space="preserve"> DUE</w:t>
            </w:r>
          </w:p>
          <w:p w14:paraId="61AC7B44" w14:textId="03EB04A0" w:rsidR="009D7B2C" w:rsidRDefault="009D7B2C" w:rsidP="009D7B2C">
            <w:pPr>
              <w:rPr>
                <w:sz w:val="20"/>
                <w:szCs w:val="20"/>
              </w:rPr>
            </w:pPr>
            <w:r>
              <w:rPr>
                <w:sz w:val="20"/>
                <w:szCs w:val="20"/>
              </w:rPr>
              <w:t>________________________</w:t>
            </w:r>
          </w:p>
          <w:p w14:paraId="5DF714C7" w14:textId="231174E2" w:rsidR="009D7B2C" w:rsidRDefault="009D7B2C" w:rsidP="009D7B2C">
            <w:pPr>
              <w:rPr>
                <w:b/>
                <w:bCs/>
                <w:sz w:val="20"/>
                <w:szCs w:val="20"/>
              </w:rPr>
            </w:pPr>
            <w:r w:rsidRPr="009D7B2C">
              <w:rPr>
                <w:b/>
                <w:bCs/>
                <w:sz w:val="20"/>
                <w:szCs w:val="20"/>
              </w:rPr>
              <w:t>Exam 1 opens Tuesday June 7</w:t>
            </w:r>
            <w:r w:rsidRPr="009D7B2C">
              <w:rPr>
                <w:b/>
                <w:bCs/>
                <w:sz w:val="20"/>
                <w:szCs w:val="20"/>
                <w:vertAlign w:val="superscript"/>
              </w:rPr>
              <w:t>th</w:t>
            </w:r>
            <w:r w:rsidRPr="009D7B2C">
              <w:rPr>
                <w:b/>
                <w:bCs/>
                <w:sz w:val="20"/>
                <w:szCs w:val="20"/>
              </w:rPr>
              <w:t xml:space="preserve"> at </w:t>
            </w:r>
            <w:proofErr w:type="spellStart"/>
            <w:r w:rsidRPr="009D7B2C">
              <w:rPr>
                <w:b/>
                <w:bCs/>
                <w:sz w:val="20"/>
                <w:szCs w:val="20"/>
              </w:rPr>
              <w:t>8:00am</w:t>
            </w:r>
            <w:proofErr w:type="spellEnd"/>
            <w:r w:rsidRPr="009D7B2C">
              <w:rPr>
                <w:b/>
                <w:bCs/>
                <w:sz w:val="20"/>
                <w:szCs w:val="20"/>
              </w:rPr>
              <w:t xml:space="preserve">. </w:t>
            </w:r>
          </w:p>
          <w:p w14:paraId="6FBDC5C2" w14:textId="77777777" w:rsidR="009D7B2C" w:rsidRPr="009D7B2C" w:rsidRDefault="009D7B2C" w:rsidP="009D7B2C">
            <w:pPr>
              <w:rPr>
                <w:b/>
                <w:bCs/>
                <w:sz w:val="20"/>
                <w:szCs w:val="20"/>
              </w:rPr>
            </w:pPr>
          </w:p>
          <w:p w14:paraId="2B0D0D9E" w14:textId="4C48E1F6" w:rsidR="009D7B2C" w:rsidRPr="009D7B2C" w:rsidRDefault="009D7B2C" w:rsidP="009D7B2C">
            <w:pPr>
              <w:rPr>
                <w:b/>
                <w:bCs/>
                <w:sz w:val="20"/>
                <w:szCs w:val="20"/>
              </w:rPr>
            </w:pPr>
            <w:r w:rsidRPr="009D7B2C">
              <w:rPr>
                <w:b/>
                <w:bCs/>
                <w:sz w:val="20"/>
                <w:szCs w:val="20"/>
              </w:rPr>
              <w:t>Exam 1 is DUE Monday June 13</w:t>
            </w:r>
            <w:r w:rsidRPr="009D7B2C">
              <w:rPr>
                <w:b/>
                <w:bCs/>
                <w:sz w:val="20"/>
                <w:szCs w:val="20"/>
                <w:vertAlign w:val="superscript"/>
              </w:rPr>
              <w:t>th</w:t>
            </w:r>
            <w:r w:rsidRPr="009D7B2C">
              <w:rPr>
                <w:b/>
                <w:bCs/>
                <w:sz w:val="20"/>
                <w:szCs w:val="20"/>
              </w:rPr>
              <w:t xml:space="preserve"> by </w:t>
            </w:r>
            <w:proofErr w:type="spellStart"/>
            <w:r w:rsidRPr="009D7B2C">
              <w:rPr>
                <w:b/>
                <w:bCs/>
                <w:sz w:val="20"/>
                <w:szCs w:val="20"/>
              </w:rPr>
              <w:t>11:00pm</w:t>
            </w:r>
            <w:proofErr w:type="spellEnd"/>
          </w:p>
          <w:p w14:paraId="2CAD87CF" w14:textId="2AAB3A6E" w:rsidR="00BA4747" w:rsidRPr="00FE434A" w:rsidRDefault="00BA4747" w:rsidP="00A732A7">
            <w:pPr>
              <w:rPr>
                <w:sz w:val="20"/>
                <w:szCs w:val="20"/>
              </w:rPr>
            </w:pPr>
          </w:p>
        </w:tc>
      </w:tr>
      <w:tr w:rsidR="00BA4747" w:rsidRPr="00FE434A" w14:paraId="3AA9BA9A" w14:textId="77777777" w:rsidTr="003D78DC">
        <w:tc>
          <w:tcPr>
            <w:tcW w:w="1165" w:type="dxa"/>
            <w:shd w:val="clear" w:color="auto" w:fill="D9D9D9" w:themeFill="background1" w:themeFillShade="D9"/>
          </w:tcPr>
          <w:p w14:paraId="21F74221" w14:textId="6B2D4547" w:rsidR="00BA4747" w:rsidRPr="00B4369C" w:rsidRDefault="00BA4747" w:rsidP="00A732A7">
            <w:pPr>
              <w:rPr>
                <w:b/>
                <w:sz w:val="20"/>
                <w:szCs w:val="20"/>
              </w:rPr>
            </w:pPr>
            <w:r w:rsidRPr="00B4369C">
              <w:rPr>
                <w:b/>
                <w:sz w:val="20"/>
                <w:szCs w:val="20"/>
              </w:rPr>
              <w:t xml:space="preserve">Week </w:t>
            </w:r>
            <w:r w:rsidR="00441C5F" w:rsidRPr="00B4369C">
              <w:rPr>
                <w:b/>
                <w:sz w:val="20"/>
                <w:szCs w:val="20"/>
              </w:rPr>
              <w:t>5</w:t>
            </w:r>
          </w:p>
          <w:p w14:paraId="054C999C" w14:textId="77777777" w:rsidR="004B740E" w:rsidRPr="00B4369C" w:rsidRDefault="004B740E" w:rsidP="00A732A7">
            <w:pPr>
              <w:rPr>
                <w:b/>
                <w:sz w:val="20"/>
                <w:szCs w:val="20"/>
              </w:rPr>
            </w:pPr>
          </w:p>
          <w:p w14:paraId="19B11424" w14:textId="77777777" w:rsidR="004B740E" w:rsidRDefault="00EB5453" w:rsidP="00A732A7">
            <w:pPr>
              <w:rPr>
                <w:b/>
                <w:sz w:val="20"/>
                <w:szCs w:val="20"/>
              </w:rPr>
            </w:pPr>
            <w:r w:rsidRPr="00B4369C">
              <w:rPr>
                <w:b/>
                <w:sz w:val="20"/>
                <w:szCs w:val="20"/>
              </w:rPr>
              <w:t>6/13-6/17</w:t>
            </w:r>
          </w:p>
          <w:p w14:paraId="7808379A" w14:textId="77777777" w:rsidR="003D78DC" w:rsidRDefault="003D78DC" w:rsidP="00A732A7">
            <w:pPr>
              <w:rPr>
                <w:b/>
                <w:sz w:val="20"/>
                <w:szCs w:val="20"/>
              </w:rPr>
            </w:pPr>
          </w:p>
          <w:p w14:paraId="2A98921A" w14:textId="77777777" w:rsidR="003D78DC" w:rsidRDefault="003D78DC" w:rsidP="00A732A7">
            <w:pPr>
              <w:rPr>
                <w:b/>
                <w:sz w:val="20"/>
                <w:szCs w:val="20"/>
              </w:rPr>
            </w:pPr>
          </w:p>
          <w:p w14:paraId="63DF8EC1" w14:textId="77777777" w:rsidR="003D78DC" w:rsidRDefault="003D78DC" w:rsidP="00A732A7">
            <w:pPr>
              <w:rPr>
                <w:b/>
                <w:sz w:val="20"/>
                <w:szCs w:val="20"/>
              </w:rPr>
            </w:pPr>
            <w:r>
              <w:rPr>
                <w:b/>
                <w:sz w:val="20"/>
                <w:szCs w:val="20"/>
              </w:rPr>
              <w:t>MODULE</w:t>
            </w:r>
          </w:p>
          <w:p w14:paraId="6FB0F44E" w14:textId="1274804C" w:rsidR="003D78DC" w:rsidRPr="00B4369C" w:rsidRDefault="003D78DC" w:rsidP="003D78DC">
            <w:pPr>
              <w:jc w:val="center"/>
              <w:rPr>
                <w:b/>
                <w:sz w:val="20"/>
                <w:szCs w:val="20"/>
              </w:rPr>
            </w:pPr>
            <w:r>
              <w:rPr>
                <w:b/>
                <w:sz w:val="20"/>
                <w:szCs w:val="20"/>
              </w:rPr>
              <w:t>5</w:t>
            </w:r>
          </w:p>
        </w:tc>
        <w:tc>
          <w:tcPr>
            <w:tcW w:w="5130" w:type="dxa"/>
          </w:tcPr>
          <w:p w14:paraId="132580BD" w14:textId="77777777" w:rsidR="00F069D5" w:rsidRDefault="00F069D5" w:rsidP="00F069D5">
            <w:pPr>
              <w:rPr>
                <w:sz w:val="20"/>
                <w:szCs w:val="20"/>
              </w:rPr>
            </w:pPr>
            <w:r w:rsidRPr="0031136D">
              <w:rPr>
                <w:b/>
                <w:bCs/>
                <w:sz w:val="20"/>
                <w:szCs w:val="20"/>
              </w:rPr>
              <w:t>Chapter 7 (All sections)–</w:t>
            </w:r>
            <w:r>
              <w:rPr>
                <w:sz w:val="20"/>
                <w:szCs w:val="20"/>
              </w:rPr>
              <w:t xml:space="preserve"> Students with High Incidence Disabilities</w:t>
            </w:r>
          </w:p>
          <w:p w14:paraId="20C8810B" w14:textId="77777777" w:rsidR="00F069D5" w:rsidRDefault="00F069D5" w:rsidP="00F069D5">
            <w:pPr>
              <w:rPr>
                <w:i/>
                <w:sz w:val="20"/>
                <w:szCs w:val="20"/>
              </w:rPr>
            </w:pPr>
            <w:r>
              <w:rPr>
                <w:i/>
                <w:sz w:val="20"/>
                <w:szCs w:val="20"/>
                <w:u w:val="single"/>
              </w:rPr>
              <w:t xml:space="preserve">Learning Outcomes: </w:t>
            </w:r>
          </w:p>
          <w:p w14:paraId="470B472E" w14:textId="77777777" w:rsidR="00F069D5" w:rsidRPr="00AF1E68" w:rsidRDefault="00F069D5" w:rsidP="00F069D5">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16B694CB" w14:textId="77777777" w:rsidR="00F069D5" w:rsidRPr="00AF1E68" w:rsidRDefault="00F069D5" w:rsidP="00F069D5">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7576E47E" w14:textId="77777777" w:rsidR="00F069D5" w:rsidRPr="00AF1E68" w:rsidRDefault="00F069D5" w:rsidP="00F069D5">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37A8D81" w14:textId="77777777" w:rsidR="00BA4747" w:rsidRDefault="00F069D5" w:rsidP="00F069D5">
            <w:pPr>
              <w:rPr>
                <w:i/>
                <w:sz w:val="20"/>
                <w:szCs w:val="20"/>
              </w:rPr>
            </w:pPr>
            <w:r>
              <w:rPr>
                <w:i/>
                <w:sz w:val="20"/>
                <w:szCs w:val="20"/>
              </w:rPr>
              <w:t>Analyze the social and emotional characteristics and needs of students with learning and behavioral disabilities, including how you can meet these needs in the classroom</w:t>
            </w:r>
          </w:p>
          <w:p w14:paraId="0728FD1B" w14:textId="77777777" w:rsidR="00F069D5" w:rsidRDefault="00F069D5" w:rsidP="00F069D5">
            <w:pPr>
              <w:rPr>
                <w:i/>
                <w:sz w:val="20"/>
                <w:szCs w:val="20"/>
              </w:rPr>
            </w:pPr>
          </w:p>
          <w:p w14:paraId="4A82B22D" w14:textId="77777777" w:rsidR="00F069D5" w:rsidRDefault="00F069D5" w:rsidP="00F069D5">
            <w:pPr>
              <w:rPr>
                <w:sz w:val="20"/>
                <w:szCs w:val="20"/>
              </w:rPr>
            </w:pPr>
            <w:r w:rsidRPr="0031136D">
              <w:rPr>
                <w:b/>
                <w:bCs/>
                <w:sz w:val="20"/>
                <w:szCs w:val="20"/>
              </w:rPr>
              <w:t>Chapter 8 (All sections)–</w:t>
            </w:r>
            <w:r>
              <w:rPr>
                <w:sz w:val="20"/>
                <w:szCs w:val="20"/>
              </w:rPr>
              <w:t xml:space="preserve"> Students with Special Needs Other Than Disabilities</w:t>
            </w:r>
          </w:p>
          <w:p w14:paraId="12FA3920" w14:textId="77777777" w:rsidR="00F069D5" w:rsidRDefault="00F069D5" w:rsidP="00F069D5">
            <w:pPr>
              <w:rPr>
                <w:i/>
                <w:sz w:val="20"/>
                <w:szCs w:val="20"/>
              </w:rPr>
            </w:pPr>
            <w:r>
              <w:rPr>
                <w:i/>
                <w:sz w:val="20"/>
                <w:szCs w:val="20"/>
                <w:u w:val="single"/>
              </w:rPr>
              <w:t xml:space="preserve">Learning Outcomes: </w:t>
            </w:r>
          </w:p>
          <w:p w14:paraId="246E2CC3" w14:textId="77777777" w:rsidR="00F069D5" w:rsidRPr="00695FC0" w:rsidRDefault="00F069D5" w:rsidP="00F069D5">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31B7E7CB" w14:textId="77777777" w:rsidR="00F069D5" w:rsidRPr="00695FC0" w:rsidRDefault="00F069D5" w:rsidP="00F069D5">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77441E00" w14:textId="77777777" w:rsidR="00F069D5" w:rsidRPr="00695FC0" w:rsidRDefault="00F069D5" w:rsidP="00F069D5">
            <w:pPr>
              <w:pStyle w:val="ListParagraph"/>
              <w:numPr>
                <w:ilvl w:val="0"/>
                <w:numId w:val="8"/>
              </w:numPr>
              <w:rPr>
                <w:sz w:val="20"/>
                <w:szCs w:val="20"/>
              </w:rPr>
            </w:pPr>
            <w:r>
              <w:rPr>
                <w:i/>
                <w:sz w:val="20"/>
                <w:szCs w:val="20"/>
              </w:rPr>
              <w:lastRenderedPageBreak/>
              <w:t xml:space="preserve">Outline how general educators provide appropriate instruction for students who </w:t>
            </w:r>
            <w:proofErr w:type="gramStart"/>
            <w:r>
              <w:rPr>
                <w:i/>
                <w:sz w:val="20"/>
                <w:szCs w:val="20"/>
              </w:rPr>
              <w:t>are gifted</w:t>
            </w:r>
            <w:proofErr w:type="gramEnd"/>
            <w:r>
              <w:rPr>
                <w:i/>
                <w:sz w:val="20"/>
                <w:szCs w:val="20"/>
              </w:rPr>
              <w:t xml:space="preserve"> and talented</w:t>
            </w:r>
          </w:p>
          <w:p w14:paraId="0B3FDC3E" w14:textId="77777777" w:rsidR="00F069D5" w:rsidRPr="00DC1C01" w:rsidRDefault="00F069D5" w:rsidP="00F069D5">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BF0DBEA" w14:textId="77777777" w:rsidR="00F069D5" w:rsidRPr="00AF1E68" w:rsidRDefault="00F069D5" w:rsidP="00F069D5">
            <w:pPr>
              <w:pStyle w:val="ListParagraph"/>
              <w:numPr>
                <w:ilvl w:val="0"/>
                <w:numId w:val="8"/>
              </w:numPr>
              <w:rPr>
                <w:sz w:val="20"/>
                <w:szCs w:val="20"/>
              </w:rPr>
            </w:pPr>
            <w:r>
              <w:rPr>
                <w:i/>
                <w:sz w:val="20"/>
                <w:szCs w:val="20"/>
              </w:rPr>
              <w:t xml:space="preserve">Discuss how general educators can effectively teach students at risk for school failure, including students affected by poverty, abuse or neglect, substance abuse, and other factors, including those who have </w:t>
            </w:r>
            <w:proofErr w:type="gramStart"/>
            <w:r>
              <w:rPr>
                <w:i/>
                <w:sz w:val="20"/>
                <w:szCs w:val="20"/>
              </w:rPr>
              <w:t>been identified</w:t>
            </w:r>
            <w:proofErr w:type="gramEnd"/>
            <w:r>
              <w:rPr>
                <w:i/>
                <w:sz w:val="20"/>
                <w:szCs w:val="20"/>
              </w:rPr>
              <w:t xml:space="preserve"> as having disabilities</w:t>
            </w:r>
          </w:p>
          <w:p w14:paraId="4D08836E" w14:textId="77777777" w:rsidR="00F069D5" w:rsidRDefault="00F069D5" w:rsidP="00F069D5">
            <w:pPr>
              <w:rPr>
                <w:sz w:val="20"/>
                <w:szCs w:val="20"/>
              </w:rPr>
            </w:pPr>
          </w:p>
          <w:p w14:paraId="36DBE7AF" w14:textId="77777777" w:rsidR="00F069D5" w:rsidRDefault="00F069D5" w:rsidP="00F069D5">
            <w:pPr>
              <w:rPr>
                <w:sz w:val="20"/>
                <w:szCs w:val="20"/>
              </w:rPr>
            </w:pPr>
            <w:r w:rsidRPr="0031136D">
              <w:rPr>
                <w:b/>
                <w:bCs/>
                <w:sz w:val="20"/>
                <w:szCs w:val="20"/>
              </w:rPr>
              <w:t>Chapter 9 (All sections)–</w:t>
            </w:r>
            <w:r>
              <w:rPr>
                <w:sz w:val="20"/>
                <w:szCs w:val="20"/>
              </w:rPr>
              <w:t xml:space="preserve"> Adjusting Instruction</w:t>
            </w:r>
          </w:p>
          <w:p w14:paraId="2D53EDB5" w14:textId="77777777" w:rsidR="00F069D5" w:rsidRDefault="00F069D5" w:rsidP="00F069D5">
            <w:pPr>
              <w:rPr>
                <w:i/>
                <w:sz w:val="20"/>
                <w:szCs w:val="20"/>
              </w:rPr>
            </w:pPr>
            <w:r>
              <w:rPr>
                <w:i/>
                <w:sz w:val="20"/>
                <w:szCs w:val="20"/>
                <w:u w:val="single"/>
              </w:rPr>
              <w:t xml:space="preserve">Learning Outcomes: </w:t>
            </w:r>
          </w:p>
          <w:p w14:paraId="07D2F706" w14:textId="77777777" w:rsidR="00F069D5" w:rsidRPr="00213A2D" w:rsidRDefault="00F069D5" w:rsidP="00F069D5">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35B527C" w14:textId="77777777" w:rsidR="00F069D5" w:rsidRPr="00213A2D" w:rsidRDefault="00F069D5" w:rsidP="00F069D5">
            <w:pPr>
              <w:pStyle w:val="ListParagraph"/>
              <w:numPr>
                <w:ilvl w:val="0"/>
                <w:numId w:val="8"/>
              </w:numPr>
              <w:rPr>
                <w:sz w:val="20"/>
                <w:szCs w:val="20"/>
              </w:rPr>
            </w:pPr>
            <w:r>
              <w:rPr>
                <w:i/>
                <w:sz w:val="20"/>
                <w:szCs w:val="20"/>
              </w:rPr>
              <w:t>Discuss how you can analyze your content-area lessons and explain how you can make them more accessible</w:t>
            </w:r>
          </w:p>
          <w:p w14:paraId="21782675" w14:textId="77777777" w:rsidR="00F069D5" w:rsidRPr="00213A2D" w:rsidRDefault="00F069D5" w:rsidP="00F069D5">
            <w:pPr>
              <w:pStyle w:val="ListParagraph"/>
              <w:numPr>
                <w:ilvl w:val="0"/>
                <w:numId w:val="8"/>
              </w:numPr>
              <w:rPr>
                <w:sz w:val="20"/>
                <w:szCs w:val="20"/>
              </w:rPr>
            </w:pPr>
            <w:r>
              <w:rPr>
                <w:i/>
                <w:sz w:val="20"/>
                <w:szCs w:val="20"/>
              </w:rPr>
              <w:t>Discuss how you can analyze and adjust independent practice activities for students</w:t>
            </w:r>
          </w:p>
          <w:p w14:paraId="19680DF4" w14:textId="77777777" w:rsidR="00F069D5" w:rsidRDefault="00F069D5" w:rsidP="00F069D5">
            <w:pPr>
              <w:pStyle w:val="ListParagraph"/>
              <w:numPr>
                <w:ilvl w:val="0"/>
                <w:numId w:val="8"/>
              </w:numPr>
              <w:rPr>
                <w:i/>
                <w:sz w:val="20"/>
                <w:szCs w:val="20"/>
              </w:rPr>
            </w:pPr>
            <w:r w:rsidRPr="00213A2D">
              <w:rPr>
                <w:i/>
                <w:sz w:val="20"/>
                <w:szCs w:val="20"/>
              </w:rPr>
              <w:t>Describe strategies for involving parents in teaching their children</w:t>
            </w:r>
          </w:p>
          <w:p w14:paraId="47EC0D00" w14:textId="77777777" w:rsidR="00F069D5" w:rsidRPr="00213A2D" w:rsidRDefault="00F069D5" w:rsidP="00F069D5">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7A7BDB6F" w14:textId="52316BFC" w:rsidR="00F069D5" w:rsidRPr="00F069D5" w:rsidRDefault="00F069D5" w:rsidP="00F069D5">
            <w:pPr>
              <w:rPr>
                <w:sz w:val="20"/>
                <w:szCs w:val="20"/>
              </w:rPr>
            </w:pPr>
          </w:p>
        </w:tc>
        <w:tc>
          <w:tcPr>
            <w:tcW w:w="1440" w:type="dxa"/>
          </w:tcPr>
          <w:p w14:paraId="2C9D9621" w14:textId="77777777" w:rsidR="002F566B" w:rsidRDefault="002F566B" w:rsidP="002F566B">
            <w:pPr>
              <w:rPr>
                <w:b/>
                <w:bCs/>
                <w:sz w:val="20"/>
                <w:szCs w:val="20"/>
                <w:u w:val="single"/>
              </w:rPr>
            </w:pPr>
            <w:r w:rsidRPr="00480783">
              <w:rPr>
                <w:b/>
                <w:bCs/>
                <w:sz w:val="20"/>
                <w:szCs w:val="20"/>
                <w:u w:val="single"/>
              </w:rPr>
              <w:lastRenderedPageBreak/>
              <w:t>Textbook</w:t>
            </w:r>
            <w:r>
              <w:rPr>
                <w:b/>
                <w:bCs/>
                <w:sz w:val="20"/>
                <w:szCs w:val="20"/>
                <w:u w:val="single"/>
              </w:rPr>
              <w:t xml:space="preserve"> Chapters to Read</w:t>
            </w:r>
          </w:p>
          <w:p w14:paraId="34952E8E" w14:textId="640645B9" w:rsidR="002F566B" w:rsidRPr="00480783" w:rsidRDefault="002F566B" w:rsidP="002F566B">
            <w:pPr>
              <w:rPr>
                <w:b/>
                <w:bCs/>
                <w:sz w:val="20"/>
                <w:szCs w:val="20"/>
                <w:u w:val="single"/>
              </w:rPr>
            </w:pPr>
            <w:r w:rsidRPr="00640E9F">
              <w:rPr>
                <w:b/>
                <w:bCs/>
                <w:sz w:val="20"/>
                <w:szCs w:val="20"/>
              </w:rPr>
              <w:t xml:space="preserve">Chapter </w:t>
            </w:r>
            <w:r>
              <w:rPr>
                <w:b/>
                <w:bCs/>
                <w:sz w:val="20"/>
                <w:szCs w:val="20"/>
              </w:rPr>
              <w:t>7</w:t>
            </w:r>
          </w:p>
          <w:p w14:paraId="5A27CAC3" w14:textId="47D0408E" w:rsidR="002F566B" w:rsidRPr="002963E9" w:rsidRDefault="002F566B" w:rsidP="002F566B">
            <w:pPr>
              <w:pStyle w:val="ListParagraph"/>
              <w:ind w:left="0" w:hanging="20"/>
              <w:rPr>
                <w:b/>
                <w:bCs/>
                <w:sz w:val="20"/>
                <w:szCs w:val="20"/>
              </w:rPr>
            </w:pPr>
            <w:r w:rsidRPr="00640E9F">
              <w:rPr>
                <w:b/>
                <w:bCs/>
                <w:sz w:val="20"/>
                <w:szCs w:val="20"/>
              </w:rPr>
              <w:t xml:space="preserve">Chapter </w:t>
            </w:r>
            <w:r>
              <w:rPr>
                <w:b/>
                <w:bCs/>
                <w:sz w:val="20"/>
                <w:szCs w:val="20"/>
              </w:rPr>
              <w:t>8</w:t>
            </w:r>
            <w:r w:rsidRPr="00640E9F">
              <w:rPr>
                <w:b/>
                <w:bCs/>
                <w:sz w:val="20"/>
                <w:szCs w:val="20"/>
              </w:rPr>
              <w:t xml:space="preserve"> </w:t>
            </w:r>
            <w:r w:rsidRPr="00480783">
              <w:rPr>
                <w:b/>
                <w:bCs/>
                <w:sz w:val="20"/>
                <w:szCs w:val="20"/>
              </w:rPr>
              <w:t xml:space="preserve">Chapter </w:t>
            </w:r>
            <w:r>
              <w:rPr>
                <w:b/>
                <w:bCs/>
                <w:sz w:val="20"/>
                <w:szCs w:val="20"/>
              </w:rPr>
              <w:t>9</w:t>
            </w:r>
            <w:r w:rsidRPr="00480783">
              <w:rPr>
                <w:b/>
                <w:bCs/>
                <w:sz w:val="20"/>
                <w:szCs w:val="20"/>
              </w:rPr>
              <w:t xml:space="preserve"> </w:t>
            </w:r>
          </w:p>
          <w:p w14:paraId="05D1991B" w14:textId="6FFF34E8" w:rsidR="00F069D5" w:rsidRDefault="00F069D5" w:rsidP="00F069D5">
            <w:pPr>
              <w:rPr>
                <w:sz w:val="20"/>
                <w:szCs w:val="20"/>
              </w:rPr>
            </w:pPr>
          </w:p>
          <w:p w14:paraId="7C9E1BF2" w14:textId="507E53D5" w:rsidR="00F069D5" w:rsidRPr="00FE434A" w:rsidRDefault="00F069D5" w:rsidP="00A732A7">
            <w:pPr>
              <w:rPr>
                <w:sz w:val="20"/>
                <w:szCs w:val="20"/>
              </w:rPr>
            </w:pPr>
          </w:p>
        </w:tc>
        <w:tc>
          <w:tcPr>
            <w:tcW w:w="2700" w:type="dxa"/>
          </w:tcPr>
          <w:p w14:paraId="728F7465" w14:textId="5B2A98B6" w:rsidR="00AF38BC" w:rsidRPr="00494D78" w:rsidRDefault="00AF38BC" w:rsidP="00AF38BC">
            <w:pPr>
              <w:rPr>
                <w:b/>
                <w:sz w:val="20"/>
                <w:szCs w:val="20"/>
                <w:u w:val="single"/>
              </w:rPr>
            </w:pPr>
            <w:r w:rsidRPr="005047BC">
              <w:rPr>
                <w:b/>
                <w:sz w:val="20"/>
                <w:szCs w:val="20"/>
                <w:highlight w:val="yellow"/>
                <w:u w:val="single"/>
              </w:rPr>
              <w:t xml:space="preserve">DUE </w:t>
            </w:r>
            <w:r w:rsidR="00005C90">
              <w:rPr>
                <w:b/>
                <w:sz w:val="20"/>
                <w:szCs w:val="20"/>
                <w:highlight w:val="yellow"/>
                <w:u w:val="single"/>
              </w:rPr>
              <w:t xml:space="preserve">Tuesday, </w:t>
            </w:r>
            <w:r w:rsidR="002F566B" w:rsidRPr="005047BC">
              <w:rPr>
                <w:b/>
                <w:sz w:val="20"/>
                <w:szCs w:val="20"/>
                <w:highlight w:val="yellow"/>
                <w:u w:val="single"/>
              </w:rPr>
              <w:t xml:space="preserve">June </w:t>
            </w:r>
            <w:r w:rsidR="00005C90">
              <w:rPr>
                <w:b/>
                <w:sz w:val="20"/>
                <w:szCs w:val="20"/>
                <w:highlight w:val="yellow"/>
                <w:u w:val="single"/>
              </w:rPr>
              <w:t>21st</w:t>
            </w:r>
            <w:r w:rsidRPr="005047BC">
              <w:rPr>
                <w:b/>
                <w:sz w:val="20"/>
                <w:szCs w:val="20"/>
                <w:highlight w:val="yellow"/>
                <w:u w:val="single"/>
              </w:rPr>
              <w:t xml:space="preserve"> by 11:00 pm.</w:t>
            </w:r>
          </w:p>
          <w:p w14:paraId="047131D8" w14:textId="1E4784F3" w:rsidR="00AF38BC" w:rsidRPr="00640E9F" w:rsidRDefault="00AF38BC" w:rsidP="00AF38BC">
            <w:pPr>
              <w:pStyle w:val="ListParagraph"/>
              <w:numPr>
                <w:ilvl w:val="0"/>
                <w:numId w:val="16"/>
              </w:numPr>
              <w:ind w:left="164" w:hanging="180"/>
              <w:rPr>
                <w:b/>
                <w:bCs/>
                <w:sz w:val="20"/>
                <w:szCs w:val="20"/>
              </w:rPr>
            </w:pPr>
            <w:r w:rsidRPr="00640E9F">
              <w:rPr>
                <w:b/>
                <w:bCs/>
                <w:sz w:val="20"/>
                <w:szCs w:val="20"/>
              </w:rPr>
              <w:t xml:space="preserve">Chapter </w:t>
            </w:r>
            <w:r w:rsidR="005047BC">
              <w:rPr>
                <w:b/>
                <w:bCs/>
                <w:sz w:val="20"/>
                <w:szCs w:val="20"/>
              </w:rPr>
              <w:t>7</w:t>
            </w:r>
            <w:r w:rsidRPr="00640E9F">
              <w:rPr>
                <w:b/>
                <w:bCs/>
                <w:sz w:val="20"/>
                <w:szCs w:val="20"/>
              </w:rPr>
              <w:t xml:space="preserve"> Quiz </w:t>
            </w:r>
          </w:p>
          <w:p w14:paraId="0591D55C" w14:textId="5784CCC8" w:rsidR="00AF38BC" w:rsidRPr="00640E9F" w:rsidRDefault="00AF38BC" w:rsidP="00AF38BC">
            <w:pPr>
              <w:pStyle w:val="ListParagraph"/>
              <w:numPr>
                <w:ilvl w:val="0"/>
                <w:numId w:val="16"/>
              </w:numPr>
              <w:ind w:left="164" w:hanging="180"/>
              <w:rPr>
                <w:b/>
                <w:bCs/>
                <w:sz w:val="20"/>
                <w:szCs w:val="20"/>
              </w:rPr>
            </w:pPr>
            <w:r w:rsidRPr="00640E9F">
              <w:rPr>
                <w:b/>
                <w:bCs/>
                <w:sz w:val="20"/>
                <w:szCs w:val="20"/>
              </w:rPr>
              <w:t xml:space="preserve">Chapter </w:t>
            </w:r>
            <w:r w:rsidR="005047BC">
              <w:rPr>
                <w:b/>
                <w:bCs/>
                <w:sz w:val="20"/>
                <w:szCs w:val="20"/>
              </w:rPr>
              <w:t>8</w:t>
            </w:r>
            <w:r w:rsidRPr="00640E9F">
              <w:rPr>
                <w:b/>
                <w:bCs/>
                <w:sz w:val="20"/>
                <w:szCs w:val="20"/>
              </w:rPr>
              <w:t xml:space="preserve"> Quiz</w:t>
            </w:r>
          </w:p>
          <w:p w14:paraId="46B2CC24" w14:textId="4B1C0B69" w:rsidR="00AF38BC" w:rsidRPr="005047BC" w:rsidRDefault="00AF38BC" w:rsidP="00AF38BC">
            <w:pPr>
              <w:pStyle w:val="ListParagraph"/>
              <w:numPr>
                <w:ilvl w:val="0"/>
                <w:numId w:val="16"/>
              </w:numPr>
              <w:ind w:left="164" w:hanging="180"/>
              <w:rPr>
                <w:sz w:val="20"/>
                <w:szCs w:val="20"/>
              </w:rPr>
            </w:pPr>
            <w:r w:rsidRPr="00640E9F">
              <w:rPr>
                <w:b/>
                <w:bCs/>
                <w:sz w:val="20"/>
                <w:szCs w:val="20"/>
              </w:rPr>
              <w:t xml:space="preserve">Chapter </w:t>
            </w:r>
            <w:r w:rsidR="005047BC">
              <w:rPr>
                <w:b/>
                <w:bCs/>
                <w:sz w:val="20"/>
                <w:szCs w:val="20"/>
              </w:rPr>
              <w:t>9</w:t>
            </w:r>
            <w:r>
              <w:rPr>
                <w:b/>
                <w:bCs/>
                <w:sz w:val="20"/>
                <w:szCs w:val="20"/>
              </w:rPr>
              <w:t xml:space="preserve"> </w:t>
            </w:r>
            <w:r w:rsidRPr="00640E9F">
              <w:rPr>
                <w:b/>
                <w:bCs/>
                <w:sz w:val="20"/>
                <w:szCs w:val="20"/>
              </w:rPr>
              <w:t>Quiz</w:t>
            </w:r>
          </w:p>
          <w:p w14:paraId="66DB8887" w14:textId="7F52D80F" w:rsidR="005047BC" w:rsidRDefault="005047BC" w:rsidP="005047BC">
            <w:pPr>
              <w:rPr>
                <w:sz w:val="20"/>
                <w:szCs w:val="20"/>
              </w:rPr>
            </w:pPr>
          </w:p>
          <w:p w14:paraId="2837C3DE" w14:textId="7E61DE68" w:rsidR="005047BC" w:rsidRDefault="005047BC" w:rsidP="005047BC">
            <w:pPr>
              <w:rPr>
                <w:sz w:val="20"/>
                <w:szCs w:val="20"/>
              </w:rPr>
            </w:pPr>
          </w:p>
          <w:p w14:paraId="0B9E35EB" w14:textId="77777777" w:rsidR="005047BC" w:rsidRPr="005047BC" w:rsidRDefault="005047BC" w:rsidP="005047BC">
            <w:pPr>
              <w:rPr>
                <w:sz w:val="20"/>
                <w:szCs w:val="20"/>
              </w:rPr>
            </w:pPr>
          </w:p>
          <w:p w14:paraId="544E50E0" w14:textId="77777777" w:rsidR="00AF38BC" w:rsidRDefault="00AF38BC" w:rsidP="00AF38BC">
            <w:pPr>
              <w:rPr>
                <w:sz w:val="20"/>
                <w:szCs w:val="20"/>
              </w:rPr>
            </w:pPr>
          </w:p>
          <w:p w14:paraId="5B818C5F" w14:textId="762E121C" w:rsidR="00AF38BC" w:rsidRDefault="001768C2" w:rsidP="00AF38BC">
            <w:pPr>
              <w:rPr>
                <w:b/>
                <w:sz w:val="20"/>
                <w:szCs w:val="20"/>
                <w:u w:val="single"/>
              </w:rPr>
            </w:pPr>
            <w:r w:rsidRPr="001768C2">
              <w:rPr>
                <w:b/>
                <w:sz w:val="20"/>
                <w:szCs w:val="20"/>
                <w:u w:val="single"/>
              </w:rPr>
              <w:t>Critical Thinking Activities</w:t>
            </w:r>
          </w:p>
          <w:p w14:paraId="6B50F076" w14:textId="1B25C812" w:rsidR="001768C2" w:rsidRDefault="001768C2" w:rsidP="00AF38BC">
            <w:pPr>
              <w:rPr>
                <w:b/>
                <w:sz w:val="20"/>
                <w:szCs w:val="20"/>
                <w:u w:val="single"/>
              </w:rPr>
            </w:pPr>
          </w:p>
          <w:p w14:paraId="13790EEB" w14:textId="263DFF93" w:rsidR="001768C2" w:rsidRDefault="001768C2" w:rsidP="00AF38BC">
            <w:pPr>
              <w:rPr>
                <w:b/>
                <w:sz w:val="20"/>
                <w:szCs w:val="20"/>
                <w:u w:val="single"/>
              </w:rPr>
            </w:pPr>
          </w:p>
          <w:p w14:paraId="338278B4" w14:textId="2F5D641D" w:rsidR="001768C2" w:rsidRDefault="001768C2" w:rsidP="00AF38BC">
            <w:pPr>
              <w:rPr>
                <w:b/>
                <w:sz w:val="20"/>
                <w:szCs w:val="20"/>
                <w:u w:val="single"/>
              </w:rPr>
            </w:pPr>
          </w:p>
          <w:p w14:paraId="2CD67465" w14:textId="3A3C0196" w:rsidR="001768C2" w:rsidRDefault="001768C2" w:rsidP="00AF38BC">
            <w:pPr>
              <w:rPr>
                <w:b/>
                <w:sz w:val="20"/>
                <w:szCs w:val="20"/>
                <w:u w:val="single"/>
              </w:rPr>
            </w:pPr>
          </w:p>
          <w:p w14:paraId="78EDAACF" w14:textId="77777777" w:rsidR="001768C2" w:rsidRPr="00DB1E4C" w:rsidRDefault="001768C2" w:rsidP="001768C2">
            <w:pPr>
              <w:pStyle w:val="TableParagraph"/>
              <w:spacing w:line="275" w:lineRule="exact"/>
              <w:ind w:left="0" w:hanging="20"/>
              <w:rPr>
                <w:sz w:val="20"/>
                <w:szCs w:val="20"/>
              </w:rPr>
            </w:pPr>
            <w:r w:rsidRPr="00DB1E4C">
              <w:rPr>
                <w:b/>
                <w:sz w:val="20"/>
                <w:szCs w:val="20"/>
                <w:u w:val="single"/>
              </w:rPr>
              <w:t xml:space="preserve">Participation Points </w:t>
            </w:r>
          </w:p>
          <w:p w14:paraId="2B15A87E" w14:textId="12B78638" w:rsidR="001768C2" w:rsidRDefault="001768C2" w:rsidP="001768C2">
            <w:pPr>
              <w:rPr>
                <w:sz w:val="20"/>
                <w:szCs w:val="20"/>
                <w:highlight w:val="yellow"/>
              </w:rPr>
            </w:pPr>
            <w:r w:rsidRPr="00DB1E4C">
              <w:rPr>
                <w:sz w:val="20"/>
                <w:szCs w:val="20"/>
              </w:rPr>
              <w:t xml:space="preserve">Watch all Lectures by </w:t>
            </w:r>
            <w:r>
              <w:rPr>
                <w:sz w:val="20"/>
                <w:szCs w:val="20"/>
              </w:rPr>
              <w:t>Tuesday June 21</w:t>
            </w:r>
            <w:r w:rsidRPr="001768C2">
              <w:rPr>
                <w:sz w:val="20"/>
                <w:szCs w:val="20"/>
                <w:vertAlign w:val="superscript"/>
              </w:rPr>
              <w:t>st</w:t>
            </w:r>
            <w:r>
              <w:rPr>
                <w:sz w:val="20"/>
                <w:szCs w:val="20"/>
              </w:rPr>
              <w:t xml:space="preserve"> by </w:t>
            </w:r>
            <w:proofErr w:type="spellStart"/>
            <w:r>
              <w:rPr>
                <w:sz w:val="20"/>
                <w:szCs w:val="20"/>
              </w:rPr>
              <w:t>11:00pm</w:t>
            </w:r>
            <w:proofErr w:type="spellEnd"/>
          </w:p>
          <w:p w14:paraId="58A2FF09" w14:textId="77777777" w:rsidR="00BA4747" w:rsidRPr="00FE434A" w:rsidRDefault="00BA4747" w:rsidP="00A732A7">
            <w:pPr>
              <w:rPr>
                <w:sz w:val="20"/>
                <w:szCs w:val="20"/>
              </w:rPr>
            </w:pPr>
          </w:p>
        </w:tc>
      </w:tr>
      <w:tr w:rsidR="00386EF2" w:rsidRPr="00FE434A" w14:paraId="05399E66" w14:textId="77777777" w:rsidTr="003D78DC">
        <w:tc>
          <w:tcPr>
            <w:tcW w:w="1165" w:type="dxa"/>
            <w:shd w:val="clear" w:color="auto" w:fill="D9D9D9" w:themeFill="background1" w:themeFillShade="D9"/>
          </w:tcPr>
          <w:p w14:paraId="47EEDBC2" w14:textId="79EF61EF" w:rsidR="00386EF2" w:rsidRPr="00B4369C" w:rsidRDefault="00163F0D" w:rsidP="00A732A7">
            <w:pPr>
              <w:rPr>
                <w:b/>
                <w:sz w:val="20"/>
                <w:szCs w:val="20"/>
              </w:rPr>
            </w:pPr>
            <w:r w:rsidRPr="00B4369C">
              <w:rPr>
                <w:b/>
                <w:sz w:val="20"/>
                <w:szCs w:val="20"/>
              </w:rPr>
              <w:t>6/20</w:t>
            </w:r>
          </w:p>
        </w:tc>
        <w:tc>
          <w:tcPr>
            <w:tcW w:w="5130" w:type="dxa"/>
            <w:shd w:val="clear" w:color="auto" w:fill="BFBFBF" w:themeFill="background1" w:themeFillShade="BF"/>
          </w:tcPr>
          <w:p w14:paraId="2E857B1C" w14:textId="77777777" w:rsidR="00386EF2" w:rsidRDefault="00386EF2" w:rsidP="00F069D5">
            <w:pPr>
              <w:rPr>
                <w:b/>
                <w:bCs/>
                <w:sz w:val="20"/>
                <w:szCs w:val="20"/>
              </w:rPr>
            </w:pPr>
            <w:r>
              <w:rPr>
                <w:b/>
                <w:bCs/>
                <w:sz w:val="20"/>
                <w:szCs w:val="20"/>
              </w:rPr>
              <w:t>Holiday No Class</w:t>
            </w:r>
          </w:p>
          <w:p w14:paraId="31717639" w14:textId="3C8752EF" w:rsidR="00386EF2" w:rsidRPr="0031136D" w:rsidRDefault="00386EF2" w:rsidP="00F069D5">
            <w:pPr>
              <w:rPr>
                <w:b/>
                <w:bCs/>
                <w:sz w:val="20"/>
                <w:szCs w:val="20"/>
              </w:rPr>
            </w:pPr>
          </w:p>
        </w:tc>
        <w:tc>
          <w:tcPr>
            <w:tcW w:w="1440" w:type="dxa"/>
            <w:shd w:val="clear" w:color="auto" w:fill="BFBFBF" w:themeFill="background1" w:themeFillShade="BF"/>
          </w:tcPr>
          <w:p w14:paraId="68D12CE4" w14:textId="77777777" w:rsidR="00386EF2" w:rsidRDefault="00386EF2" w:rsidP="00A732A7">
            <w:pPr>
              <w:rPr>
                <w:sz w:val="20"/>
                <w:szCs w:val="20"/>
              </w:rPr>
            </w:pPr>
          </w:p>
        </w:tc>
        <w:tc>
          <w:tcPr>
            <w:tcW w:w="2700" w:type="dxa"/>
            <w:shd w:val="clear" w:color="auto" w:fill="BFBFBF" w:themeFill="background1" w:themeFillShade="BF"/>
          </w:tcPr>
          <w:p w14:paraId="3BB40BE8" w14:textId="77777777" w:rsidR="00386EF2" w:rsidRDefault="00386EF2" w:rsidP="00A732A7">
            <w:pPr>
              <w:rPr>
                <w:sz w:val="20"/>
                <w:szCs w:val="20"/>
              </w:rPr>
            </w:pPr>
          </w:p>
        </w:tc>
      </w:tr>
      <w:tr w:rsidR="00BA4747" w:rsidRPr="00FE434A" w14:paraId="4A2CA85D" w14:textId="77777777" w:rsidTr="003D78DC">
        <w:tc>
          <w:tcPr>
            <w:tcW w:w="1165" w:type="dxa"/>
            <w:shd w:val="clear" w:color="auto" w:fill="D9D9D9" w:themeFill="background1" w:themeFillShade="D9"/>
          </w:tcPr>
          <w:p w14:paraId="2EDA177B" w14:textId="00DC5ECE" w:rsidR="00BA4747" w:rsidRPr="00B4369C" w:rsidRDefault="00BA4747" w:rsidP="00A732A7">
            <w:pPr>
              <w:rPr>
                <w:b/>
                <w:sz w:val="20"/>
                <w:szCs w:val="20"/>
              </w:rPr>
            </w:pPr>
            <w:r w:rsidRPr="00B4369C">
              <w:rPr>
                <w:b/>
                <w:sz w:val="20"/>
                <w:szCs w:val="20"/>
              </w:rPr>
              <w:t xml:space="preserve">Week </w:t>
            </w:r>
            <w:r w:rsidR="00441C5F" w:rsidRPr="00B4369C">
              <w:rPr>
                <w:b/>
                <w:sz w:val="20"/>
                <w:szCs w:val="20"/>
              </w:rPr>
              <w:t>6</w:t>
            </w:r>
          </w:p>
          <w:p w14:paraId="341E9B8F" w14:textId="1A6A9298" w:rsidR="00EB5453" w:rsidRDefault="00EB5453" w:rsidP="00A732A7">
            <w:pPr>
              <w:rPr>
                <w:b/>
                <w:sz w:val="20"/>
                <w:szCs w:val="20"/>
              </w:rPr>
            </w:pPr>
            <w:r w:rsidRPr="00B4369C">
              <w:rPr>
                <w:b/>
                <w:sz w:val="20"/>
                <w:szCs w:val="20"/>
              </w:rPr>
              <w:t>6/2</w:t>
            </w:r>
            <w:r w:rsidR="00386EF2" w:rsidRPr="00B4369C">
              <w:rPr>
                <w:b/>
                <w:sz w:val="20"/>
                <w:szCs w:val="20"/>
              </w:rPr>
              <w:t>1</w:t>
            </w:r>
            <w:r w:rsidRPr="00B4369C">
              <w:rPr>
                <w:b/>
                <w:sz w:val="20"/>
                <w:szCs w:val="20"/>
              </w:rPr>
              <w:t>-6/2</w:t>
            </w:r>
            <w:r w:rsidR="00557030" w:rsidRPr="00B4369C">
              <w:rPr>
                <w:b/>
                <w:sz w:val="20"/>
                <w:szCs w:val="20"/>
              </w:rPr>
              <w:t>2</w:t>
            </w:r>
          </w:p>
          <w:p w14:paraId="0586806D" w14:textId="13F999B6" w:rsidR="003D78DC" w:rsidRDefault="003D78DC" w:rsidP="00A732A7">
            <w:pPr>
              <w:rPr>
                <w:b/>
                <w:sz w:val="20"/>
                <w:szCs w:val="20"/>
              </w:rPr>
            </w:pPr>
          </w:p>
          <w:p w14:paraId="698A92DD" w14:textId="04310786" w:rsidR="003D78DC" w:rsidRDefault="003D78DC" w:rsidP="00A732A7">
            <w:pPr>
              <w:rPr>
                <w:b/>
                <w:sz w:val="20"/>
                <w:szCs w:val="20"/>
              </w:rPr>
            </w:pPr>
          </w:p>
          <w:p w14:paraId="67FA4DFC" w14:textId="088EA021" w:rsidR="003D78DC" w:rsidRDefault="003D78DC" w:rsidP="00A732A7">
            <w:pPr>
              <w:rPr>
                <w:b/>
                <w:sz w:val="20"/>
                <w:szCs w:val="20"/>
              </w:rPr>
            </w:pPr>
          </w:p>
          <w:p w14:paraId="62A1D4D3" w14:textId="756E7D63" w:rsidR="003D78DC" w:rsidRDefault="003D78DC" w:rsidP="00A732A7">
            <w:pPr>
              <w:rPr>
                <w:b/>
                <w:sz w:val="20"/>
                <w:szCs w:val="20"/>
              </w:rPr>
            </w:pPr>
          </w:p>
          <w:p w14:paraId="2ACD3DE5" w14:textId="25E3A58D" w:rsidR="003D78DC" w:rsidRDefault="003D78DC" w:rsidP="00A732A7">
            <w:pPr>
              <w:rPr>
                <w:b/>
                <w:sz w:val="20"/>
                <w:szCs w:val="20"/>
              </w:rPr>
            </w:pPr>
            <w:r>
              <w:rPr>
                <w:b/>
                <w:sz w:val="20"/>
                <w:szCs w:val="20"/>
              </w:rPr>
              <w:t>MODULE</w:t>
            </w:r>
          </w:p>
          <w:p w14:paraId="2952DDC1" w14:textId="6B11EC2F" w:rsidR="003D78DC" w:rsidRPr="00B4369C" w:rsidRDefault="003D78DC" w:rsidP="003D78DC">
            <w:pPr>
              <w:jc w:val="center"/>
              <w:rPr>
                <w:b/>
                <w:sz w:val="20"/>
                <w:szCs w:val="20"/>
              </w:rPr>
            </w:pPr>
            <w:r>
              <w:rPr>
                <w:b/>
                <w:sz w:val="20"/>
                <w:szCs w:val="20"/>
              </w:rPr>
              <w:t>6</w:t>
            </w:r>
          </w:p>
          <w:p w14:paraId="0C967DB0" w14:textId="77777777" w:rsidR="004B740E" w:rsidRPr="00B4369C" w:rsidRDefault="004B740E" w:rsidP="00A732A7">
            <w:pPr>
              <w:rPr>
                <w:b/>
                <w:sz w:val="20"/>
                <w:szCs w:val="20"/>
              </w:rPr>
            </w:pPr>
          </w:p>
          <w:p w14:paraId="1C687EBD" w14:textId="4198D3A7" w:rsidR="004B740E" w:rsidRPr="00B4369C" w:rsidRDefault="004B740E" w:rsidP="00A732A7">
            <w:pPr>
              <w:rPr>
                <w:b/>
                <w:sz w:val="20"/>
                <w:szCs w:val="20"/>
              </w:rPr>
            </w:pPr>
          </w:p>
        </w:tc>
        <w:tc>
          <w:tcPr>
            <w:tcW w:w="5130" w:type="dxa"/>
          </w:tcPr>
          <w:p w14:paraId="595AF050" w14:textId="77777777" w:rsidR="00F069D5" w:rsidRDefault="00F069D5" w:rsidP="00F069D5">
            <w:pPr>
              <w:rPr>
                <w:sz w:val="20"/>
                <w:szCs w:val="20"/>
              </w:rPr>
            </w:pPr>
            <w:r w:rsidRPr="0031136D">
              <w:rPr>
                <w:b/>
                <w:bCs/>
                <w:sz w:val="20"/>
                <w:szCs w:val="20"/>
              </w:rPr>
              <w:t>Chapter 10 (All sections)–</w:t>
            </w:r>
            <w:r>
              <w:rPr>
                <w:sz w:val="20"/>
                <w:szCs w:val="20"/>
              </w:rPr>
              <w:t xml:space="preserve"> Strategies for Independent Learning</w:t>
            </w:r>
          </w:p>
          <w:p w14:paraId="10C21DC2" w14:textId="77777777" w:rsidR="00F069D5" w:rsidRDefault="00F069D5" w:rsidP="00F069D5">
            <w:pPr>
              <w:rPr>
                <w:i/>
                <w:sz w:val="20"/>
                <w:szCs w:val="20"/>
              </w:rPr>
            </w:pPr>
            <w:r>
              <w:rPr>
                <w:i/>
                <w:sz w:val="20"/>
                <w:szCs w:val="20"/>
                <w:u w:val="single"/>
              </w:rPr>
              <w:t xml:space="preserve">Learning Outcomes: </w:t>
            </w:r>
          </w:p>
          <w:p w14:paraId="01FC5626" w14:textId="77777777" w:rsidR="00F069D5" w:rsidRPr="00B0606F" w:rsidRDefault="00F069D5" w:rsidP="00F069D5">
            <w:pPr>
              <w:pStyle w:val="ListParagraph"/>
              <w:numPr>
                <w:ilvl w:val="0"/>
                <w:numId w:val="8"/>
              </w:numPr>
              <w:rPr>
                <w:sz w:val="20"/>
                <w:szCs w:val="20"/>
              </w:rPr>
            </w:pPr>
            <w:r>
              <w:rPr>
                <w:i/>
                <w:sz w:val="20"/>
                <w:szCs w:val="20"/>
              </w:rPr>
              <w:t>State ways that teachers can encourage student self-awareness, self-advocacy, and self-determination</w:t>
            </w:r>
          </w:p>
          <w:p w14:paraId="4881ABE6" w14:textId="77777777" w:rsidR="00F069D5" w:rsidRPr="00D82F2D" w:rsidRDefault="00F069D5" w:rsidP="00F069D5">
            <w:pPr>
              <w:pStyle w:val="ListParagraph"/>
              <w:numPr>
                <w:ilvl w:val="0"/>
                <w:numId w:val="8"/>
              </w:numPr>
              <w:rPr>
                <w:i/>
                <w:sz w:val="20"/>
                <w:szCs w:val="20"/>
              </w:rPr>
            </w:pPr>
            <w:r w:rsidRPr="00D82F2D">
              <w:rPr>
                <w:i/>
                <w:sz w:val="20"/>
                <w:szCs w:val="20"/>
              </w:rPr>
              <w:t>Explain how teachers can create their own learning strategies</w:t>
            </w:r>
          </w:p>
          <w:p w14:paraId="31AC63F6" w14:textId="77777777" w:rsidR="00F069D5" w:rsidRPr="00D82F2D" w:rsidRDefault="00F069D5" w:rsidP="00F069D5">
            <w:pPr>
              <w:pStyle w:val="ListParagraph"/>
              <w:numPr>
                <w:ilvl w:val="0"/>
                <w:numId w:val="8"/>
              </w:numPr>
              <w:rPr>
                <w:i/>
                <w:sz w:val="20"/>
                <w:szCs w:val="20"/>
              </w:rPr>
            </w:pPr>
            <w:r w:rsidRPr="00D82F2D">
              <w:rPr>
                <w:i/>
                <w:sz w:val="20"/>
                <w:szCs w:val="20"/>
              </w:rPr>
              <w:t xml:space="preserve">Describe the steps involved in teaching learning strategies, analyzing each </w:t>
            </w:r>
            <w:proofErr w:type="gramStart"/>
            <w:r w:rsidRPr="00D82F2D">
              <w:rPr>
                <w:i/>
                <w:sz w:val="20"/>
                <w:szCs w:val="20"/>
              </w:rPr>
              <w:t>step</w:t>
            </w:r>
            <w:proofErr w:type="gramEnd"/>
            <w:r w:rsidRPr="00D82F2D">
              <w:rPr>
                <w:i/>
                <w:sz w:val="20"/>
                <w:szCs w:val="20"/>
              </w:rPr>
              <w:t xml:space="preserve"> and discussing why it is important for building independent strategy usage</w:t>
            </w:r>
          </w:p>
          <w:p w14:paraId="3D8390D6" w14:textId="77777777" w:rsidR="00F069D5" w:rsidRPr="00D82F2D" w:rsidRDefault="00F069D5" w:rsidP="00F069D5">
            <w:pPr>
              <w:pStyle w:val="ListParagraph"/>
              <w:numPr>
                <w:ilvl w:val="0"/>
                <w:numId w:val="8"/>
              </w:numPr>
              <w:rPr>
                <w:i/>
                <w:sz w:val="20"/>
                <w:szCs w:val="20"/>
              </w:rPr>
            </w:pPr>
            <w:r w:rsidRPr="00D82F2D">
              <w:rPr>
                <w:i/>
                <w:sz w:val="20"/>
                <w:szCs w:val="20"/>
              </w:rPr>
              <w:t xml:space="preserve">List, describe, and justify the teaching of research-based learning strategies in the areas of reading and reading comprehension; listening and note taking; written expression; math problem solving; and time and resource management, and explain how they can </w:t>
            </w:r>
            <w:proofErr w:type="gramStart"/>
            <w:r w:rsidRPr="00D82F2D">
              <w:rPr>
                <w:i/>
                <w:sz w:val="20"/>
                <w:szCs w:val="20"/>
              </w:rPr>
              <w:t>be applied</w:t>
            </w:r>
            <w:proofErr w:type="gramEnd"/>
            <w:r w:rsidRPr="00D82F2D">
              <w:rPr>
                <w:i/>
                <w:sz w:val="20"/>
                <w:szCs w:val="20"/>
              </w:rPr>
              <w:t xml:space="preserve"> to the students you will be teaching</w:t>
            </w:r>
          </w:p>
          <w:p w14:paraId="7B582B9E" w14:textId="77777777" w:rsidR="00F069D5" w:rsidRPr="00D82F2D" w:rsidRDefault="00F069D5" w:rsidP="00F069D5">
            <w:pPr>
              <w:pStyle w:val="ListParagraph"/>
              <w:numPr>
                <w:ilvl w:val="0"/>
                <w:numId w:val="8"/>
              </w:numPr>
              <w:rPr>
                <w:i/>
                <w:sz w:val="20"/>
                <w:szCs w:val="20"/>
              </w:rPr>
            </w:pPr>
            <w:r w:rsidRPr="00D82F2D">
              <w:rPr>
                <w:i/>
                <w:sz w:val="20"/>
                <w:szCs w:val="20"/>
              </w:rPr>
              <w:t xml:space="preserve">Explain how methods of teaching learning strategies can </w:t>
            </w:r>
            <w:proofErr w:type="gramStart"/>
            <w:r w:rsidRPr="00D82F2D">
              <w:rPr>
                <w:i/>
                <w:sz w:val="20"/>
                <w:szCs w:val="20"/>
              </w:rPr>
              <w:t>be applied</w:t>
            </w:r>
            <w:proofErr w:type="gramEnd"/>
            <w:r w:rsidRPr="00D82F2D">
              <w:rPr>
                <w:i/>
                <w:sz w:val="20"/>
                <w:szCs w:val="20"/>
              </w:rPr>
              <w:t xml:space="preserve"> to helping students perform strategies independently</w:t>
            </w:r>
          </w:p>
          <w:p w14:paraId="19B110D0" w14:textId="77777777" w:rsidR="00BA4747" w:rsidRDefault="00BA4747" w:rsidP="0031136D">
            <w:pPr>
              <w:rPr>
                <w:sz w:val="20"/>
                <w:szCs w:val="20"/>
              </w:rPr>
            </w:pPr>
          </w:p>
          <w:p w14:paraId="5ECBC366" w14:textId="77777777" w:rsidR="00F069D5" w:rsidRDefault="00F069D5" w:rsidP="00F069D5">
            <w:pPr>
              <w:rPr>
                <w:sz w:val="20"/>
                <w:szCs w:val="20"/>
              </w:rPr>
            </w:pPr>
            <w:r w:rsidRPr="0031136D">
              <w:rPr>
                <w:b/>
                <w:bCs/>
                <w:sz w:val="20"/>
                <w:szCs w:val="20"/>
              </w:rPr>
              <w:t>Chapter 11(All sections)</w:t>
            </w:r>
            <w:r>
              <w:rPr>
                <w:sz w:val="20"/>
                <w:szCs w:val="20"/>
              </w:rPr>
              <w:t xml:space="preserve"> – Evaluating Student Learning</w:t>
            </w:r>
          </w:p>
          <w:p w14:paraId="4A1419E3" w14:textId="77777777" w:rsidR="00F069D5" w:rsidRDefault="00F069D5" w:rsidP="00F069D5">
            <w:pPr>
              <w:rPr>
                <w:i/>
                <w:sz w:val="20"/>
                <w:szCs w:val="20"/>
              </w:rPr>
            </w:pPr>
            <w:r>
              <w:rPr>
                <w:i/>
                <w:sz w:val="20"/>
                <w:szCs w:val="20"/>
                <w:u w:val="single"/>
              </w:rPr>
              <w:t xml:space="preserve">Learning Outcomes: </w:t>
            </w:r>
          </w:p>
          <w:p w14:paraId="003200A5" w14:textId="77777777" w:rsidR="00F069D5" w:rsidRPr="00A732A7" w:rsidRDefault="00F069D5" w:rsidP="00F069D5">
            <w:pPr>
              <w:pStyle w:val="ListParagraph"/>
              <w:numPr>
                <w:ilvl w:val="0"/>
                <w:numId w:val="8"/>
              </w:numPr>
              <w:rPr>
                <w:sz w:val="20"/>
                <w:szCs w:val="20"/>
              </w:rPr>
            </w:pPr>
            <w:r>
              <w:rPr>
                <w:i/>
                <w:sz w:val="20"/>
                <w:szCs w:val="20"/>
              </w:rPr>
              <w:t xml:space="preserve">Analyze demands that occur before, during, and after classroom testing and describe adjustments that can </w:t>
            </w:r>
            <w:proofErr w:type="gramStart"/>
            <w:r>
              <w:rPr>
                <w:i/>
                <w:sz w:val="20"/>
                <w:szCs w:val="20"/>
              </w:rPr>
              <w:t>be made</w:t>
            </w:r>
            <w:proofErr w:type="gramEnd"/>
            <w:r>
              <w:rPr>
                <w:i/>
                <w:sz w:val="20"/>
                <w:szCs w:val="20"/>
              </w:rPr>
              <w:t xml:space="preserve"> for students with special needs</w:t>
            </w:r>
          </w:p>
          <w:p w14:paraId="194F71FE" w14:textId="77777777" w:rsidR="00F069D5" w:rsidRPr="00A732A7" w:rsidRDefault="00F069D5" w:rsidP="00F069D5">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17D4CBA9" w14:textId="77777777" w:rsidR="00F069D5" w:rsidRPr="00A732A7" w:rsidRDefault="00F069D5" w:rsidP="00F069D5">
            <w:pPr>
              <w:pStyle w:val="ListParagraph"/>
              <w:numPr>
                <w:ilvl w:val="0"/>
                <w:numId w:val="8"/>
              </w:numPr>
              <w:rPr>
                <w:sz w:val="20"/>
                <w:szCs w:val="20"/>
              </w:rPr>
            </w:pPr>
            <w:r>
              <w:rPr>
                <w:i/>
                <w:sz w:val="20"/>
                <w:szCs w:val="20"/>
              </w:rPr>
              <w:lastRenderedPageBreak/>
              <w:t xml:space="preserve">Explain when and how report card grades can </w:t>
            </w:r>
            <w:proofErr w:type="gramStart"/>
            <w:r>
              <w:rPr>
                <w:i/>
                <w:sz w:val="20"/>
                <w:szCs w:val="20"/>
              </w:rPr>
              <w:t>be individualized</w:t>
            </w:r>
            <w:proofErr w:type="gramEnd"/>
            <w:r>
              <w:rPr>
                <w:i/>
                <w:sz w:val="20"/>
                <w:szCs w:val="20"/>
              </w:rPr>
              <w:t xml:space="preserve"> for students with special needs</w:t>
            </w:r>
          </w:p>
          <w:p w14:paraId="5995BE95" w14:textId="77777777" w:rsidR="00F069D5" w:rsidRPr="00A732A7" w:rsidRDefault="00F069D5" w:rsidP="00F069D5">
            <w:pPr>
              <w:pStyle w:val="ListParagraph"/>
              <w:numPr>
                <w:ilvl w:val="0"/>
                <w:numId w:val="8"/>
              </w:numPr>
              <w:rPr>
                <w:sz w:val="20"/>
                <w:szCs w:val="20"/>
              </w:rPr>
            </w:pPr>
            <w:r>
              <w:rPr>
                <w:i/>
                <w:sz w:val="20"/>
                <w:szCs w:val="20"/>
              </w:rPr>
              <w:t xml:space="preserve">Explain the potential benefits of using performance-based and portfolio assessments with students with disabilities. Identify features of each that may cause problems for students with disabilities, and describe adjustments that could </w:t>
            </w:r>
            <w:proofErr w:type="gramStart"/>
            <w:r>
              <w:rPr>
                <w:i/>
                <w:sz w:val="20"/>
                <w:szCs w:val="20"/>
              </w:rPr>
              <w:t>be made</w:t>
            </w:r>
            <w:proofErr w:type="gramEnd"/>
            <w:r>
              <w:rPr>
                <w:i/>
                <w:sz w:val="20"/>
                <w:szCs w:val="20"/>
              </w:rPr>
              <w:t xml:space="preserve"> to ameliorate these difficulties</w:t>
            </w:r>
          </w:p>
          <w:p w14:paraId="60BD4242" w14:textId="77777777" w:rsidR="00F069D5" w:rsidRDefault="00F069D5" w:rsidP="00F069D5">
            <w:pPr>
              <w:rPr>
                <w:sz w:val="20"/>
                <w:szCs w:val="20"/>
              </w:rPr>
            </w:pPr>
          </w:p>
          <w:p w14:paraId="57A3D21D" w14:textId="77777777" w:rsidR="00F069D5" w:rsidRDefault="00F069D5" w:rsidP="00F069D5">
            <w:pPr>
              <w:rPr>
                <w:sz w:val="20"/>
                <w:szCs w:val="20"/>
              </w:rPr>
            </w:pPr>
            <w:r w:rsidRPr="0031136D">
              <w:rPr>
                <w:b/>
                <w:bCs/>
                <w:sz w:val="20"/>
                <w:szCs w:val="20"/>
              </w:rPr>
              <w:t>Chapter 12 (All sections)–</w:t>
            </w:r>
            <w:r>
              <w:rPr>
                <w:sz w:val="20"/>
                <w:szCs w:val="20"/>
              </w:rPr>
              <w:t xml:space="preserve"> Responding to Student Behavior</w:t>
            </w:r>
          </w:p>
          <w:p w14:paraId="42C09134" w14:textId="77777777" w:rsidR="00F069D5" w:rsidRDefault="00F069D5" w:rsidP="00F069D5">
            <w:pPr>
              <w:rPr>
                <w:i/>
                <w:sz w:val="20"/>
                <w:szCs w:val="20"/>
              </w:rPr>
            </w:pPr>
            <w:r>
              <w:rPr>
                <w:i/>
                <w:sz w:val="20"/>
                <w:szCs w:val="20"/>
                <w:u w:val="single"/>
              </w:rPr>
              <w:t xml:space="preserve">Learning Outcomes: </w:t>
            </w:r>
          </w:p>
          <w:p w14:paraId="708F5C97" w14:textId="77777777" w:rsidR="00F069D5" w:rsidRPr="00B37A33" w:rsidRDefault="00F069D5" w:rsidP="00F069D5">
            <w:pPr>
              <w:pStyle w:val="ListParagraph"/>
              <w:numPr>
                <w:ilvl w:val="0"/>
                <w:numId w:val="8"/>
              </w:numPr>
              <w:rPr>
                <w:sz w:val="20"/>
                <w:szCs w:val="20"/>
              </w:rPr>
            </w:pPr>
            <w:r>
              <w:rPr>
                <w:i/>
                <w:sz w:val="20"/>
                <w:szCs w:val="20"/>
              </w:rPr>
              <w:t>Outline classroom strategies that promote students’ positive behavior and prevent misbehavior</w:t>
            </w:r>
          </w:p>
          <w:p w14:paraId="46E011DA" w14:textId="77777777" w:rsidR="00F069D5" w:rsidRPr="00B37A33" w:rsidRDefault="00F069D5" w:rsidP="00F069D5">
            <w:pPr>
              <w:pStyle w:val="ListParagraph"/>
              <w:numPr>
                <w:ilvl w:val="0"/>
                <w:numId w:val="8"/>
              </w:numPr>
              <w:rPr>
                <w:sz w:val="20"/>
                <w:szCs w:val="20"/>
              </w:rPr>
            </w:pPr>
            <w:r>
              <w:rPr>
                <w:i/>
                <w:sz w:val="20"/>
                <w:szCs w:val="20"/>
              </w:rPr>
              <w:t>Explain simple techniques for responding to individual student misbehavior</w:t>
            </w:r>
          </w:p>
          <w:p w14:paraId="1D19C1EC" w14:textId="77777777" w:rsidR="00F069D5" w:rsidRPr="00B37A33" w:rsidRDefault="00F069D5" w:rsidP="00F069D5">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00313987" w14:textId="77777777" w:rsidR="00F069D5" w:rsidRPr="00B37A33" w:rsidRDefault="00F069D5" w:rsidP="00F069D5">
            <w:pPr>
              <w:pStyle w:val="ListParagraph"/>
              <w:numPr>
                <w:ilvl w:val="0"/>
                <w:numId w:val="8"/>
              </w:numPr>
              <w:rPr>
                <w:sz w:val="20"/>
                <w:szCs w:val="20"/>
              </w:rPr>
            </w:pPr>
            <w:r>
              <w:rPr>
                <w:i/>
                <w:sz w:val="20"/>
                <w:szCs w:val="20"/>
              </w:rPr>
              <w:t>Outline systematic approaches for increasing positive behaviors and decreasing negative behaviors</w:t>
            </w:r>
          </w:p>
          <w:p w14:paraId="7B78ABC2" w14:textId="77777777" w:rsidR="00F069D5" w:rsidRPr="00A732A7" w:rsidRDefault="00F069D5" w:rsidP="00F069D5">
            <w:pPr>
              <w:pStyle w:val="ListParagraph"/>
              <w:numPr>
                <w:ilvl w:val="0"/>
                <w:numId w:val="8"/>
              </w:numPr>
              <w:rPr>
                <w:sz w:val="20"/>
                <w:szCs w:val="20"/>
              </w:rPr>
            </w:pPr>
            <w:r>
              <w:rPr>
                <w:i/>
                <w:sz w:val="20"/>
                <w:szCs w:val="20"/>
              </w:rPr>
              <w:t>Identify how to help students manage their own behavior</w:t>
            </w:r>
          </w:p>
          <w:p w14:paraId="7A891CE1" w14:textId="47A8006F" w:rsidR="0031136D" w:rsidRPr="0031136D" w:rsidRDefault="0031136D" w:rsidP="0031136D">
            <w:pPr>
              <w:rPr>
                <w:sz w:val="20"/>
                <w:szCs w:val="20"/>
              </w:rPr>
            </w:pPr>
          </w:p>
        </w:tc>
        <w:tc>
          <w:tcPr>
            <w:tcW w:w="1440" w:type="dxa"/>
          </w:tcPr>
          <w:p w14:paraId="22687F20" w14:textId="77777777" w:rsidR="00DF5FFC" w:rsidRDefault="00DF5FFC" w:rsidP="00DF5FFC">
            <w:pPr>
              <w:rPr>
                <w:b/>
                <w:bCs/>
                <w:sz w:val="20"/>
                <w:szCs w:val="20"/>
                <w:u w:val="single"/>
              </w:rPr>
            </w:pPr>
            <w:r w:rsidRPr="00480783">
              <w:rPr>
                <w:b/>
                <w:bCs/>
                <w:sz w:val="20"/>
                <w:szCs w:val="20"/>
                <w:u w:val="single"/>
              </w:rPr>
              <w:lastRenderedPageBreak/>
              <w:t>Textbook</w:t>
            </w:r>
            <w:r>
              <w:rPr>
                <w:b/>
                <w:bCs/>
                <w:sz w:val="20"/>
                <w:szCs w:val="20"/>
                <w:u w:val="single"/>
              </w:rPr>
              <w:t xml:space="preserve"> Chapters to Read</w:t>
            </w:r>
          </w:p>
          <w:p w14:paraId="1DE1AE2B" w14:textId="392F4E13" w:rsidR="00DF5FFC" w:rsidRPr="00480783" w:rsidRDefault="00DF5FFC" w:rsidP="00DF5FFC">
            <w:pPr>
              <w:rPr>
                <w:b/>
                <w:bCs/>
                <w:sz w:val="20"/>
                <w:szCs w:val="20"/>
                <w:u w:val="single"/>
              </w:rPr>
            </w:pPr>
            <w:r w:rsidRPr="00640E9F">
              <w:rPr>
                <w:b/>
                <w:bCs/>
                <w:sz w:val="20"/>
                <w:szCs w:val="20"/>
              </w:rPr>
              <w:t xml:space="preserve">Chapter </w:t>
            </w:r>
            <w:r>
              <w:rPr>
                <w:b/>
                <w:bCs/>
                <w:sz w:val="20"/>
                <w:szCs w:val="20"/>
              </w:rPr>
              <w:t>10</w:t>
            </w:r>
          </w:p>
          <w:p w14:paraId="7925DC5F" w14:textId="5DE7C969" w:rsidR="00F069D5" w:rsidRPr="00FE434A" w:rsidRDefault="00DF5FFC" w:rsidP="00DF5FFC">
            <w:pPr>
              <w:rPr>
                <w:sz w:val="20"/>
                <w:szCs w:val="20"/>
              </w:rPr>
            </w:pPr>
            <w:r w:rsidRPr="00640E9F">
              <w:rPr>
                <w:b/>
                <w:bCs/>
                <w:sz w:val="20"/>
                <w:szCs w:val="20"/>
              </w:rPr>
              <w:t xml:space="preserve">Chapter </w:t>
            </w:r>
            <w:r>
              <w:rPr>
                <w:b/>
                <w:bCs/>
                <w:sz w:val="20"/>
                <w:szCs w:val="20"/>
              </w:rPr>
              <w:t>11</w:t>
            </w:r>
            <w:r w:rsidRPr="00640E9F">
              <w:rPr>
                <w:b/>
                <w:bCs/>
                <w:sz w:val="20"/>
                <w:szCs w:val="20"/>
              </w:rPr>
              <w:t xml:space="preserve"> </w:t>
            </w:r>
            <w:r w:rsidRPr="00480783">
              <w:rPr>
                <w:b/>
                <w:bCs/>
                <w:sz w:val="20"/>
                <w:szCs w:val="20"/>
              </w:rPr>
              <w:t xml:space="preserve">Chapter </w:t>
            </w:r>
            <w:r>
              <w:rPr>
                <w:b/>
                <w:bCs/>
                <w:sz w:val="20"/>
                <w:szCs w:val="20"/>
              </w:rPr>
              <w:t>12</w:t>
            </w:r>
            <w:r w:rsidRPr="00480783">
              <w:rPr>
                <w:b/>
                <w:bCs/>
                <w:sz w:val="20"/>
                <w:szCs w:val="20"/>
              </w:rPr>
              <w:t xml:space="preserve"> </w:t>
            </w:r>
          </w:p>
        </w:tc>
        <w:tc>
          <w:tcPr>
            <w:tcW w:w="2700" w:type="dxa"/>
          </w:tcPr>
          <w:p w14:paraId="67F0D268" w14:textId="079B5757" w:rsidR="00DF5FFC" w:rsidRPr="00385F6D" w:rsidRDefault="00DF5FFC" w:rsidP="00DF5FFC">
            <w:pPr>
              <w:rPr>
                <w:b/>
                <w:bCs/>
                <w:sz w:val="20"/>
                <w:szCs w:val="20"/>
              </w:rPr>
            </w:pPr>
            <w:r w:rsidRPr="00385F6D">
              <w:rPr>
                <w:b/>
                <w:bCs/>
                <w:sz w:val="20"/>
                <w:szCs w:val="20"/>
                <w:highlight w:val="yellow"/>
              </w:rPr>
              <w:t xml:space="preserve">Chapter </w:t>
            </w:r>
            <w:r>
              <w:rPr>
                <w:b/>
                <w:bCs/>
                <w:sz w:val="20"/>
                <w:szCs w:val="20"/>
                <w:highlight w:val="yellow"/>
              </w:rPr>
              <w:t xml:space="preserve">7-9 </w:t>
            </w:r>
            <w:r w:rsidRPr="00385F6D">
              <w:rPr>
                <w:b/>
                <w:bCs/>
                <w:sz w:val="20"/>
                <w:szCs w:val="20"/>
                <w:highlight w:val="yellow"/>
              </w:rPr>
              <w:t>Quizzes Due</w:t>
            </w:r>
          </w:p>
          <w:p w14:paraId="47479E6D" w14:textId="0EA60E32" w:rsidR="00DF5FFC" w:rsidRPr="009D7B2C" w:rsidRDefault="00DF5FFC" w:rsidP="005414E4">
            <w:pPr>
              <w:rPr>
                <w:sz w:val="20"/>
                <w:szCs w:val="20"/>
              </w:rPr>
            </w:pPr>
            <w:r w:rsidRPr="00385F6D">
              <w:rPr>
                <w:b/>
                <w:sz w:val="20"/>
                <w:szCs w:val="20"/>
                <w:highlight w:val="yellow"/>
                <w:u w:val="single"/>
              </w:rPr>
              <w:t xml:space="preserve">DUE </w:t>
            </w:r>
            <w:r>
              <w:rPr>
                <w:b/>
                <w:sz w:val="20"/>
                <w:szCs w:val="20"/>
                <w:highlight w:val="yellow"/>
                <w:u w:val="single"/>
              </w:rPr>
              <w:t xml:space="preserve">Tuesday, </w:t>
            </w:r>
            <w:r w:rsidRPr="00385F6D">
              <w:rPr>
                <w:b/>
                <w:sz w:val="20"/>
                <w:szCs w:val="20"/>
                <w:highlight w:val="yellow"/>
                <w:u w:val="single"/>
              </w:rPr>
              <w:t xml:space="preserve">June </w:t>
            </w:r>
            <w:r>
              <w:rPr>
                <w:b/>
                <w:sz w:val="20"/>
                <w:szCs w:val="20"/>
                <w:highlight w:val="yellow"/>
                <w:u w:val="single"/>
              </w:rPr>
              <w:t>21st</w:t>
            </w:r>
            <w:r w:rsidRPr="00385F6D">
              <w:rPr>
                <w:b/>
                <w:sz w:val="20"/>
                <w:szCs w:val="20"/>
                <w:highlight w:val="yellow"/>
                <w:u w:val="single"/>
              </w:rPr>
              <w:t>, by 11:00 pm</w:t>
            </w:r>
            <w:r w:rsidR="005414E4">
              <w:rPr>
                <w:b/>
                <w:sz w:val="20"/>
                <w:szCs w:val="20"/>
                <w:highlight w:val="yellow"/>
                <w:u w:val="single"/>
              </w:rPr>
              <w:t xml:space="preserve"> </w:t>
            </w:r>
            <w:r w:rsidRPr="00547387">
              <w:rPr>
                <w:b/>
                <w:bCs/>
                <w:sz w:val="20"/>
                <w:szCs w:val="20"/>
                <w:highlight w:val="yellow"/>
              </w:rPr>
              <w:t xml:space="preserve">Chapters </w:t>
            </w:r>
            <w:r>
              <w:rPr>
                <w:b/>
                <w:bCs/>
                <w:sz w:val="20"/>
                <w:szCs w:val="20"/>
                <w:highlight w:val="yellow"/>
              </w:rPr>
              <w:t xml:space="preserve">7,8,9, </w:t>
            </w:r>
            <w:r w:rsidRPr="00547387">
              <w:rPr>
                <w:b/>
                <w:bCs/>
                <w:sz w:val="20"/>
                <w:szCs w:val="20"/>
                <w:highlight w:val="yellow"/>
              </w:rPr>
              <w:t>Quizzes DUE</w:t>
            </w:r>
          </w:p>
          <w:p w14:paraId="4F527C75" w14:textId="41CEB5C2" w:rsidR="00BA4747" w:rsidRDefault="00DF5FFC" w:rsidP="00005C90">
            <w:pPr>
              <w:rPr>
                <w:b/>
                <w:bCs/>
                <w:sz w:val="20"/>
                <w:szCs w:val="20"/>
              </w:rPr>
            </w:pPr>
            <w:r>
              <w:rPr>
                <w:b/>
                <w:bCs/>
                <w:sz w:val="20"/>
                <w:szCs w:val="20"/>
              </w:rPr>
              <w:t>________________________</w:t>
            </w:r>
          </w:p>
          <w:p w14:paraId="6CCEF8F5" w14:textId="5B31CF48" w:rsidR="00DF5FFC" w:rsidRDefault="00DF5FFC" w:rsidP="00005C90">
            <w:pPr>
              <w:rPr>
                <w:b/>
                <w:bCs/>
                <w:sz w:val="20"/>
                <w:szCs w:val="20"/>
              </w:rPr>
            </w:pPr>
          </w:p>
          <w:p w14:paraId="45BBC861" w14:textId="1FF8092F" w:rsidR="00DF5FFC" w:rsidRPr="00494D78" w:rsidRDefault="00DF5FFC" w:rsidP="00DF5FFC">
            <w:pPr>
              <w:rPr>
                <w:b/>
                <w:sz w:val="20"/>
                <w:szCs w:val="20"/>
                <w:u w:val="single"/>
              </w:rPr>
            </w:pPr>
            <w:r w:rsidRPr="00F30F2A">
              <w:rPr>
                <w:b/>
                <w:sz w:val="20"/>
                <w:szCs w:val="20"/>
                <w:highlight w:val="yellow"/>
                <w:u w:val="single"/>
              </w:rPr>
              <w:t xml:space="preserve">DUE </w:t>
            </w:r>
            <w:r w:rsidR="00F30F2A" w:rsidRPr="00F30F2A">
              <w:rPr>
                <w:b/>
                <w:sz w:val="20"/>
                <w:szCs w:val="20"/>
                <w:highlight w:val="yellow"/>
                <w:u w:val="single"/>
              </w:rPr>
              <w:t>Friday June 24th</w:t>
            </w:r>
            <w:r w:rsidRPr="00F30F2A">
              <w:rPr>
                <w:b/>
                <w:sz w:val="20"/>
                <w:szCs w:val="20"/>
                <w:highlight w:val="yellow"/>
                <w:u w:val="single"/>
              </w:rPr>
              <w:t xml:space="preserve"> by </w:t>
            </w:r>
            <w:r w:rsidRPr="005047BC">
              <w:rPr>
                <w:b/>
                <w:sz w:val="20"/>
                <w:szCs w:val="20"/>
                <w:highlight w:val="yellow"/>
                <w:u w:val="single"/>
              </w:rPr>
              <w:t>11:00 pm.</w:t>
            </w:r>
          </w:p>
          <w:p w14:paraId="5002FFD6" w14:textId="3AF1C491" w:rsidR="00DF5FFC" w:rsidRPr="00640E9F" w:rsidRDefault="00DF5FFC" w:rsidP="00DF5FFC">
            <w:pPr>
              <w:pStyle w:val="ListParagraph"/>
              <w:numPr>
                <w:ilvl w:val="0"/>
                <w:numId w:val="16"/>
              </w:numPr>
              <w:ind w:left="164" w:hanging="180"/>
              <w:rPr>
                <w:b/>
                <w:bCs/>
                <w:sz w:val="20"/>
                <w:szCs w:val="20"/>
              </w:rPr>
            </w:pPr>
            <w:r w:rsidRPr="00640E9F">
              <w:rPr>
                <w:b/>
                <w:bCs/>
                <w:sz w:val="20"/>
                <w:szCs w:val="20"/>
              </w:rPr>
              <w:t xml:space="preserve">Chapter </w:t>
            </w:r>
            <w:r>
              <w:rPr>
                <w:b/>
                <w:bCs/>
                <w:sz w:val="20"/>
                <w:szCs w:val="20"/>
              </w:rPr>
              <w:t>10</w:t>
            </w:r>
            <w:r w:rsidRPr="00640E9F">
              <w:rPr>
                <w:b/>
                <w:bCs/>
                <w:sz w:val="20"/>
                <w:szCs w:val="20"/>
              </w:rPr>
              <w:t xml:space="preserve"> Quiz </w:t>
            </w:r>
          </w:p>
          <w:p w14:paraId="1E1DA357" w14:textId="2B9701F1" w:rsidR="00DF5FFC" w:rsidRPr="00640E9F" w:rsidRDefault="00DF5FFC" w:rsidP="00DF5FFC">
            <w:pPr>
              <w:pStyle w:val="ListParagraph"/>
              <w:numPr>
                <w:ilvl w:val="0"/>
                <w:numId w:val="16"/>
              </w:numPr>
              <w:ind w:left="164" w:hanging="180"/>
              <w:rPr>
                <w:b/>
                <w:bCs/>
                <w:sz w:val="20"/>
                <w:szCs w:val="20"/>
              </w:rPr>
            </w:pPr>
            <w:r w:rsidRPr="00640E9F">
              <w:rPr>
                <w:b/>
                <w:bCs/>
                <w:sz w:val="20"/>
                <w:szCs w:val="20"/>
              </w:rPr>
              <w:t xml:space="preserve">Chapter </w:t>
            </w:r>
            <w:r>
              <w:rPr>
                <w:b/>
                <w:bCs/>
                <w:sz w:val="20"/>
                <w:szCs w:val="20"/>
              </w:rPr>
              <w:t>11</w:t>
            </w:r>
            <w:r w:rsidRPr="00640E9F">
              <w:rPr>
                <w:b/>
                <w:bCs/>
                <w:sz w:val="20"/>
                <w:szCs w:val="20"/>
              </w:rPr>
              <w:t xml:space="preserve"> Quiz</w:t>
            </w:r>
          </w:p>
          <w:p w14:paraId="720FF7FA" w14:textId="61F49572" w:rsidR="00DF5FFC" w:rsidRPr="005047BC" w:rsidRDefault="00DF5FFC" w:rsidP="00DF5FFC">
            <w:pPr>
              <w:pStyle w:val="ListParagraph"/>
              <w:numPr>
                <w:ilvl w:val="0"/>
                <w:numId w:val="16"/>
              </w:numPr>
              <w:ind w:left="164" w:hanging="180"/>
              <w:rPr>
                <w:sz w:val="20"/>
                <w:szCs w:val="20"/>
              </w:rPr>
            </w:pPr>
            <w:r w:rsidRPr="00640E9F">
              <w:rPr>
                <w:b/>
                <w:bCs/>
                <w:sz w:val="20"/>
                <w:szCs w:val="20"/>
              </w:rPr>
              <w:t xml:space="preserve">Chapter </w:t>
            </w:r>
            <w:r>
              <w:rPr>
                <w:b/>
                <w:bCs/>
                <w:sz w:val="20"/>
                <w:szCs w:val="20"/>
              </w:rPr>
              <w:t xml:space="preserve">12 </w:t>
            </w:r>
            <w:r w:rsidRPr="00640E9F">
              <w:rPr>
                <w:b/>
                <w:bCs/>
                <w:sz w:val="20"/>
                <w:szCs w:val="20"/>
              </w:rPr>
              <w:t>Quiz</w:t>
            </w:r>
          </w:p>
          <w:p w14:paraId="69A91493" w14:textId="77777777" w:rsidR="00DF5FFC" w:rsidRDefault="00DF5FFC" w:rsidP="00DF5FFC">
            <w:pPr>
              <w:rPr>
                <w:sz w:val="20"/>
                <w:szCs w:val="20"/>
              </w:rPr>
            </w:pPr>
          </w:p>
          <w:p w14:paraId="168734D4" w14:textId="77777777" w:rsidR="00DF5FFC" w:rsidRDefault="00DF5FFC" w:rsidP="00DF5FFC">
            <w:pPr>
              <w:rPr>
                <w:sz w:val="20"/>
                <w:szCs w:val="20"/>
              </w:rPr>
            </w:pPr>
          </w:p>
          <w:p w14:paraId="3DFAF2D0" w14:textId="395C1F46" w:rsidR="00DF5FFC" w:rsidRDefault="001768C2" w:rsidP="00005C90">
            <w:pPr>
              <w:rPr>
                <w:b/>
                <w:sz w:val="20"/>
                <w:szCs w:val="20"/>
                <w:u w:val="single"/>
              </w:rPr>
            </w:pPr>
            <w:r w:rsidRPr="001768C2">
              <w:rPr>
                <w:b/>
                <w:sz w:val="20"/>
                <w:szCs w:val="20"/>
                <w:u w:val="single"/>
              </w:rPr>
              <w:t>Critical Thinking Activities</w:t>
            </w:r>
          </w:p>
          <w:p w14:paraId="00CEE57B" w14:textId="77777777" w:rsidR="001768C2" w:rsidRDefault="001768C2" w:rsidP="00005C90">
            <w:pPr>
              <w:rPr>
                <w:b/>
                <w:sz w:val="20"/>
                <w:szCs w:val="20"/>
                <w:u w:val="single"/>
              </w:rPr>
            </w:pPr>
          </w:p>
          <w:p w14:paraId="5013C786" w14:textId="77777777" w:rsidR="001768C2" w:rsidRDefault="001768C2" w:rsidP="00005C90">
            <w:pPr>
              <w:rPr>
                <w:b/>
                <w:sz w:val="20"/>
                <w:szCs w:val="20"/>
                <w:u w:val="single"/>
              </w:rPr>
            </w:pPr>
          </w:p>
          <w:p w14:paraId="4F14FFE6" w14:textId="77777777" w:rsidR="001768C2" w:rsidRDefault="001768C2" w:rsidP="00005C90">
            <w:pPr>
              <w:rPr>
                <w:b/>
                <w:sz w:val="20"/>
                <w:szCs w:val="20"/>
                <w:u w:val="single"/>
              </w:rPr>
            </w:pPr>
          </w:p>
          <w:p w14:paraId="73A9F909" w14:textId="77777777" w:rsidR="001768C2" w:rsidRPr="00DB1E4C" w:rsidRDefault="001768C2" w:rsidP="001768C2">
            <w:pPr>
              <w:pStyle w:val="TableParagraph"/>
              <w:spacing w:line="275" w:lineRule="exact"/>
              <w:ind w:left="0" w:hanging="20"/>
              <w:rPr>
                <w:sz w:val="20"/>
                <w:szCs w:val="20"/>
              </w:rPr>
            </w:pPr>
            <w:r w:rsidRPr="00DB1E4C">
              <w:rPr>
                <w:b/>
                <w:sz w:val="20"/>
                <w:szCs w:val="20"/>
                <w:u w:val="single"/>
              </w:rPr>
              <w:t xml:space="preserve">Participation Points </w:t>
            </w:r>
          </w:p>
          <w:p w14:paraId="2D036F7B" w14:textId="6B23EFA7" w:rsidR="001768C2" w:rsidRPr="00163F0D" w:rsidRDefault="001768C2" w:rsidP="001768C2">
            <w:pPr>
              <w:rPr>
                <w:b/>
                <w:bCs/>
                <w:sz w:val="20"/>
                <w:szCs w:val="20"/>
              </w:rPr>
            </w:pPr>
            <w:r w:rsidRPr="00DB1E4C">
              <w:rPr>
                <w:sz w:val="20"/>
                <w:szCs w:val="20"/>
              </w:rPr>
              <w:t xml:space="preserve">Watch all Lectures by </w:t>
            </w:r>
            <w:r>
              <w:rPr>
                <w:sz w:val="20"/>
                <w:szCs w:val="20"/>
              </w:rPr>
              <w:t xml:space="preserve">Friday June 24th by </w:t>
            </w:r>
            <w:proofErr w:type="spellStart"/>
            <w:r>
              <w:rPr>
                <w:sz w:val="20"/>
                <w:szCs w:val="20"/>
              </w:rPr>
              <w:t>11:00pm</w:t>
            </w:r>
            <w:proofErr w:type="spellEnd"/>
          </w:p>
        </w:tc>
      </w:tr>
      <w:tr w:rsidR="00BA4747" w:rsidRPr="00FE434A" w14:paraId="0AD60D0B" w14:textId="77777777" w:rsidTr="003D78DC">
        <w:tc>
          <w:tcPr>
            <w:tcW w:w="1165" w:type="dxa"/>
            <w:shd w:val="clear" w:color="auto" w:fill="D9D9D9" w:themeFill="background1" w:themeFillShade="D9"/>
          </w:tcPr>
          <w:p w14:paraId="202412A0" w14:textId="23BF7693" w:rsidR="00BA4747" w:rsidRPr="00B4369C" w:rsidRDefault="00557030" w:rsidP="00A732A7">
            <w:pPr>
              <w:rPr>
                <w:b/>
                <w:sz w:val="20"/>
                <w:szCs w:val="20"/>
              </w:rPr>
            </w:pPr>
            <w:r w:rsidRPr="00B4369C">
              <w:rPr>
                <w:b/>
                <w:sz w:val="20"/>
                <w:szCs w:val="20"/>
              </w:rPr>
              <w:t xml:space="preserve">Finals </w:t>
            </w:r>
            <w:r w:rsidR="00F069D5" w:rsidRPr="00B4369C">
              <w:rPr>
                <w:b/>
                <w:sz w:val="20"/>
                <w:szCs w:val="20"/>
              </w:rPr>
              <w:t>Period</w:t>
            </w:r>
          </w:p>
          <w:p w14:paraId="11AB2F84" w14:textId="533AB37F" w:rsidR="00557030" w:rsidRPr="00B4369C" w:rsidRDefault="00F069D5" w:rsidP="00A732A7">
            <w:pPr>
              <w:rPr>
                <w:b/>
                <w:sz w:val="20"/>
                <w:szCs w:val="20"/>
              </w:rPr>
            </w:pPr>
            <w:r w:rsidRPr="00B4369C">
              <w:rPr>
                <w:b/>
                <w:sz w:val="20"/>
                <w:szCs w:val="20"/>
              </w:rPr>
              <w:t>6/24-6/27</w:t>
            </w:r>
          </w:p>
          <w:p w14:paraId="36590E41" w14:textId="299EB452" w:rsidR="004B740E" w:rsidRDefault="004B740E" w:rsidP="00A732A7">
            <w:pPr>
              <w:rPr>
                <w:b/>
                <w:sz w:val="20"/>
                <w:szCs w:val="20"/>
              </w:rPr>
            </w:pPr>
          </w:p>
          <w:p w14:paraId="48788155" w14:textId="760EFED0" w:rsidR="003D78DC" w:rsidRDefault="003D78DC" w:rsidP="00A732A7">
            <w:pPr>
              <w:rPr>
                <w:b/>
                <w:sz w:val="20"/>
                <w:szCs w:val="20"/>
              </w:rPr>
            </w:pPr>
            <w:r>
              <w:rPr>
                <w:b/>
                <w:sz w:val="20"/>
                <w:szCs w:val="20"/>
              </w:rPr>
              <w:t>MODULE</w:t>
            </w:r>
          </w:p>
          <w:p w14:paraId="38525571" w14:textId="49A4AED6" w:rsidR="003D78DC" w:rsidRPr="00B4369C" w:rsidRDefault="003D78DC" w:rsidP="003D78DC">
            <w:pPr>
              <w:jc w:val="center"/>
              <w:rPr>
                <w:b/>
                <w:sz w:val="20"/>
                <w:szCs w:val="20"/>
              </w:rPr>
            </w:pPr>
            <w:r>
              <w:rPr>
                <w:b/>
                <w:sz w:val="20"/>
                <w:szCs w:val="20"/>
              </w:rPr>
              <w:t>7</w:t>
            </w:r>
          </w:p>
          <w:p w14:paraId="2E43C93C" w14:textId="1EFC7D9E" w:rsidR="004B740E" w:rsidRPr="00B4369C" w:rsidRDefault="004B740E" w:rsidP="00A732A7">
            <w:pPr>
              <w:rPr>
                <w:b/>
                <w:sz w:val="20"/>
                <w:szCs w:val="20"/>
              </w:rPr>
            </w:pPr>
          </w:p>
        </w:tc>
        <w:tc>
          <w:tcPr>
            <w:tcW w:w="5130" w:type="dxa"/>
            <w:shd w:val="clear" w:color="auto" w:fill="D9D9D9" w:themeFill="background1" w:themeFillShade="D9"/>
          </w:tcPr>
          <w:p w14:paraId="7D844D99" w14:textId="77777777" w:rsidR="00F069D5" w:rsidRDefault="00F069D5" w:rsidP="00F069D5">
            <w:pPr>
              <w:rPr>
                <w:sz w:val="20"/>
                <w:szCs w:val="20"/>
              </w:rPr>
            </w:pPr>
            <w:r>
              <w:rPr>
                <w:sz w:val="20"/>
                <w:szCs w:val="20"/>
              </w:rPr>
              <w:t>Exam 2</w:t>
            </w:r>
          </w:p>
          <w:p w14:paraId="3B362674" w14:textId="77777777" w:rsidR="00BA4747" w:rsidRDefault="00F069D5" w:rsidP="00F069D5">
            <w:pPr>
              <w:rPr>
                <w:sz w:val="20"/>
                <w:szCs w:val="20"/>
              </w:rPr>
            </w:pPr>
            <w:r>
              <w:rPr>
                <w:sz w:val="20"/>
                <w:szCs w:val="20"/>
              </w:rPr>
              <w:t>(Chapters 7-12)</w:t>
            </w:r>
          </w:p>
          <w:p w14:paraId="276DF2C1" w14:textId="4FF83DBE" w:rsidR="00DB1E4C" w:rsidRDefault="00DB1E4C" w:rsidP="00DB1E4C">
            <w:pPr>
              <w:rPr>
                <w:b/>
                <w:bCs/>
                <w:sz w:val="20"/>
                <w:szCs w:val="20"/>
              </w:rPr>
            </w:pPr>
            <w:r w:rsidRPr="00385F6D">
              <w:rPr>
                <w:b/>
                <w:bCs/>
                <w:sz w:val="20"/>
                <w:szCs w:val="20"/>
              </w:rPr>
              <w:t xml:space="preserve">Exam </w:t>
            </w:r>
            <w:proofErr w:type="gramStart"/>
            <w:r>
              <w:rPr>
                <w:b/>
                <w:bCs/>
                <w:sz w:val="20"/>
                <w:szCs w:val="20"/>
              </w:rPr>
              <w:t>2</w:t>
            </w:r>
            <w:r w:rsidRPr="00385F6D">
              <w:rPr>
                <w:b/>
                <w:bCs/>
                <w:sz w:val="20"/>
                <w:szCs w:val="20"/>
              </w:rPr>
              <w:t xml:space="preserve"> </w:t>
            </w:r>
            <w:r>
              <w:rPr>
                <w:b/>
                <w:bCs/>
                <w:sz w:val="20"/>
                <w:szCs w:val="20"/>
              </w:rPr>
              <w:t xml:space="preserve"> </w:t>
            </w:r>
            <w:r w:rsidRPr="00385F6D">
              <w:rPr>
                <w:b/>
                <w:bCs/>
                <w:sz w:val="20"/>
                <w:szCs w:val="20"/>
              </w:rPr>
              <w:t>(</w:t>
            </w:r>
            <w:proofErr w:type="gramEnd"/>
            <w:r w:rsidRPr="00385F6D">
              <w:rPr>
                <w:b/>
                <w:bCs/>
                <w:sz w:val="20"/>
                <w:szCs w:val="20"/>
              </w:rPr>
              <w:t xml:space="preserve">Chapters </w:t>
            </w:r>
            <w:r>
              <w:rPr>
                <w:b/>
                <w:bCs/>
                <w:sz w:val="20"/>
                <w:szCs w:val="20"/>
              </w:rPr>
              <w:t>7 to 12</w:t>
            </w:r>
            <w:r w:rsidRPr="00385F6D">
              <w:rPr>
                <w:b/>
                <w:bCs/>
                <w:sz w:val="20"/>
                <w:szCs w:val="20"/>
              </w:rPr>
              <w:t>)</w:t>
            </w:r>
          </w:p>
          <w:p w14:paraId="40069BF2" w14:textId="77777777" w:rsidR="00DB1E4C" w:rsidRPr="00385F6D" w:rsidRDefault="00DB1E4C" w:rsidP="00DB1E4C">
            <w:pPr>
              <w:rPr>
                <w:b/>
                <w:bCs/>
                <w:sz w:val="20"/>
                <w:szCs w:val="20"/>
              </w:rPr>
            </w:pPr>
          </w:p>
          <w:p w14:paraId="589977D7" w14:textId="44F40416" w:rsidR="00DB1E4C" w:rsidRDefault="00DB1E4C" w:rsidP="00DB1E4C">
            <w:pPr>
              <w:rPr>
                <w:b/>
                <w:bCs/>
                <w:sz w:val="20"/>
                <w:szCs w:val="20"/>
              </w:rPr>
            </w:pPr>
            <w:r w:rsidRPr="00385F6D">
              <w:rPr>
                <w:b/>
                <w:bCs/>
                <w:sz w:val="20"/>
                <w:szCs w:val="20"/>
              </w:rPr>
              <w:t xml:space="preserve">EXAM </w:t>
            </w:r>
            <w:r>
              <w:rPr>
                <w:b/>
                <w:bCs/>
                <w:sz w:val="20"/>
                <w:szCs w:val="20"/>
              </w:rPr>
              <w:t>2</w:t>
            </w:r>
            <w:r w:rsidRPr="00385F6D">
              <w:rPr>
                <w:b/>
                <w:bCs/>
                <w:sz w:val="20"/>
                <w:szCs w:val="20"/>
              </w:rPr>
              <w:t xml:space="preserve"> OPENS on </w:t>
            </w:r>
            <w:r>
              <w:rPr>
                <w:b/>
                <w:bCs/>
                <w:sz w:val="20"/>
                <w:szCs w:val="20"/>
              </w:rPr>
              <w:t>Friday June 24th</w:t>
            </w:r>
            <w:r w:rsidRPr="00385F6D">
              <w:rPr>
                <w:b/>
                <w:bCs/>
                <w:sz w:val="20"/>
                <w:szCs w:val="20"/>
              </w:rPr>
              <w:t xml:space="preserve"> at </w:t>
            </w:r>
            <w:proofErr w:type="spellStart"/>
            <w:r w:rsidRPr="00385F6D">
              <w:rPr>
                <w:b/>
                <w:bCs/>
                <w:sz w:val="20"/>
                <w:szCs w:val="20"/>
              </w:rPr>
              <w:t>8:00am</w:t>
            </w:r>
            <w:proofErr w:type="spellEnd"/>
            <w:r w:rsidRPr="00385F6D">
              <w:rPr>
                <w:b/>
                <w:bCs/>
                <w:sz w:val="20"/>
                <w:szCs w:val="20"/>
              </w:rPr>
              <w:t xml:space="preserve"> </w:t>
            </w:r>
          </w:p>
          <w:p w14:paraId="129766A6" w14:textId="77777777" w:rsidR="00DB1E4C" w:rsidRDefault="00DB1E4C" w:rsidP="00DB1E4C">
            <w:pPr>
              <w:rPr>
                <w:b/>
                <w:bCs/>
                <w:sz w:val="20"/>
                <w:szCs w:val="20"/>
              </w:rPr>
            </w:pPr>
          </w:p>
          <w:p w14:paraId="5549A53A" w14:textId="19B1ED78" w:rsidR="00DB1E4C" w:rsidRDefault="00DB1E4C" w:rsidP="00DB1E4C">
            <w:pPr>
              <w:rPr>
                <w:b/>
                <w:bCs/>
                <w:sz w:val="20"/>
                <w:szCs w:val="20"/>
              </w:rPr>
            </w:pPr>
            <w:r>
              <w:rPr>
                <w:b/>
                <w:bCs/>
                <w:sz w:val="20"/>
                <w:szCs w:val="20"/>
              </w:rPr>
              <w:t xml:space="preserve">EXAM 2 </w:t>
            </w:r>
            <w:proofErr w:type="gramStart"/>
            <w:r>
              <w:rPr>
                <w:b/>
                <w:bCs/>
                <w:sz w:val="20"/>
                <w:szCs w:val="20"/>
              </w:rPr>
              <w:t>is completed</w:t>
            </w:r>
            <w:proofErr w:type="gramEnd"/>
            <w:r>
              <w:rPr>
                <w:b/>
                <w:bCs/>
                <w:sz w:val="20"/>
                <w:szCs w:val="20"/>
              </w:rPr>
              <w:t xml:space="preserve"> via CANVAS</w:t>
            </w:r>
          </w:p>
          <w:p w14:paraId="05548162" w14:textId="77777777" w:rsidR="00DB1E4C" w:rsidRDefault="00DB1E4C" w:rsidP="00DB1E4C">
            <w:pPr>
              <w:rPr>
                <w:b/>
                <w:bCs/>
                <w:sz w:val="20"/>
                <w:szCs w:val="20"/>
              </w:rPr>
            </w:pPr>
          </w:p>
          <w:p w14:paraId="21604111" w14:textId="114B532F" w:rsidR="00DB1E4C" w:rsidRPr="00F069D5" w:rsidRDefault="00DB1E4C" w:rsidP="00DB1E4C">
            <w:pPr>
              <w:rPr>
                <w:sz w:val="20"/>
                <w:szCs w:val="20"/>
              </w:rPr>
            </w:pPr>
            <w:r>
              <w:rPr>
                <w:b/>
                <w:bCs/>
                <w:sz w:val="20"/>
                <w:szCs w:val="20"/>
              </w:rPr>
              <w:t>Exam 2 is DUE June 27</w:t>
            </w:r>
            <w:r w:rsidRPr="009D7B2C">
              <w:rPr>
                <w:b/>
                <w:bCs/>
                <w:sz w:val="20"/>
                <w:szCs w:val="20"/>
                <w:vertAlign w:val="superscript"/>
              </w:rPr>
              <w:t>th</w:t>
            </w:r>
            <w:r>
              <w:rPr>
                <w:b/>
                <w:bCs/>
                <w:sz w:val="20"/>
                <w:szCs w:val="20"/>
              </w:rPr>
              <w:t xml:space="preserve"> by </w:t>
            </w:r>
            <w:proofErr w:type="spellStart"/>
            <w:r>
              <w:rPr>
                <w:b/>
                <w:bCs/>
                <w:sz w:val="20"/>
                <w:szCs w:val="20"/>
              </w:rPr>
              <w:t>11:00pm</w:t>
            </w:r>
            <w:proofErr w:type="spellEnd"/>
          </w:p>
        </w:tc>
        <w:tc>
          <w:tcPr>
            <w:tcW w:w="1440" w:type="dxa"/>
            <w:shd w:val="clear" w:color="auto" w:fill="D9D9D9" w:themeFill="background1" w:themeFillShade="D9"/>
          </w:tcPr>
          <w:p w14:paraId="04ACFDD9" w14:textId="454C40EC" w:rsidR="00BA4747" w:rsidRPr="00FE434A" w:rsidRDefault="00BA4747" w:rsidP="00A732A7">
            <w:pPr>
              <w:rPr>
                <w:sz w:val="20"/>
                <w:szCs w:val="20"/>
              </w:rPr>
            </w:pPr>
          </w:p>
        </w:tc>
        <w:tc>
          <w:tcPr>
            <w:tcW w:w="2700" w:type="dxa"/>
            <w:shd w:val="clear" w:color="auto" w:fill="D9D9D9" w:themeFill="background1" w:themeFillShade="D9"/>
          </w:tcPr>
          <w:p w14:paraId="288FFC01" w14:textId="0C1DE847" w:rsidR="00F069D5" w:rsidRPr="00163F0D" w:rsidRDefault="00F069D5" w:rsidP="00F069D5">
            <w:pPr>
              <w:rPr>
                <w:b/>
                <w:bCs/>
                <w:sz w:val="20"/>
                <w:szCs w:val="20"/>
              </w:rPr>
            </w:pPr>
            <w:r w:rsidRPr="00DB1E4C">
              <w:rPr>
                <w:b/>
                <w:bCs/>
                <w:sz w:val="20"/>
                <w:szCs w:val="20"/>
                <w:highlight w:val="yellow"/>
              </w:rPr>
              <w:t>Chapter 10</w:t>
            </w:r>
            <w:r w:rsidR="00F30F2A" w:rsidRPr="00DB1E4C">
              <w:rPr>
                <w:b/>
                <w:bCs/>
                <w:sz w:val="20"/>
                <w:szCs w:val="20"/>
                <w:highlight w:val="yellow"/>
              </w:rPr>
              <w:t xml:space="preserve">, 11, </w:t>
            </w:r>
            <w:r w:rsidRPr="00DB1E4C">
              <w:rPr>
                <w:b/>
                <w:bCs/>
                <w:sz w:val="20"/>
                <w:szCs w:val="20"/>
                <w:highlight w:val="yellow"/>
              </w:rPr>
              <w:t xml:space="preserve">12 Quizzes due by </w:t>
            </w:r>
            <w:r w:rsidR="002437D2" w:rsidRPr="00DB1E4C">
              <w:rPr>
                <w:b/>
                <w:bCs/>
                <w:sz w:val="20"/>
                <w:szCs w:val="20"/>
                <w:highlight w:val="yellow"/>
              </w:rPr>
              <w:t>Friday 6/24</w:t>
            </w:r>
            <w:r w:rsidR="00A02F2B" w:rsidRPr="00DB1E4C">
              <w:rPr>
                <w:b/>
                <w:bCs/>
                <w:sz w:val="20"/>
                <w:szCs w:val="20"/>
                <w:highlight w:val="yellow"/>
              </w:rPr>
              <w:t xml:space="preserve"> </w:t>
            </w:r>
            <w:r w:rsidR="00DB1E4C" w:rsidRPr="00DB1E4C">
              <w:rPr>
                <w:b/>
                <w:bCs/>
                <w:sz w:val="20"/>
                <w:szCs w:val="20"/>
                <w:highlight w:val="yellow"/>
              </w:rPr>
              <w:t xml:space="preserve">by </w:t>
            </w:r>
            <w:proofErr w:type="spellStart"/>
            <w:r w:rsidR="00DB1E4C" w:rsidRPr="00DB1E4C">
              <w:rPr>
                <w:b/>
                <w:bCs/>
                <w:sz w:val="20"/>
                <w:szCs w:val="20"/>
                <w:highlight w:val="yellow"/>
              </w:rPr>
              <w:t>11:00pm</w:t>
            </w:r>
            <w:proofErr w:type="spellEnd"/>
          </w:p>
          <w:p w14:paraId="17EEB1DE" w14:textId="77777777" w:rsidR="00BA4747" w:rsidRDefault="00BA4747" w:rsidP="00A732A7">
            <w:pPr>
              <w:rPr>
                <w:sz w:val="20"/>
                <w:szCs w:val="20"/>
              </w:rPr>
            </w:pPr>
          </w:p>
          <w:p w14:paraId="4CE6A72A" w14:textId="159D5D9C" w:rsidR="00DB1E4C" w:rsidRPr="00FE434A" w:rsidRDefault="00DB1E4C" w:rsidP="00A732A7">
            <w:pPr>
              <w:rPr>
                <w:sz w:val="20"/>
                <w:szCs w:val="20"/>
              </w:rPr>
            </w:pPr>
            <w:r>
              <w:rPr>
                <w:b/>
                <w:bCs/>
                <w:sz w:val="20"/>
                <w:szCs w:val="20"/>
              </w:rPr>
              <w:t>Final Exam 2 is DUE June 27</w:t>
            </w:r>
            <w:r w:rsidRPr="009D7B2C">
              <w:rPr>
                <w:b/>
                <w:bCs/>
                <w:sz w:val="20"/>
                <w:szCs w:val="20"/>
                <w:vertAlign w:val="superscript"/>
              </w:rPr>
              <w:t>th</w:t>
            </w:r>
            <w:r>
              <w:rPr>
                <w:b/>
                <w:bCs/>
                <w:sz w:val="20"/>
                <w:szCs w:val="20"/>
              </w:rPr>
              <w:t xml:space="preserve"> by </w:t>
            </w:r>
            <w:proofErr w:type="spellStart"/>
            <w:r>
              <w:rPr>
                <w:b/>
                <w:bCs/>
                <w:sz w:val="20"/>
                <w:szCs w:val="20"/>
              </w:rPr>
              <w:t>11:00pm</w:t>
            </w:r>
            <w:proofErr w:type="spellEnd"/>
          </w:p>
        </w:tc>
      </w:tr>
    </w:tbl>
    <w:p w14:paraId="57FFFB9A" w14:textId="0FD9EC34" w:rsidR="00A732A7" w:rsidRDefault="00A732A7" w:rsidP="00636F4C"/>
    <w:p w14:paraId="65B3B886" w14:textId="1CA13129" w:rsidR="00636F4C" w:rsidRDefault="00636F4C" w:rsidP="00636F4C">
      <w:pPr>
        <w:tabs>
          <w:tab w:val="left" w:pos="900"/>
        </w:tabs>
        <w:rPr>
          <w:rFonts w:cs="Tahoma"/>
          <w:b/>
        </w:rPr>
      </w:pPr>
      <w:r w:rsidRPr="00B622B6">
        <w:rPr>
          <w:rFonts w:cs="Tahoma"/>
          <w:b/>
          <w:highlight w:val="yellow"/>
        </w:rPr>
        <w:t xml:space="preserve">Distance Education </w:t>
      </w:r>
      <w:r w:rsidRPr="00636F4C">
        <w:rPr>
          <w:rFonts w:cs="Tahoma"/>
          <w:b/>
          <w:highlight w:val="yellow"/>
        </w:rPr>
        <w:t>Participation:</w:t>
      </w:r>
      <w:r>
        <w:rPr>
          <w:rFonts w:cs="Tahoma"/>
          <w:b/>
        </w:rPr>
        <w:t xml:space="preserve"> </w:t>
      </w:r>
    </w:p>
    <w:p w14:paraId="3ABAE996" w14:textId="77777777"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can </w:t>
      </w:r>
      <w:proofErr w:type="gramStart"/>
      <w:r>
        <w:t>be viewed</w:t>
      </w:r>
      <w:proofErr w:type="gramEnd"/>
      <w:r>
        <w:t xml:space="preserve"> by distance learning students. The class will </w:t>
      </w:r>
      <w:proofErr w:type="gramStart"/>
      <w:r>
        <w:t>be recorded</w:t>
      </w:r>
      <w:proofErr w:type="gramEnd"/>
      <w:r>
        <w:t xml:space="preserve"> weekly. The video will </w:t>
      </w:r>
      <w:proofErr w:type="gramStart"/>
      <w:r>
        <w:t>be archived</w:t>
      </w:r>
      <w:proofErr w:type="gramEnd"/>
      <w:r>
        <w:t xml:space="preserve"> for viewing on Canvas immediately after that.  Archiving could take up to an hour.   Students should use Safari as their web browser when accessing Panopto and be sure their computers meet the requirements necessary to do so. </w:t>
      </w:r>
    </w:p>
    <w:p w14:paraId="79950DB3" w14:textId="77777777" w:rsidR="002B4F82" w:rsidRDefault="00636F4C" w:rsidP="002B4F82">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r w:rsidR="0014219D">
        <w:t xml:space="preserve"> and will occur during work hours. </w:t>
      </w:r>
    </w:p>
    <w:p w14:paraId="49F8054D" w14:textId="77777777" w:rsidR="002B4F82" w:rsidRDefault="002B4F82" w:rsidP="002B4F82">
      <w:pPr>
        <w:pStyle w:val="ColorfulList-Accent11"/>
        <w:tabs>
          <w:tab w:val="left" w:pos="-1440"/>
        </w:tabs>
      </w:pPr>
    </w:p>
    <w:p w14:paraId="3357797D" w14:textId="3A2574A1" w:rsidR="00000AA2" w:rsidRPr="002B4F82" w:rsidRDefault="00000AA2" w:rsidP="002B4F82">
      <w:pPr>
        <w:pStyle w:val="ColorfulList-Accent11"/>
        <w:tabs>
          <w:tab w:val="left" w:pos="-1440"/>
        </w:tabs>
        <w:ind w:left="90"/>
      </w:pPr>
      <w:r w:rsidRPr="002B4F82">
        <w:rPr>
          <w:b/>
          <w:u w:val="single"/>
        </w:rPr>
        <w:t>STRUCTURE/SCHEDULE OF CLASS SESSIONS:</w:t>
      </w:r>
    </w:p>
    <w:p w14:paraId="3DDC6FE0" w14:textId="77777777" w:rsidR="00000AA2" w:rsidRPr="00CB6691" w:rsidRDefault="00000AA2" w:rsidP="00000AA2">
      <w:pPr>
        <w:pStyle w:val="ListParagraph"/>
        <w:tabs>
          <w:tab w:val="left" w:pos="461"/>
        </w:tabs>
        <w:ind w:left="460" w:right="228"/>
        <w:jc w:val="right"/>
      </w:pPr>
    </w:p>
    <w:p w14:paraId="4CBCB872" w14:textId="77777777" w:rsidR="00000AA2" w:rsidRDefault="00000AA2" w:rsidP="002B4F82">
      <w:pPr>
        <w:tabs>
          <w:tab w:val="left" w:pos="2980"/>
        </w:tabs>
        <w:spacing w:before="5"/>
        <w:ind w:left="460" w:right="30"/>
        <w:rPr>
          <w:b/>
        </w:rPr>
      </w:pPr>
      <w:r w:rsidRPr="00F33FF4">
        <w:rPr>
          <w:b/>
        </w:rPr>
        <w:t xml:space="preserve">This is a compressed mini-semester course. You will cover the same </w:t>
      </w:r>
      <w:r>
        <w:rPr>
          <w:b/>
        </w:rPr>
        <w:t xml:space="preserve">amount </w:t>
      </w:r>
      <w:r w:rsidRPr="00F33FF4">
        <w:rPr>
          <w:b/>
        </w:rPr>
        <w:t>of materi</w:t>
      </w:r>
      <w:r>
        <w:rPr>
          <w:b/>
        </w:rPr>
        <w:t xml:space="preserve">al you would cover in a traditional semester </w:t>
      </w:r>
      <w:r w:rsidRPr="00F33FF4">
        <w:rPr>
          <w:b/>
        </w:rPr>
        <w:t xml:space="preserve">course. </w:t>
      </w:r>
      <w:r w:rsidRPr="001F43B0">
        <w:rPr>
          <w:b/>
        </w:rPr>
        <w:t>Weekly Remo</w:t>
      </w:r>
      <w:r>
        <w:rPr>
          <w:b/>
        </w:rPr>
        <w:t>te Recorded Material, Activities, etc. will be available in</w:t>
      </w:r>
      <w:r w:rsidRPr="001F43B0">
        <w:rPr>
          <w:b/>
        </w:rPr>
        <w:t xml:space="preserve"> </w:t>
      </w:r>
      <w:r>
        <w:rPr>
          <w:b/>
        </w:rPr>
        <w:t xml:space="preserve">Asynchronous </w:t>
      </w:r>
      <w:r w:rsidRPr="001F43B0">
        <w:rPr>
          <w:b/>
        </w:rPr>
        <w:t>Sessions via Panopto/CANVAS</w:t>
      </w:r>
      <w:r>
        <w:rPr>
          <w:b/>
        </w:rPr>
        <w:t>.</w:t>
      </w:r>
    </w:p>
    <w:p w14:paraId="7EFCBF9B" w14:textId="77777777" w:rsidR="00000AA2" w:rsidRDefault="00000AA2" w:rsidP="002B4F82">
      <w:pPr>
        <w:tabs>
          <w:tab w:val="left" w:pos="2980"/>
        </w:tabs>
        <w:spacing w:before="5"/>
        <w:ind w:left="460" w:right="30"/>
        <w:rPr>
          <w:b/>
        </w:rPr>
      </w:pPr>
    </w:p>
    <w:p w14:paraId="414FA77A" w14:textId="77777777" w:rsidR="00000AA2" w:rsidRDefault="00000AA2" w:rsidP="002B4F82">
      <w:pPr>
        <w:pStyle w:val="ListParagraph"/>
        <w:ind w:left="460"/>
      </w:pPr>
      <w:r w:rsidRPr="001A4DE8">
        <w:t>Weekly ZOOM Office Hours are available by appointment. Email your instructor, to make an appointment. The instructor will send you a ZOOM link. You can attend via video or audio.</w:t>
      </w:r>
    </w:p>
    <w:p w14:paraId="27D8CB10" w14:textId="77777777" w:rsidR="00000AA2" w:rsidRDefault="00000AA2" w:rsidP="002B4F82">
      <w:pPr>
        <w:pStyle w:val="ListParagraph"/>
        <w:ind w:left="460"/>
      </w:pPr>
    </w:p>
    <w:p w14:paraId="42F2F330" w14:textId="77777777" w:rsidR="00000AA2" w:rsidRPr="006F1789" w:rsidRDefault="00000AA2" w:rsidP="002B4F82">
      <w:pPr>
        <w:pStyle w:val="ListParagraph"/>
        <w:ind w:left="460"/>
        <w:rPr>
          <w:b/>
          <w:bCs/>
        </w:rPr>
      </w:pPr>
      <w:r w:rsidRPr="006F1789">
        <w:rPr>
          <w:b/>
          <w:bCs/>
        </w:rPr>
        <w:lastRenderedPageBreak/>
        <w:t xml:space="preserve">Students </w:t>
      </w:r>
      <w:proofErr w:type="gramStart"/>
      <w:r w:rsidRPr="006F1789">
        <w:rPr>
          <w:b/>
          <w:bCs/>
        </w:rPr>
        <w:t>are required</w:t>
      </w:r>
      <w:proofErr w:type="gramEnd"/>
      <w:r w:rsidRPr="006F1789">
        <w:rPr>
          <w:b/>
          <w:bCs/>
        </w:rPr>
        <w:t xml:space="preserve"> to visit the CANVAS course site regularly to access course material, lectures, activities, assignments, quizzes, and exams via CANVAS. All lectures will </w:t>
      </w:r>
      <w:proofErr w:type="gramStart"/>
      <w:r w:rsidRPr="006F1789">
        <w:rPr>
          <w:b/>
          <w:bCs/>
        </w:rPr>
        <w:t>be recorded</w:t>
      </w:r>
      <w:proofErr w:type="gramEnd"/>
      <w:r w:rsidRPr="006F1789">
        <w:rPr>
          <w:b/>
          <w:bCs/>
        </w:rPr>
        <w:t xml:space="preserve"> and available via CANVAS. Students will watch all lectures and will complete assigned readings, quizzes, activities, and coursework in a timely manner and by due dates. </w:t>
      </w:r>
    </w:p>
    <w:p w14:paraId="36473B1E" w14:textId="77777777" w:rsidR="00636F4C" w:rsidRDefault="00636F4C" w:rsidP="00636F4C"/>
    <w:p w14:paraId="72B74B19" w14:textId="13737916"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00860846">
        <w:rPr>
          <w:rFonts w:ascii="Times New Roman" w:hAnsi="Times New Roman" w:cs="Times New Roman"/>
          <w:b/>
          <w:bCs/>
          <w:color w:val="000000" w:themeColor="text1"/>
          <w:sz w:val="24"/>
          <w:szCs w:val="24"/>
        </w:rPr>
        <w:t xml:space="preserve">    </w:t>
      </w:r>
      <w:r w:rsidRPr="00351765">
        <w:rPr>
          <w:rFonts w:ascii="Times New Roman" w:hAnsi="Times New Roman" w:cs="Times New Roman"/>
          <w:b/>
          <w:bCs/>
          <w:color w:val="000000" w:themeColor="text1"/>
          <w:sz w:val="24"/>
          <w:szCs w:val="24"/>
        </w:rPr>
        <w:t>COURSE REQUIREMENTS:</w:t>
      </w:r>
    </w:p>
    <w:p w14:paraId="399E7BED" w14:textId="77777777" w:rsidR="00000AA2" w:rsidRPr="00F33FF4" w:rsidRDefault="00000AA2" w:rsidP="00000AA2">
      <w:pPr>
        <w:pStyle w:val="ListParagraph"/>
        <w:tabs>
          <w:tab w:val="left" w:pos="461"/>
        </w:tabs>
        <w:ind w:left="460" w:right="228"/>
        <w:rPr>
          <w:b/>
          <w:u w:val="single"/>
        </w:rPr>
      </w:pPr>
      <w:r w:rsidRPr="00F33FF4">
        <w:rPr>
          <w:b/>
          <w:u w:val="single"/>
        </w:rPr>
        <w:t xml:space="preserve">Students </w:t>
      </w:r>
      <w:proofErr w:type="gramStart"/>
      <w:r w:rsidRPr="00F33FF4">
        <w:rPr>
          <w:b/>
          <w:u w:val="single"/>
        </w:rPr>
        <w:t>are required</w:t>
      </w:r>
      <w:proofErr w:type="gramEnd"/>
      <w:r w:rsidRPr="00F33FF4">
        <w:rPr>
          <w:b/>
          <w:u w:val="single"/>
        </w:rPr>
        <w:t xml:space="preserve"> to</w:t>
      </w:r>
    </w:p>
    <w:p w14:paraId="10050B6D" w14:textId="6CE28260" w:rsidR="00000AA2" w:rsidRDefault="00000AA2" w:rsidP="00000AA2">
      <w:pPr>
        <w:pStyle w:val="ListParagraph"/>
        <w:tabs>
          <w:tab w:val="left" w:pos="461"/>
          <w:tab w:val="left" w:pos="810"/>
        </w:tabs>
        <w:ind w:left="460" w:right="228"/>
      </w:pPr>
      <w:r>
        <w:t xml:space="preserve"> a) Successfully complete</w:t>
      </w:r>
      <w:r>
        <w:rPr>
          <w:spacing w:val="-6"/>
        </w:rPr>
        <w:t xml:space="preserve"> </w:t>
      </w:r>
      <w:r>
        <w:t>all</w:t>
      </w:r>
      <w:r>
        <w:rPr>
          <w:spacing w:val="-4"/>
        </w:rPr>
        <w:t xml:space="preserve"> </w:t>
      </w:r>
      <w:r>
        <w:t>required</w:t>
      </w:r>
      <w:r>
        <w:rPr>
          <w:spacing w:val="-5"/>
        </w:rPr>
        <w:t xml:space="preserve"> activities</w:t>
      </w:r>
      <w:r w:rsidR="00B648B0">
        <w:rPr>
          <w:spacing w:val="-5"/>
        </w:rPr>
        <w:t xml:space="preserve">, quizzes, participation points, </w:t>
      </w:r>
      <w:r>
        <w:t xml:space="preserve">and will submit their </w:t>
      </w:r>
      <w:r>
        <w:tab/>
      </w:r>
      <w:r w:rsidR="002B4F82">
        <w:tab/>
      </w:r>
      <w:r w:rsidR="002B4F82">
        <w:tab/>
      </w:r>
      <w:r w:rsidR="00B648B0">
        <w:t xml:space="preserve">work </w:t>
      </w:r>
      <w:r>
        <w:t>via CANVAS</w:t>
      </w:r>
      <w:r>
        <w:rPr>
          <w:spacing w:val="-6"/>
        </w:rPr>
        <w:t xml:space="preserve"> </w:t>
      </w:r>
      <w:r>
        <w:t>no</w:t>
      </w:r>
      <w:r>
        <w:rPr>
          <w:spacing w:val="-5"/>
        </w:rPr>
        <w:t xml:space="preserve"> </w:t>
      </w:r>
      <w:r>
        <w:t>later</w:t>
      </w:r>
      <w:r>
        <w:rPr>
          <w:spacing w:val="-3"/>
        </w:rPr>
        <w:t xml:space="preserve"> </w:t>
      </w:r>
      <w:r>
        <w:t>than</w:t>
      </w:r>
      <w:r>
        <w:rPr>
          <w:spacing w:val="-5"/>
        </w:rPr>
        <w:t xml:space="preserve"> </w:t>
      </w:r>
      <w:r>
        <w:t>the</w:t>
      </w:r>
      <w:r>
        <w:rPr>
          <w:spacing w:val="-6"/>
        </w:rPr>
        <w:t xml:space="preserve"> </w:t>
      </w:r>
      <w:r>
        <w:t>date</w:t>
      </w:r>
      <w:r>
        <w:rPr>
          <w:spacing w:val="-6"/>
        </w:rPr>
        <w:t xml:space="preserve"> </w:t>
      </w:r>
      <w:r>
        <w:t>designated</w:t>
      </w:r>
      <w:r>
        <w:rPr>
          <w:spacing w:val="-2"/>
        </w:rPr>
        <w:t xml:space="preserve"> </w:t>
      </w:r>
      <w:r>
        <w:t xml:space="preserve">for each project, WEEKLY   </w:t>
      </w:r>
    </w:p>
    <w:p w14:paraId="2C940680" w14:textId="77777777" w:rsidR="00000AA2" w:rsidRDefault="00000AA2" w:rsidP="00000AA2">
      <w:pPr>
        <w:pStyle w:val="ListParagraph"/>
        <w:tabs>
          <w:tab w:val="left" w:pos="461"/>
          <w:tab w:val="left" w:pos="810"/>
        </w:tabs>
        <w:ind w:left="460" w:right="228"/>
      </w:pPr>
      <w:r>
        <w:t xml:space="preserve">      DUE DATES</w:t>
      </w:r>
    </w:p>
    <w:p w14:paraId="45CA354A" w14:textId="61260580" w:rsidR="00000AA2" w:rsidRDefault="00000AA2" w:rsidP="00000AA2">
      <w:pPr>
        <w:pStyle w:val="ListParagraph"/>
        <w:tabs>
          <w:tab w:val="left" w:pos="461"/>
          <w:tab w:val="left" w:pos="810"/>
        </w:tabs>
        <w:ind w:left="460" w:right="228"/>
      </w:pPr>
      <w:r>
        <w:tab/>
        <w:t xml:space="preserve">b) Take and pass all required </w:t>
      </w:r>
      <w:r w:rsidR="00B648B0">
        <w:t xml:space="preserve">quizzes and </w:t>
      </w:r>
      <w:r>
        <w:t>exams,</w:t>
      </w:r>
    </w:p>
    <w:p w14:paraId="796B3B16" w14:textId="77777777" w:rsidR="00000AA2" w:rsidRDefault="00000AA2" w:rsidP="00000AA2">
      <w:pPr>
        <w:pStyle w:val="ListParagraph"/>
        <w:tabs>
          <w:tab w:val="left" w:pos="461"/>
          <w:tab w:val="left" w:pos="810"/>
        </w:tabs>
        <w:ind w:left="460" w:right="228"/>
      </w:pPr>
      <w:r>
        <w:t>c) Watch all class lectures each week by due date</w:t>
      </w:r>
    </w:p>
    <w:p w14:paraId="21C6A7B7" w14:textId="77777777" w:rsidR="00000AA2" w:rsidRDefault="00000AA2" w:rsidP="00000AA2">
      <w:pPr>
        <w:pStyle w:val="ListParagraph"/>
        <w:tabs>
          <w:tab w:val="left" w:pos="461"/>
          <w:tab w:val="left" w:pos="810"/>
        </w:tabs>
        <w:ind w:left="460" w:right="228"/>
      </w:pPr>
      <w:r>
        <w:t>d) Read assigned materials within the delineated</w:t>
      </w:r>
      <w:r>
        <w:rPr>
          <w:spacing w:val="-19"/>
        </w:rPr>
        <w:t xml:space="preserve"> </w:t>
      </w:r>
      <w:r>
        <w:t>time.</w:t>
      </w:r>
    </w:p>
    <w:p w14:paraId="14E07822" w14:textId="77777777" w:rsidR="00000AA2" w:rsidRPr="00000AA2" w:rsidRDefault="00000AA2" w:rsidP="00000AA2"/>
    <w:p w14:paraId="26EAC2B8" w14:textId="77777777" w:rsidR="002B4F82" w:rsidRDefault="00860846" w:rsidP="00860846">
      <w:pPr>
        <w:ind w:left="450" w:hanging="450"/>
      </w:pPr>
      <w:r w:rsidRPr="00860846">
        <w:tab/>
      </w:r>
    </w:p>
    <w:p w14:paraId="32CB9A63" w14:textId="46478CAC" w:rsidR="002B4F82" w:rsidRPr="00DF34DB" w:rsidRDefault="00636F4C" w:rsidP="00860846">
      <w:pPr>
        <w:ind w:left="450" w:hanging="450"/>
        <w:rPr>
          <w:b/>
          <w:bCs/>
          <w:u w:val="single"/>
        </w:rPr>
      </w:pPr>
      <w:r w:rsidRPr="00DF34DB">
        <w:rPr>
          <w:b/>
          <w:bCs/>
          <w:u w:val="single"/>
        </w:rPr>
        <w:t>General Course Requirements (See</w:t>
      </w:r>
      <w:r w:rsidR="002B4F82" w:rsidRPr="00DF34DB">
        <w:rPr>
          <w:b/>
          <w:bCs/>
          <w:u w:val="single"/>
        </w:rPr>
        <w:t xml:space="preserve"> percentage</w:t>
      </w:r>
      <w:r w:rsidRPr="00DF34DB">
        <w:rPr>
          <w:b/>
          <w:bCs/>
          <w:u w:val="single"/>
        </w:rPr>
        <w:t xml:space="preserve"> point values in table below)</w:t>
      </w:r>
      <w:r w:rsidR="002B4F82" w:rsidRPr="00DF34DB">
        <w:rPr>
          <w:b/>
          <w:bCs/>
          <w:u w:val="single"/>
        </w:rPr>
        <w:t xml:space="preserve"> </w:t>
      </w:r>
    </w:p>
    <w:p w14:paraId="2F21B226" w14:textId="61C82C1D" w:rsidR="00636F4C" w:rsidRPr="00860846" w:rsidRDefault="00636F4C" w:rsidP="00860846">
      <w:pPr>
        <w:ind w:left="450" w:hanging="450"/>
        <w:rPr>
          <w:u w:val="single"/>
        </w:rPr>
      </w:pPr>
      <w:r>
        <w:t xml:space="preserve"> </w:t>
      </w:r>
    </w:p>
    <w:p w14:paraId="62CF0420" w14:textId="77777777" w:rsidR="00B648B0" w:rsidRDefault="00DF34DB" w:rsidP="00B648B0">
      <w:pPr>
        <w:ind w:left="540" w:hanging="270"/>
        <w:rPr>
          <w:rFonts w:cs="Tahoma"/>
          <w:b/>
        </w:rPr>
      </w:pPr>
      <w:r>
        <w:rPr>
          <w:rFonts w:cs="Tahoma"/>
          <w:b/>
        </w:rPr>
        <w:t xml:space="preserve">A. </w:t>
      </w:r>
      <w:r w:rsidR="001D1883" w:rsidRPr="00B648B0">
        <w:rPr>
          <w:rFonts w:cs="Tahoma"/>
          <w:b/>
          <w:u w:val="single"/>
        </w:rPr>
        <w:t>Learning Activities</w:t>
      </w:r>
      <w:proofErr w:type="gramStart"/>
      <w:r w:rsidR="001D1883" w:rsidRPr="00B648B0">
        <w:rPr>
          <w:rFonts w:cs="Tahoma"/>
          <w:u w:val="single"/>
        </w:rPr>
        <w:t>:</w:t>
      </w:r>
      <w:r w:rsidR="00B648B0" w:rsidRPr="00B648B0">
        <w:rPr>
          <w:rFonts w:cs="Tahoma"/>
          <w:u w:val="single"/>
        </w:rPr>
        <w:t xml:space="preserve"> </w:t>
      </w:r>
      <w:r w:rsidR="00B648B0" w:rsidRPr="00B648B0">
        <w:rPr>
          <w:rFonts w:cs="Tahoma"/>
          <w:b/>
          <w:u w:val="single"/>
        </w:rPr>
        <w:t xml:space="preserve"> (</w:t>
      </w:r>
      <w:proofErr w:type="gramEnd"/>
      <w:r w:rsidR="00B648B0" w:rsidRPr="00B648B0">
        <w:rPr>
          <w:rFonts w:cs="Tahoma"/>
          <w:b/>
          <w:u w:val="single"/>
        </w:rPr>
        <w:t>TOTAL 30% of final grade)</w:t>
      </w:r>
      <w:r w:rsidR="001D1883" w:rsidRPr="00B648B0">
        <w:rPr>
          <w:rFonts w:cs="Tahoma"/>
          <w:u w:val="single"/>
        </w:rPr>
        <w:t xml:space="preserve"> </w:t>
      </w:r>
      <w:r w:rsidR="001D1883">
        <w:rPr>
          <w:rFonts w:cs="Tahoma"/>
        </w:rPr>
        <w:t>T</w:t>
      </w:r>
      <w:r w:rsidR="001D1883" w:rsidRPr="003A0544">
        <w:rPr>
          <w:rFonts w:cs="Tahoma"/>
        </w:rPr>
        <w:t xml:space="preserve">hroughout the semester </w:t>
      </w:r>
      <w:r w:rsidR="001D1883">
        <w:rPr>
          <w:rFonts w:cs="Tahoma"/>
        </w:rPr>
        <w:t xml:space="preserve">there will be </w:t>
      </w:r>
      <w:r w:rsidR="001D1883" w:rsidRPr="003A0544">
        <w:rPr>
          <w:rFonts w:cs="Tahoma"/>
        </w:rPr>
        <w:t>learning activities</w:t>
      </w:r>
      <w:r w:rsidR="00000AA2">
        <w:rPr>
          <w:rFonts w:cs="Tahoma"/>
        </w:rPr>
        <w:t xml:space="preserve"> that will include </w:t>
      </w:r>
      <w:r w:rsidR="00325ED9">
        <w:rPr>
          <w:rFonts w:cs="Tahoma"/>
        </w:rPr>
        <w:t xml:space="preserve">Quizzes, </w:t>
      </w:r>
      <w:r w:rsidR="00000AA2">
        <w:rPr>
          <w:rFonts w:cs="Tahoma"/>
        </w:rPr>
        <w:t>Participation Points</w:t>
      </w:r>
      <w:r w:rsidR="00325ED9">
        <w:rPr>
          <w:rFonts w:cs="Tahoma"/>
        </w:rPr>
        <w:t>,</w:t>
      </w:r>
      <w:r w:rsidR="00000AA2">
        <w:rPr>
          <w:rFonts w:cs="Tahoma"/>
        </w:rPr>
        <w:t xml:space="preserve"> and Critical Thinking Activities.</w:t>
      </w:r>
      <w:r w:rsidR="001D1883" w:rsidRPr="008D2E71">
        <w:rPr>
          <w:color w:val="000000"/>
          <w:szCs w:val="22"/>
        </w:rPr>
        <w:t xml:space="preserve"> </w:t>
      </w:r>
      <w:r w:rsidR="00A02F2B" w:rsidRPr="00A02F2B">
        <w:rPr>
          <w:rFonts w:cs="Tahoma"/>
          <w:bCs/>
          <w:highlight w:val="yellow"/>
        </w:rPr>
        <w:t>You</w:t>
      </w:r>
      <w:r w:rsidR="00636F4C" w:rsidRPr="00B622B6">
        <w:rPr>
          <w:rFonts w:cs="Tahoma"/>
          <w:b/>
          <w:highlight w:val="yellow"/>
        </w:rPr>
        <w:t xml:space="preserve"> </w:t>
      </w:r>
      <w:r w:rsidR="00636F4C" w:rsidRPr="00B622B6">
        <w:rPr>
          <w:rFonts w:cs="Tahoma"/>
          <w:highlight w:val="yellow"/>
        </w:rPr>
        <w:t xml:space="preserve">must complete </w:t>
      </w:r>
      <w:r w:rsidR="00325ED9">
        <w:rPr>
          <w:rFonts w:cs="Tahoma"/>
          <w:highlight w:val="yellow"/>
        </w:rPr>
        <w:t>quizzes, participation</w:t>
      </w:r>
      <w:r w:rsidR="00D15C67">
        <w:rPr>
          <w:rFonts w:cs="Tahoma"/>
          <w:highlight w:val="yellow"/>
        </w:rPr>
        <w:t xml:space="preserve"> points, </w:t>
      </w:r>
      <w:r w:rsidR="00C84E13">
        <w:rPr>
          <w:rFonts w:cs="Tahoma"/>
          <w:highlight w:val="yellow"/>
        </w:rPr>
        <w:t>and critical thinking activities</w:t>
      </w:r>
      <w:r w:rsidR="00636F4C" w:rsidRPr="00B622B6">
        <w:rPr>
          <w:rFonts w:cs="Tahoma"/>
          <w:highlight w:val="yellow"/>
        </w:rPr>
        <w:t xml:space="preserve"> </w:t>
      </w:r>
      <w:r w:rsidR="00000AA2">
        <w:rPr>
          <w:rFonts w:cs="Tahoma"/>
          <w:highlight w:val="yellow"/>
        </w:rPr>
        <w:t>by the due dates listed</w:t>
      </w:r>
      <w:r w:rsidR="00636F4C" w:rsidRPr="00B622B6">
        <w:rPr>
          <w:rFonts w:cs="Tahoma"/>
          <w:highlight w:val="yellow"/>
        </w:rPr>
        <w:t xml:space="preserve"> </w:t>
      </w:r>
      <w:r w:rsidR="00325ED9">
        <w:rPr>
          <w:rFonts w:cs="Tahoma"/>
          <w:highlight w:val="yellow"/>
        </w:rPr>
        <w:t xml:space="preserve">in this syllabus and </w:t>
      </w:r>
      <w:r w:rsidR="00636F4C" w:rsidRPr="00B622B6">
        <w:rPr>
          <w:rFonts w:cs="Tahoma"/>
          <w:highlight w:val="yellow"/>
        </w:rPr>
        <w:t>on Canvas.</w:t>
      </w:r>
      <w:r w:rsidR="00636F4C">
        <w:rPr>
          <w:rFonts w:cs="Tahoma"/>
        </w:rPr>
        <w:t xml:space="preserve"> </w:t>
      </w:r>
      <w:r w:rsidR="00636F4C" w:rsidRPr="0088514C">
        <w:rPr>
          <w:rFonts w:cs="Tahoma"/>
          <w:b/>
        </w:rPr>
        <w:t xml:space="preserve"> </w:t>
      </w:r>
      <w:r w:rsidR="001D1883" w:rsidRPr="0088514C">
        <w:rPr>
          <w:rFonts w:cs="Tahoma"/>
          <w:b/>
        </w:rPr>
        <w:t>(see Attendance Policy</w:t>
      </w:r>
      <w:r w:rsidR="001D1883">
        <w:rPr>
          <w:rFonts w:cs="Tahoma"/>
          <w:b/>
        </w:rPr>
        <w:t xml:space="preserve"> and </w:t>
      </w:r>
      <w:hyperlink r:id="rId7" w:history="1">
        <w:r w:rsidR="001D1883" w:rsidRPr="00893662">
          <w:rPr>
            <w:rFonts w:cs="Calibri"/>
            <w:b/>
            <w:szCs w:val="30"/>
          </w:rPr>
          <w:t xml:space="preserve">Student Policy </w:t>
        </w:r>
        <w:proofErr w:type="spellStart"/>
        <w:r w:rsidR="001D1883" w:rsidRPr="00893662">
          <w:rPr>
            <w:rFonts w:cs="Calibri"/>
            <w:b/>
            <w:szCs w:val="30"/>
          </w:rPr>
          <w:t>e</w:t>
        </w:r>
        <w:r w:rsidR="00C967DA">
          <w:rPr>
            <w:rFonts w:cs="Calibri"/>
            <w:b/>
            <w:szCs w:val="30"/>
          </w:rPr>
          <w:t>H</w:t>
        </w:r>
        <w:r w:rsidR="001D1883" w:rsidRPr="00893662">
          <w:rPr>
            <w:rFonts w:cs="Calibri"/>
            <w:b/>
            <w:szCs w:val="30"/>
          </w:rPr>
          <w:t>andbook</w:t>
        </w:r>
        <w:proofErr w:type="spellEnd"/>
      </w:hyperlink>
      <w:r w:rsidR="001D1883" w:rsidRPr="00893662">
        <w:rPr>
          <w:rFonts w:cs="Tahoma"/>
          <w:b/>
        </w:rPr>
        <w:t>)</w:t>
      </w:r>
      <w:r w:rsidR="001D1883">
        <w:rPr>
          <w:rFonts w:cs="Tahoma"/>
          <w:b/>
        </w:rPr>
        <w:t xml:space="preserve"> </w:t>
      </w:r>
    </w:p>
    <w:p w14:paraId="792711FF" w14:textId="77777777" w:rsidR="00B648B0" w:rsidRDefault="00B648B0" w:rsidP="00B648B0">
      <w:pPr>
        <w:ind w:left="540" w:hanging="270"/>
        <w:rPr>
          <w:b/>
          <w:bCs/>
          <w:u w:val="single"/>
        </w:rPr>
      </w:pPr>
    </w:p>
    <w:p w14:paraId="1A05AF71" w14:textId="2769FAD7" w:rsidR="004E7299" w:rsidRPr="00053207" w:rsidRDefault="004E7299" w:rsidP="00053207">
      <w:pPr>
        <w:pStyle w:val="ListParagraph"/>
        <w:numPr>
          <w:ilvl w:val="0"/>
          <w:numId w:val="19"/>
        </w:numPr>
        <w:rPr>
          <w:b/>
          <w:bCs/>
          <w:u w:val="single"/>
        </w:rPr>
      </w:pPr>
      <w:r w:rsidRPr="00053207">
        <w:rPr>
          <w:b/>
          <w:bCs/>
          <w:u w:val="single"/>
        </w:rPr>
        <w:t>Quizzes</w:t>
      </w:r>
      <w:r w:rsidR="00E9199D" w:rsidRPr="00053207">
        <w:rPr>
          <w:b/>
          <w:bCs/>
          <w:u w:val="single"/>
        </w:rPr>
        <w:t xml:space="preserve"> </w:t>
      </w:r>
      <w:r w:rsidR="00175404">
        <w:rPr>
          <w:b/>
          <w:bCs/>
          <w:u w:val="single"/>
        </w:rPr>
        <w:t xml:space="preserve">(12 quizzes each </w:t>
      </w:r>
      <w:r w:rsidR="00E41386">
        <w:rPr>
          <w:b/>
          <w:bCs/>
          <w:u w:val="single"/>
        </w:rPr>
        <w:t xml:space="preserve">worth </w:t>
      </w:r>
      <w:r w:rsidR="00175404">
        <w:rPr>
          <w:b/>
          <w:bCs/>
          <w:u w:val="single"/>
        </w:rPr>
        <w:t>10 points)</w:t>
      </w:r>
    </w:p>
    <w:p w14:paraId="317F2B2F" w14:textId="3DD94CD9" w:rsidR="004E7299" w:rsidRDefault="004E7299" w:rsidP="003D78DC">
      <w:pPr>
        <w:ind w:left="990"/>
        <w:rPr>
          <w:rFonts w:cs="Tahoma"/>
          <w:b/>
          <w:bCs/>
        </w:rPr>
      </w:pPr>
      <w:r>
        <w:rPr>
          <w:rFonts w:cs="Tahoma"/>
        </w:rPr>
        <w:t xml:space="preserve">Quizzes </w:t>
      </w:r>
      <w:r w:rsidR="00B648B0">
        <w:rPr>
          <w:rFonts w:cs="Tahoma"/>
        </w:rPr>
        <w:t xml:space="preserve">are </w:t>
      </w:r>
      <w:r>
        <w:rPr>
          <w:rFonts w:cs="Tahoma"/>
        </w:rPr>
        <w:t>due weekly and by the designated due date for that week (see course content &amp; schedule section in this syllabus) that cover your reading for that class period. Quizzes are multiple-choice</w:t>
      </w:r>
      <w:r w:rsidR="00BA0377">
        <w:rPr>
          <w:rFonts w:cs="Tahoma"/>
        </w:rPr>
        <w:t xml:space="preserve">. Quizzes </w:t>
      </w:r>
      <w:proofErr w:type="gramStart"/>
      <w:r w:rsidR="00BA0377">
        <w:rPr>
          <w:rFonts w:cs="Tahoma"/>
        </w:rPr>
        <w:t xml:space="preserve">are not </w:t>
      </w:r>
      <w:r>
        <w:rPr>
          <w:rFonts w:cs="Tahoma"/>
        </w:rPr>
        <w:t>timed</w:t>
      </w:r>
      <w:proofErr w:type="gramEnd"/>
      <w:r w:rsidR="00B648B0">
        <w:rPr>
          <w:rFonts w:cs="Tahoma"/>
        </w:rPr>
        <w:t>.</w:t>
      </w:r>
      <w:r>
        <w:rPr>
          <w:rFonts w:cs="Tahoma"/>
        </w:rPr>
        <w:t xml:space="preserve"> Quizzes can only </w:t>
      </w:r>
      <w:proofErr w:type="gramStart"/>
      <w:r>
        <w:rPr>
          <w:rFonts w:cs="Tahoma"/>
        </w:rPr>
        <w:t>be completed</w:t>
      </w:r>
      <w:proofErr w:type="gramEnd"/>
      <w:r>
        <w:rPr>
          <w:rFonts w:cs="Tahoma"/>
        </w:rPr>
        <w:t xml:space="preserve"> once.</w:t>
      </w:r>
      <w:r w:rsidRPr="00325ED9">
        <w:rPr>
          <w:rFonts w:cs="Tahoma"/>
        </w:rPr>
        <w:t xml:space="preserve"> </w:t>
      </w:r>
      <w:r w:rsidR="00C64E21" w:rsidRPr="00325ED9">
        <w:rPr>
          <w:rFonts w:cs="Tahoma"/>
          <w:b/>
          <w:bCs/>
        </w:rPr>
        <w:t xml:space="preserve">Quizzes </w:t>
      </w:r>
      <w:proofErr w:type="gramStart"/>
      <w:r w:rsidR="00C64E21" w:rsidRPr="00325ED9">
        <w:rPr>
          <w:rFonts w:cs="Tahoma"/>
          <w:b/>
          <w:bCs/>
        </w:rPr>
        <w:t>are completed</w:t>
      </w:r>
      <w:proofErr w:type="gramEnd"/>
      <w:r w:rsidR="00C64E21" w:rsidRPr="00325ED9">
        <w:rPr>
          <w:rFonts w:cs="Tahoma"/>
          <w:b/>
          <w:bCs/>
        </w:rPr>
        <w:t xml:space="preserve"> via CANVAS. </w:t>
      </w:r>
      <w:r w:rsidR="00E41386">
        <w:rPr>
          <w:rFonts w:cs="Tahoma"/>
          <w:b/>
          <w:bCs/>
        </w:rPr>
        <w:t xml:space="preserve">Total points available 120. </w:t>
      </w:r>
    </w:p>
    <w:p w14:paraId="1FB5F85F" w14:textId="77777777" w:rsidR="00B648B0" w:rsidRPr="00325ED9" w:rsidRDefault="00B648B0" w:rsidP="00B648B0">
      <w:pPr>
        <w:tabs>
          <w:tab w:val="left" w:pos="360"/>
          <w:tab w:val="left" w:pos="630"/>
        </w:tabs>
        <w:ind w:left="90"/>
        <w:rPr>
          <w:b/>
          <w:bCs/>
        </w:rPr>
      </w:pPr>
    </w:p>
    <w:p w14:paraId="5C1CB4FD" w14:textId="5C8C96C4" w:rsidR="00E9199D" w:rsidRPr="00B424D8" w:rsidRDefault="00E9199D" w:rsidP="00053207">
      <w:pPr>
        <w:pStyle w:val="ListParagraph"/>
        <w:numPr>
          <w:ilvl w:val="0"/>
          <w:numId w:val="19"/>
        </w:numPr>
        <w:tabs>
          <w:tab w:val="left" w:pos="360"/>
        </w:tabs>
        <w:rPr>
          <w:b/>
          <w:bCs/>
          <w:u w:val="single"/>
        </w:rPr>
      </w:pPr>
      <w:r w:rsidRPr="00B424D8">
        <w:rPr>
          <w:b/>
          <w:bCs/>
          <w:u w:val="single"/>
        </w:rPr>
        <w:t xml:space="preserve">Participation Points </w:t>
      </w:r>
      <w:r w:rsidR="00A05933">
        <w:rPr>
          <w:b/>
          <w:bCs/>
          <w:u w:val="single"/>
        </w:rPr>
        <w:t>(5 MODULES each MODULE worth 1</w:t>
      </w:r>
      <w:r w:rsidR="009D3130">
        <w:rPr>
          <w:b/>
          <w:bCs/>
          <w:u w:val="single"/>
        </w:rPr>
        <w:t>2</w:t>
      </w:r>
      <w:r w:rsidR="00A05933">
        <w:rPr>
          <w:b/>
          <w:bCs/>
          <w:u w:val="single"/>
        </w:rPr>
        <w:t xml:space="preserve"> points)</w:t>
      </w:r>
    </w:p>
    <w:p w14:paraId="19153CEA" w14:textId="1E8A80B2" w:rsidR="00FA7B52" w:rsidRPr="00671AA2" w:rsidRDefault="00671AA2" w:rsidP="003D78DC">
      <w:pPr>
        <w:ind w:left="990"/>
        <w:rPr>
          <w:rStyle w:val="BodyTextChar"/>
        </w:rPr>
      </w:pPr>
      <w:r w:rsidRPr="00A91368">
        <w:t xml:space="preserve">There are </w:t>
      </w:r>
      <w:r>
        <w:t xml:space="preserve">five </w:t>
      </w:r>
      <w:r w:rsidRPr="00A91368">
        <w:t xml:space="preserve">MODULES with </w:t>
      </w:r>
      <w:r>
        <w:t>multiple video lectures</w:t>
      </w:r>
      <w:r w:rsidRPr="00A91368">
        <w:t xml:space="preserve"> in each MODULE</w:t>
      </w:r>
      <w:r w:rsidRPr="00325ED9">
        <w:rPr>
          <w:b/>
          <w:bCs/>
        </w:rPr>
        <w:t xml:space="preserve"> </w:t>
      </w:r>
      <w:r>
        <w:t>i</w:t>
      </w:r>
      <w:r w:rsidRPr="00325ED9">
        <w:t>n CANVAS.</w:t>
      </w:r>
      <w:r>
        <w:t xml:space="preserve"> </w:t>
      </w:r>
      <w:r w:rsidR="00FA7B52">
        <w:t xml:space="preserve"> </w:t>
      </w:r>
      <w:r w:rsidR="00FA7B52" w:rsidRPr="00A91368">
        <w:t xml:space="preserve">Participation points are earned by watching 100% of each lecture and by watching </w:t>
      </w:r>
      <w:proofErr w:type="gramStart"/>
      <w:r w:rsidR="00FA7B52" w:rsidRPr="00A91368">
        <w:rPr>
          <w:u w:val="single"/>
        </w:rPr>
        <w:t>all of</w:t>
      </w:r>
      <w:proofErr w:type="gramEnd"/>
      <w:r w:rsidR="00FA7B52" w:rsidRPr="00A91368">
        <w:rPr>
          <w:u w:val="single"/>
        </w:rPr>
        <w:t xml:space="preserve"> the lectures in each MODULE. </w:t>
      </w:r>
      <w:r w:rsidR="00D15C67" w:rsidRPr="00A91368">
        <w:t xml:space="preserve">You </w:t>
      </w:r>
      <w:proofErr w:type="gramStart"/>
      <w:r w:rsidR="00D15C67" w:rsidRPr="00A91368">
        <w:t>are required</w:t>
      </w:r>
      <w:proofErr w:type="gramEnd"/>
      <w:r w:rsidR="00D15C67" w:rsidRPr="00A91368">
        <w:t xml:space="preserve"> to </w:t>
      </w:r>
      <w:r w:rsidR="00D15C67" w:rsidRPr="00325ED9">
        <w:rPr>
          <w:b/>
          <w:bCs/>
        </w:rPr>
        <w:t>WATCH 100% of ALL LECTURES</w:t>
      </w:r>
      <w:r w:rsidR="00D15C67" w:rsidRPr="00A91368">
        <w:t xml:space="preserve"> </w:t>
      </w:r>
      <w:r w:rsidR="00D15C67" w:rsidRPr="00671AA2">
        <w:rPr>
          <w:rStyle w:val="BodyTextChar"/>
        </w:rPr>
        <w:t xml:space="preserve">within each MODULE. </w:t>
      </w:r>
      <w:r w:rsidR="00FA7B52" w:rsidRPr="00671AA2">
        <w:rPr>
          <w:rStyle w:val="BodyTextChar"/>
        </w:rPr>
        <w:t xml:space="preserve">Panopto statistics record individual views and the viewing length times for each lecture. </w:t>
      </w:r>
      <w:r>
        <w:rPr>
          <w:rStyle w:val="BodyTextChar"/>
        </w:rPr>
        <w:t xml:space="preserve">ALL </w:t>
      </w:r>
      <w:r w:rsidR="00FA7B52" w:rsidRPr="00671AA2">
        <w:rPr>
          <w:rStyle w:val="BodyTextChar"/>
        </w:rPr>
        <w:t xml:space="preserve">Lectures must be watched </w:t>
      </w:r>
      <w:r w:rsidR="00325ED9" w:rsidRPr="00671AA2">
        <w:rPr>
          <w:rStyle w:val="BodyTextChar"/>
        </w:rPr>
        <w:t xml:space="preserve">to 100% </w:t>
      </w:r>
      <w:r w:rsidR="00FA7B52" w:rsidRPr="00671AA2">
        <w:rPr>
          <w:rStyle w:val="BodyTextChar"/>
        </w:rPr>
        <w:t>by the due date indicated in the syllabus</w:t>
      </w:r>
      <w:r>
        <w:rPr>
          <w:rStyle w:val="BodyTextChar"/>
        </w:rPr>
        <w:t xml:space="preserve"> </w:t>
      </w:r>
      <w:proofErr w:type="gramStart"/>
      <w:r>
        <w:rPr>
          <w:rStyle w:val="BodyTextChar"/>
        </w:rPr>
        <w:t>in order to</w:t>
      </w:r>
      <w:proofErr w:type="gramEnd"/>
      <w:r>
        <w:rPr>
          <w:rStyle w:val="BodyTextChar"/>
        </w:rPr>
        <w:t xml:space="preserve"> earn your participation points. </w:t>
      </w:r>
      <w:r w:rsidR="00A05933" w:rsidRPr="00A05933">
        <w:rPr>
          <w:rStyle w:val="BodyTextChar"/>
          <w:b/>
          <w:bCs/>
        </w:rPr>
        <w:t xml:space="preserve">Total points available </w:t>
      </w:r>
      <w:r w:rsidR="009D3130">
        <w:rPr>
          <w:rStyle w:val="BodyTextChar"/>
          <w:b/>
          <w:bCs/>
        </w:rPr>
        <w:t>6</w:t>
      </w:r>
      <w:r w:rsidR="00BA0377">
        <w:rPr>
          <w:rStyle w:val="BodyTextChar"/>
          <w:b/>
          <w:bCs/>
        </w:rPr>
        <w:t>0 points</w:t>
      </w:r>
      <w:r w:rsidR="00A05933" w:rsidRPr="00A05933">
        <w:rPr>
          <w:rStyle w:val="BodyTextChar"/>
          <w:b/>
          <w:bCs/>
        </w:rPr>
        <w:t xml:space="preserve">. </w:t>
      </w:r>
    </w:p>
    <w:p w14:paraId="4478F731" w14:textId="6FAFEE23" w:rsidR="00E9199D" w:rsidRDefault="00E9199D" w:rsidP="00E9199D">
      <w:pPr>
        <w:tabs>
          <w:tab w:val="left" w:pos="360"/>
        </w:tabs>
      </w:pPr>
    </w:p>
    <w:p w14:paraId="3F7E6B7A" w14:textId="16F1D230" w:rsidR="00E9199D" w:rsidRPr="00B424D8" w:rsidRDefault="00FA7B52" w:rsidP="00053207">
      <w:pPr>
        <w:pStyle w:val="ListParagraph"/>
        <w:numPr>
          <w:ilvl w:val="0"/>
          <w:numId w:val="19"/>
        </w:numPr>
        <w:rPr>
          <w:u w:val="single"/>
        </w:rPr>
      </w:pPr>
      <w:r w:rsidRPr="00B424D8">
        <w:rPr>
          <w:b/>
          <w:bCs/>
          <w:u w:val="single"/>
        </w:rPr>
        <w:t xml:space="preserve">Critical Thinking </w:t>
      </w:r>
      <w:r w:rsidR="00E9199D" w:rsidRPr="00B424D8">
        <w:rPr>
          <w:b/>
          <w:bCs/>
          <w:u w:val="single"/>
        </w:rPr>
        <w:t xml:space="preserve">Activities </w:t>
      </w:r>
      <w:r w:rsidR="00A05933">
        <w:rPr>
          <w:b/>
          <w:bCs/>
          <w:u w:val="single"/>
        </w:rPr>
        <w:t>(5 Critical Thinking Activities each worth 1</w:t>
      </w:r>
      <w:r w:rsidR="009D3130">
        <w:rPr>
          <w:b/>
          <w:bCs/>
          <w:u w:val="single"/>
        </w:rPr>
        <w:t>2</w:t>
      </w:r>
      <w:r w:rsidR="00A05933">
        <w:rPr>
          <w:b/>
          <w:bCs/>
          <w:u w:val="single"/>
        </w:rPr>
        <w:t xml:space="preserve"> points)</w:t>
      </w:r>
    </w:p>
    <w:p w14:paraId="6FEE08B9" w14:textId="0C31F301" w:rsidR="00E9199D" w:rsidRDefault="00B03606" w:rsidP="003D78DC">
      <w:pPr>
        <w:ind w:left="990" w:hanging="720"/>
      </w:pPr>
      <w:r>
        <w:tab/>
      </w:r>
      <w:r w:rsidR="00E9199D">
        <w:t xml:space="preserve">Each </w:t>
      </w:r>
      <w:r w:rsidR="00D15C67">
        <w:t xml:space="preserve">Critical Thinking </w:t>
      </w:r>
      <w:r w:rsidR="00E9199D">
        <w:t xml:space="preserve">Activity </w:t>
      </w:r>
      <w:proofErr w:type="gramStart"/>
      <w:r w:rsidR="00E9199D">
        <w:t>is designed</w:t>
      </w:r>
      <w:proofErr w:type="gramEnd"/>
      <w:r w:rsidR="00E9199D">
        <w:t xml:space="preserve"> to offer you a chance to demonstrate critical thinking and explore concepts and skills introduced within this course. </w:t>
      </w:r>
      <w:r w:rsidR="00E9199D">
        <w:rPr>
          <w:b/>
        </w:rPr>
        <w:t xml:space="preserve">The </w:t>
      </w:r>
      <w:r w:rsidR="00D15C67">
        <w:rPr>
          <w:b/>
        </w:rPr>
        <w:t xml:space="preserve">Critical Thinking Activities </w:t>
      </w:r>
      <w:r w:rsidR="00E9199D">
        <w:rPr>
          <w:b/>
        </w:rPr>
        <w:t xml:space="preserve">can only </w:t>
      </w:r>
      <w:proofErr w:type="gramStart"/>
      <w:r w:rsidR="00E9199D">
        <w:rPr>
          <w:b/>
        </w:rPr>
        <w:t>be COMPLETED</w:t>
      </w:r>
      <w:proofErr w:type="gramEnd"/>
      <w:r w:rsidR="00E9199D">
        <w:rPr>
          <w:b/>
        </w:rPr>
        <w:t xml:space="preserve"> ONCE and ARE NOT TIMED</w:t>
      </w:r>
      <w:r w:rsidR="00E9199D">
        <w:t>.</w:t>
      </w:r>
      <w:r w:rsidR="00A05933">
        <w:t xml:space="preserve"> </w:t>
      </w:r>
      <w:r w:rsidR="00A05933" w:rsidRPr="00A05933">
        <w:rPr>
          <w:b/>
          <w:bCs/>
        </w:rPr>
        <w:t xml:space="preserve">Total Points available </w:t>
      </w:r>
      <w:r w:rsidR="009D3130">
        <w:rPr>
          <w:b/>
          <w:bCs/>
        </w:rPr>
        <w:t>6</w:t>
      </w:r>
      <w:r w:rsidR="00A05933" w:rsidRPr="00A05933">
        <w:rPr>
          <w:b/>
          <w:bCs/>
        </w:rPr>
        <w:t xml:space="preserve">0 points. </w:t>
      </w:r>
    </w:p>
    <w:p w14:paraId="574707E9" w14:textId="77777777" w:rsidR="00E9199D" w:rsidRDefault="00E9199D" w:rsidP="00E9199D">
      <w:pPr>
        <w:spacing w:before="5"/>
        <w:ind w:left="631" w:right="415"/>
      </w:pPr>
    </w:p>
    <w:p w14:paraId="3C6A34BC" w14:textId="4132A957" w:rsidR="00B03606" w:rsidRDefault="000B3065" w:rsidP="00B03606">
      <w:pPr>
        <w:ind w:left="720" w:hanging="450"/>
        <w:rPr>
          <w:rFonts w:cs="Tahoma"/>
        </w:rPr>
      </w:pPr>
      <w:r>
        <w:rPr>
          <w:rFonts w:cs="Tahoma"/>
          <w:b/>
        </w:rPr>
        <w:t>B</w:t>
      </w:r>
      <w:r w:rsidR="001D1883">
        <w:rPr>
          <w:rFonts w:cs="Tahoma"/>
          <w:b/>
        </w:rPr>
        <w:t xml:space="preserve">. </w:t>
      </w:r>
      <w:r w:rsidR="001D1883" w:rsidRPr="00B03606">
        <w:rPr>
          <w:rFonts w:cs="Tahoma"/>
          <w:b/>
          <w:u w:val="single"/>
        </w:rPr>
        <w:t>Examinations</w:t>
      </w:r>
      <w:r w:rsidR="001D1883" w:rsidRPr="00B03606">
        <w:rPr>
          <w:rFonts w:cs="Tahoma"/>
          <w:u w:val="single"/>
        </w:rPr>
        <w:t>:</w:t>
      </w:r>
      <w:r w:rsidR="001D1883" w:rsidRPr="00B03606">
        <w:rPr>
          <w:rFonts w:cs="Tahoma"/>
          <w:b/>
          <w:bCs/>
          <w:u w:val="single"/>
        </w:rPr>
        <w:t xml:space="preserve"> </w:t>
      </w:r>
      <w:r w:rsidR="00B03606">
        <w:rPr>
          <w:rFonts w:cs="Tahoma"/>
          <w:b/>
          <w:bCs/>
          <w:u w:val="single"/>
        </w:rPr>
        <w:t>(</w:t>
      </w:r>
      <w:r w:rsidR="00B03606" w:rsidRPr="00B03606">
        <w:rPr>
          <w:rFonts w:cs="Tahoma"/>
          <w:b/>
          <w:bCs/>
          <w:u w:val="single"/>
        </w:rPr>
        <w:t xml:space="preserve">70% of </w:t>
      </w:r>
      <w:r w:rsidR="00053207">
        <w:rPr>
          <w:rFonts w:cs="Tahoma"/>
          <w:b/>
          <w:bCs/>
          <w:u w:val="single"/>
        </w:rPr>
        <w:t xml:space="preserve">final </w:t>
      </w:r>
      <w:r w:rsidR="00B03606" w:rsidRPr="00B03606">
        <w:rPr>
          <w:rFonts w:cs="Tahoma"/>
          <w:b/>
          <w:bCs/>
          <w:u w:val="single"/>
        </w:rPr>
        <w:t>Grade</w:t>
      </w:r>
      <w:r w:rsidR="00B03606">
        <w:rPr>
          <w:rFonts w:cs="Tahoma"/>
          <w:b/>
          <w:bCs/>
          <w:u w:val="single"/>
        </w:rPr>
        <w:t>)</w:t>
      </w:r>
    </w:p>
    <w:p w14:paraId="0CD1A223" w14:textId="77777777" w:rsidR="00053207" w:rsidRDefault="00B03606" w:rsidP="003D78DC">
      <w:pPr>
        <w:ind w:left="540" w:hanging="270"/>
        <w:rPr>
          <w:rFonts w:cs="Tahoma"/>
          <w:b/>
          <w:bCs/>
        </w:rPr>
      </w:pPr>
      <w:r>
        <w:rPr>
          <w:rFonts w:cs="Tahoma"/>
          <w:b/>
        </w:rPr>
        <w:tab/>
      </w:r>
      <w:r w:rsidR="001D1883" w:rsidRPr="003A0544">
        <w:rPr>
          <w:rFonts w:cs="Tahoma"/>
        </w:rPr>
        <w:t xml:space="preserve">There will be </w:t>
      </w:r>
      <w:r w:rsidR="00A348BB">
        <w:rPr>
          <w:rFonts w:cs="Tahoma"/>
        </w:rPr>
        <w:t xml:space="preserve">two </w:t>
      </w:r>
      <w:r w:rsidR="001D1883" w:rsidRPr="003A0544">
        <w:rPr>
          <w:rFonts w:cs="Tahoma"/>
        </w:rPr>
        <w:t xml:space="preserve">exams during the semester. The first exam will cover material from the beginning of the semester through the first exam.  The second exam will cover material presented after the first exam through </w:t>
      </w:r>
      <w:r w:rsidR="001D1883">
        <w:rPr>
          <w:rFonts w:cs="Tahoma"/>
        </w:rPr>
        <w:t xml:space="preserve">the </w:t>
      </w:r>
      <w:r w:rsidR="001D1883" w:rsidRPr="008F1A3A">
        <w:rPr>
          <w:rFonts w:cs="Tahoma"/>
        </w:rPr>
        <w:t xml:space="preserve">last class period before the second exam </w:t>
      </w:r>
      <w:proofErr w:type="gramStart"/>
      <w:r w:rsidR="001D1883" w:rsidRPr="008F1A3A">
        <w:rPr>
          <w:rFonts w:cs="Tahoma"/>
        </w:rPr>
        <w:t>is scheduled</w:t>
      </w:r>
      <w:proofErr w:type="gramEnd"/>
      <w:r w:rsidR="001D1883" w:rsidRPr="008F1A3A">
        <w:rPr>
          <w:rFonts w:cs="Tahoma"/>
        </w:rPr>
        <w:t>.</w:t>
      </w:r>
      <w:r w:rsidR="001D1883" w:rsidRPr="003A0544">
        <w:rPr>
          <w:rFonts w:cs="Tahoma"/>
        </w:rPr>
        <w:t xml:space="preserve">  </w:t>
      </w:r>
      <w:r w:rsidR="000B3065">
        <w:rPr>
          <w:rFonts w:cs="Tahoma"/>
        </w:rPr>
        <w:t>Each exam is 35% of your grade</w:t>
      </w:r>
      <w:r w:rsidR="00053207">
        <w:rPr>
          <w:rFonts w:cs="Tahoma"/>
        </w:rPr>
        <w:t>.</w:t>
      </w:r>
    </w:p>
    <w:p w14:paraId="4C52D582" w14:textId="77777777" w:rsidR="00053207" w:rsidRDefault="00053207" w:rsidP="00053207">
      <w:pPr>
        <w:ind w:left="720" w:hanging="450"/>
        <w:rPr>
          <w:rFonts w:cs="Tahoma"/>
          <w:b/>
          <w:bCs/>
        </w:rPr>
      </w:pPr>
    </w:p>
    <w:p w14:paraId="437CA76A" w14:textId="77777777" w:rsidR="00053207" w:rsidRDefault="00053207" w:rsidP="00053207">
      <w:pPr>
        <w:ind w:left="720" w:hanging="450"/>
        <w:rPr>
          <w:rFonts w:cs="Tahoma"/>
          <w:b/>
          <w:bCs/>
        </w:rPr>
      </w:pPr>
    </w:p>
    <w:p w14:paraId="55B391F8" w14:textId="77777777" w:rsidR="00053207" w:rsidRDefault="00053207" w:rsidP="00053207">
      <w:pPr>
        <w:ind w:left="720" w:hanging="450"/>
        <w:rPr>
          <w:rFonts w:cs="Tahoma"/>
          <w:b/>
          <w:bCs/>
        </w:rPr>
      </w:pPr>
    </w:p>
    <w:p w14:paraId="13D415BB" w14:textId="77777777" w:rsidR="00053207" w:rsidRDefault="00053207" w:rsidP="00053207">
      <w:pPr>
        <w:ind w:left="720" w:hanging="450"/>
        <w:rPr>
          <w:rFonts w:cs="Tahoma"/>
          <w:b/>
          <w:bCs/>
        </w:rPr>
      </w:pPr>
    </w:p>
    <w:p w14:paraId="68B68AFD" w14:textId="1E433850" w:rsidR="001D1883" w:rsidRDefault="001D1883" w:rsidP="00053207">
      <w:pPr>
        <w:ind w:left="720" w:hanging="450"/>
        <w:rPr>
          <w:b/>
          <w:bCs/>
          <w:color w:val="000000" w:themeColor="text1"/>
        </w:rPr>
      </w:pPr>
      <w:r w:rsidRPr="00351765">
        <w:rPr>
          <w:b/>
          <w:bCs/>
          <w:color w:val="000000" w:themeColor="text1"/>
        </w:rPr>
        <w:t xml:space="preserve">8. </w:t>
      </w:r>
      <w:r w:rsidRPr="00351765">
        <w:rPr>
          <w:b/>
          <w:bCs/>
          <w:color w:val="000000" w:themeColor="text1"/>
        </w:rPr>
        <w:tab/>
        <w:t>GRADING AND EVALUATION:</w:t>
      </w:r>
    </w:p>
    <w:p w14:paraId="102A490A" w14:textId="77777777" w:rsidR="00053207" w:rsidRDefault="00053207" w:rsidP="00053207">
      <w:pPr>
        <w:ind w:firstLine="720"/>
        <w:rPr>
          <w:rFonts w:cs="Tahoma"/>
          <w:b/>
          <w:bCs/>
        </w:rPr>
      </w:pPr>
    </w:p>
    <w:p w14:paraId="70BFDB0F" w14:textId="54660469" w:rsidR="00053207" w:rsidRDefault="00053207" w:rsidP="00053207">
      <w:pPr>
        <w:ind w:firstLine="720"/>
        <w:rPr>
          <w:rFonts w:cs="Tahoma"/>
          <w:b/>
          <w:bCs/>
        </w:rPr>
      </w:pPr>
      <w:r>
        <w:rPr>
          <w:rFonts w:cs="Tahoma"/>
          <w:b/>
          <w:bCs/>
        </w:rPr>
        <w:t>Requirements:</w:t>
      </w:r>
    </w:p>
    <w:p w14:paraId="68C41957" w14:textId="460D1FB5" w:rsidR="00BA0377" w:rsidRDefault="00BA0377" w:rsidP="00053207">
      <w:pPr>
        <w:ind w:firstLine="720"/>
        <w:rPr>
          <w:rFonts w:cs="Tahoma"/>
          <w:b/>
          <w:bCs/>
        </w:rPr>
      </w:pPr>
    </w:p>
    <w:tbl>
      <w:tblPr>
        <w:tblStyle w:val="TableGrid"/>
        <w:tblW w:w="0" w:type="auto"/>
        <w:tblLook w:val="04A0" w:firstRow="1" w:lastRow="0" w:firstColumn="1" w:lastColumn="0" w:noHBand="0" w:noVBand="1"/>
      </w:tblPr>
      <w:tblGrid>
        <w:gridCol w:w="3685"/>
        <w:gridCol w:w="2078"/>
        <w:gridCol w:w="2078"/>
        <w:gridCol w:w="2078"/>
      </w:tblGrid>
      <w:tr w:rsidR="00ED427A" w14:paraId="6EFE105D" w14:textId="77777777" w:rsidTr="00662850">
        <w:trPr>
          <w:trHeight w:val="266"/>
        </w:trPr>
        <w:tc>
          <w:tcPr>
            <w:tcW w:w="3685" w:type="dxa"/>
            <w:shd w:val="clear" w:color="auto" w:fill="auto"/>
          </w:tcPr>
          <w:p w14:paraId="76C430E4" w14:textId="0ADC0705" w:rsidR="00ED427A" w:rsidRDefault="00ED427A" w:rsidP="00ED427A">
            <w:pPr>
              <w:jc w:val="center"/>
              <w:rPr>
                <w:rFonts w:cs="Tahoma"/>
                <w:b/>
                <w:bCs/>
              </w:rPr>
            </w:pPr>
            <w:r>
              <w:rPr>
                <w:rFonts w:cs="Tahoma"/>
                <w:b/>
                <w:bCs/>
              </w:rPr>
              <w:t>Assignment</w:t>
            </w:r>
          </w:p>
        </w:tc>
        <w:tc>
          <w:tcPr>
            <w:tcW w:w="2078" w:type="dxa"/>
            <w:shd w:val="clear" w:color="auto" w:fill="auto"/>
          </w:tcPr>
          <w:p w14:paraId="5F9496AF" w14:textId="48DC039A" w:rsidR="00ED427A" w:rsidRDefault="00ED427A" w:rsidP="008F4347">
            <w:pPr>
              <w:jc w:val="center"/>
              <w:rPr>
                <w:rFonts w:cs="Tahoma"/>
                <w:b/>
                <w:bCs/>
              </w:rPr>
            </w:pPr>
            <w:r>
              <w:rPr>
                <w:rFonts w:cs="Tahoma"/>
                <w:b/>
                <w:bCs/>
              </w:rPr>
              <w:t>Points Per Activity</w:t>
            </w:r>
          </w:p>
        </w:tc>
        <w:tc>
          <w:tcPr>
            <w:tcW w:w="2078" w:type="dxa"/>
            <w:shd w:val="clear" w:color="auto" w:fill="auto"/>
          </w:tcPr>
          <w:p w14:paraId="3754156E" w14:textId="0940F761" w:rsidR="00ED427A" w:rsidRDefault="00ED427A" w:rsidP="008F4347">
            <w:pPr>
              <w:jc w:val="center"/>
              <w:rPr>
                <w:rFonts w:cs="Tahoma"/>
                <w:b/>
                <w:bCs/>
              </w:rPr>
            </w:pPr>
            <w:r>
              <w:rPr>
                <w:rFonts w:cs="Tahoma"/>
                <w:b/>
                <w:bCs/>
              </w:rPr>
              <w:t>Total Points Possible</w:t>
            </w:r>
          </w:p>
        </w:tc>
        <w:tc>
          <w:tcPr>
            <w:tcW w:w="2078" w:type="dxa"/>
            <w:shd w:val="clear" w:color="auto" w:fill="auto"/>
          </w:tcPr>
          <w:p w14:paraId="62659B27" w14:textId="3B82F92C" w:rsidR="00ED427A" w:rsidRDefault="00ED427A" w:rsidP="008F4347">
            <w:pPr>
              <w:jc w:val="center"/>
              <w:rPr>
                <w:rFonts w:cs="Tahoma"/>
                <w:b/>
                <w:bCs/>
              </w:rPr>
            </w:pPr>
            <w:r>
              <w:rPr>
                <w:rFonts w:cs="Tahoma"/>
                <w:b/>
                <w:bCs/>
              </w:rPr>
              <w:t>Percent of Grade</w:t>
            </w:r>
          </w:p>
        </w:tc>
      </w:tr>
      <w:tr w:rsidR="00ED427A" w14:paraId="7E6DCFDD" w14:textId="77777777" w:rsidTr="00662850">
        <w:trPr>
          <w:trHeight w:val="305"/>
        </w:trPr>
        <w:tc>
          <w:tcPr>
            <w:tcW w:w="3685" w:type="dxa"/>
            <w:shd w:val="clear" w:color="auto" w:fill="D9D9D9" w:themeFill="background1" w:themeFillShade="D9"/>
          </w:tcPr>
          <w:p w14:paraId="23C6C0E3" w14:textId="1C49E190" w:rsidR="00ED427A" w:rsidRDefault="00ED427A" w:rsidP="00053207">
            <w:pPr>
              <w:rPr>
                <w:rFonts w:cs="Tahoma"/>
                <w:b/>
                <w:bCs/>
              </w:rPr>
            </w:pPr>
            <w:r>
              <w:rPr>
                <w:rFonts w:cs="Tahoma"/>
                <w:b/>
                <w:bCs/>
              </w:rPr>
              <w:t xml:space="preserve">Learning Activities </w:t>
            </w:r>
          </w:p>
        </w:tc>
        <w:tc>
          <w:tcPr>
            <w:tcW w:w="2078" w:type="dxa"/>
            <w:shd w:val="clear" w:color="auto" w:fill="D9D9D9" w:themeFill="background1" w:themeFillShade="D9"/>
          </w:tcPr>
          <w:p w14:paraId="1AE29D1C" w14:textId="02840649" w:rsidR="00ED427A" w:rsidRDefault="00ED427A" w:rsidP="008F4347">
            <w:pPr>
              <w:jc w:val="center"/>
              <w:rPr>
                <w:rFonts w:cs="Tahoma"/>
                <w:b/>
                <w:bCs/>
              </w:rPr>
            </w:pPr>
          </w:p>
        </w:tc>
        <w:tc>
          <w:tcPr>
            <w:tcW w:w="2078" w:type="dxa"/>
            <w:shd w:val="clear" w:color="auto" w:fill="D9D9D9" w:themeFill="background1" w:themeFillShade="D9"/>
          </w:tcPr>
          <w:p w14:paraId="0038D9AA" w14:textId="7B96A9B2" w:rsidR="00ED427A" w:rsidRDefault="007019E8" w:rsidP="008F4347">
            <w:pPr>
              <w:jc w:val="center"/>
              <w:rPr>
                <w:rFonts w:cs="Tahoma"/>
                <w:b/>
                <w:bCs/>
              </w:rPr>
            </w:pPr>
            <w:r>
              <w:rPr>
                <w:rFonts w:cs="Tahoma"/>
                <w:b/>
                <w:bCs/>
              </w:rPr>
              <w:t>2</w:t>
            </w:r>
            <w:r w:rsidR="003D0113">
              <w:rPr>
                <w:rFonts w:cs="Tahoma"/>
                <w:b/>
                <w:bCs/>
              </w:rPr>
              <w:t>4</w:t>
            </w:r>
            <w:r>
              <w:rPr>
                <w:rFonts w:cs="Tahoma"/>
                <w:b/>
                <w:bCs/>
              </w:rPr>
              <w:t>0</w:t>
            </w:r>
          </w:p>
        </w:tc>
        <w:tc>
          <w:tcPr>
            <w:tcW w:w="2078" w:type="dxa"/>
            <w:shd w:val="clear" w:color="auto" w:fill="D9D9D9" w:themeFill="background1" w:themeFillShade="D9"/>
          </w:tcPr>
          <w:p w14:paraId="19BE2CC1" w14:textId="77777777" w:rsidR="00ED427A" w:rsidRDefault="00ED427A" w:rsidP="008F4347">
            <w:pPr>
              <w:jc w:val="center"/>
              <w:rPr>
                <w:rFonts w:cs="Tahoma"/>
                <w:b/>
                <w:bCs/>
              </w:rPr>
            </w:pPr>
            <w:r>
              <w:rPr>
                <w:rFonts w:cs="Tahoma"/>
                <w:b/>
                <w:bCs/>
              </w:rPr>
              <w:t>30%</w:t>
            </w:r>
          </w:p>
          <w:p w14:paraId="02B1EA15" w14:textId="515089AA" w:rsidR="00571AED" w:rsidRDefault="00571AED" w:rsidP="008F4347">
            <w:pPr>
              <w:jc w:val="center"/>
              <w:rPr>
                <w:rFonts w:cs="Tahoma"/>
                <w:b/>
                <w:bCs/>
              </w:rPr>
            </w:pPr>
          </w:p>
        </w:tc>
      </w:tr>
      <w:tr w:rsidR="00ED427A" w14:paraId="4E8541B7" w14:textId="77777777" w:rsidTr="00662850">
        <w:trPr>
          <w:trHeight w:val="266"/>
        </w:trPr>
        <w:tc>
          <w:tcPr>
            <w:tcW w:w="3685" w:type="dxa"/>
          </w:tcPr>
          <w:p w14:paraId="55CC3FE1" w14:textId="39BAC8D5" w:rsidR="00ED427A" w:rsidRPr="008F4347" w:rsidRDefault="00ED427A" w:rsidP="00053207">
            <w:pPr>
              <w:rPr>
                <w:rFonts w:cs="Tahoma"/>
              </w:rPr>
            </w:pPr>
            <w:r w:rsidRPr="008F4347">
              <w:rPr>
                <w:rFonts w:cs="Tahoma"/>
              </w:rPr>
              <w:t>Chapter Quizzes (12)</w:t>
            </w:r>
          </w:p>
        </w:tc>
        <w:tc>
          <w:tcPr>
            <w:tcW w:w="2078" w:type="dxa"/>
          </w:tcPr>
          <w:p w14:paraId="17BB8F8E" w14:textId="5D0A8707" w:rsidR="00ED427A" w:rsidRDefault="008F4347" w:rsidP="00E40DDC">
            <w:pPr>
              <w:jc w:val="center"/>
              <w:rPr>
                <w:rFonts w:cs="Tahoma"/>
                <w:b/>
                <w:bCs/>
              </w:rPr>
            </w:pPr>
            <w:r>
              <w:rPr>
                <w:rFonts w:cs="Tahoma"/>
                <w:b/>
                <w:bCs/>
              </w:rPr>
              <w:t>10</w:t>
            </w:r>
          </w:p>
        </w:tc>
        <w:tc>
          <w:tcPr>
            <w:tcW w:w="2078" w:type="dxa"/>
          </w:tcPr>
          <w:p w14:paraId="2E3A4C51" w14:textId="48143BEB" w:rsidR="00ED427A" w:rsidRDefault="008F4347" w:rsidP="00E40DDC">
            <w:pPr>
              <w:jc w:val="center"/>
              <w:rPr>
                <w:rFonts w:cs="Tahoma"/>
                <w:b/>
                <w:bCs/>
              </w:rPr>
            </w:pPr>
            <w:r>
              <w:rPr>
                <w:rFonts w:cs="Tahoma"/>
                <w:b/>
                <w:bCs/>
              </w:rPr>
              <w:t>120</w:t>
            </w:r>
          </w:p>
        </w:tc>
        <w:tc>
          <w:tcPr>
            <w:tcW w:w="2078" w:type="dxa"/>
          </w:tcPr>
          <w:p w14:paraId="19EAEAF1" w14:textId="77777777" w:rsidR="00ED427A" w:rsidRDefault="0058038E" w:rsidP="00E40DDC">
            <w:pPr>
              <w:jc w:val="center"/>
              <w:rPr>
                <w:rFonts w:cs="Tahoma"/>
                <w:b/>
                <w:bCs/>
              </w:rPr>
            </w:pPr>
            <w:r>
              <w:rPr>
                <w:rFonts w:cs="Tahoma"/>
                <w:b/>
                <w:bCs/>
              </w:rPr>
              <w:t>15%</w:t>
            </w:r>
          </w:p>
          <w:p w14:paraId="117EF4E2" w14:textId="57956906" w:rsidR="0058038E" w:rsidRDefault="0058038E" w:rsidP="00E40DDC">
            <w:pPr>
              <w:jc w:val="center"/>
              <w:rPr>
                <w:rFonts w:cs="Tahoma"/>
                <w:b/>
                <w:bCs/>
              </w:rPr>
            </w:pPr>
          </w:p>
        </w:tc>
      </w:tr>
      <w:tr w:rsidR="00ED427A" w14:paraId="61EBE274" w14:textId="77777777" w:rsidTr="00662850">
        <w:trPr>
          <w:trHeight w:val="266"/>
        </w:trPr>
        <w:tc>
          <w:tcPr>
            <w:tcW w:w="3685" w:type="dxa"/>
          </w:tcPr>
          <w:p w14:paraId="19CCBC2A" w14:textId="77777777" w:rsidR="00ED427A" w:rsidRDefault="00ED427A" w:rsidP="00053207">
            <w:pPr>
              <w:rPr>
                <w:rFonts w:cs="Tahoma"/>
              </w:rPr>
            </w:pPr>
            <w:r w:rsidRPr="008F4347">
              <w:rPr>
                <w:rFonts w:cs="Tahoma"/>
              </w:rPr>
              <w:t>Participation Points (</w:t>
            </w:r>
            <w:r w:rsidR="00662850">
              <w:rPr>
                <w:rFonts w:cs="Tahoma"/>
              </w:rPr>
              <w:t>5 Modules)</w:t>
            </w:r>
          </w:p>
          <w:p w14:paraId="6936EB7C" w14:textId="05E7D674" w:rsidR="0058038E" w:rsidRPr="0058038E" w:rsidRDefault="0058038E" w:rsidP="00053207">
            <w:pPr>
              <w:rPr>
                <w:rFonts w:cs="Tahoma"/>
                <w:i/>
                <w:iCs/>
              </w:rPr>
            </w:pPr>
            <w:r w:rsidRPr="0058038E">
              <w:rPr>
                <w:rFonts w:cs="Tahoma"/>
                <w:i/>
                <w:iCs/>
              </w:rPr>
              <w:t>Earn by watching 100% of each video in MODULE</w:t>
            </w:r>
          </w:p>
        </w:tc>
        <w:tc>
          <w:tcPr>
            <w:tcW w:w="2078" w:type="dxa"/>
          </w:tcPr>
          <w:p w14:paraId="7AF4E45C" w14:textId="1B3F5D47" w:rsidR="00ED427A" w:rsidRDefault="003D0113" w:rsidP="00E40DDC">
            <w:pPr>
              <w:jc w:val="center"/>
              <w:rPr>
                <w:rFonts w:cs="Tahoma"/>
                <w:b/>
                <w:bCs/>
              </w:rPr>
            </w:pPr>
            <w:r>
              <w:rPr>
                <w:rFonts w:cs="Tahoma"/>
                <w:b/>
                <w:bCs/>
              </w:rPr>
              <w:t>12</w:t>
            </w:r>
          </w:p>
        </w:tc>
        <w:tc>
          <w:tcPr>
            <w:tcW w:w="2078" w:type="dxa"/>
          </w:tcPr>
          <w:p w14:paraId="3108297B" w14:textId="34DE3270" w:rsidR="00ED427A" w:rsidRDefault="00662850" w:rsidP="00E40DDC">
            <w:pPr>
              <w:jc w:val="center"/>
              <w:rPr>
                <w:rFonts w:cs="Tahoma"/>
                <w:b/>
                <w:bCs/>
              </w:rPr>
            </w:pPr>
            <w:r>
              <w:rPr>
                <w:rFonts w:cs="Tahoma"/>
                <w:b/>
                <w:bCs/>
              </w:rPr>
              <w:t>6</w:t>
            </w:r>
            <w:r w:rsidR="008F4347">
              <w:rPr>
                <w:rFonts w:cs="Tahoma"/>
                <w:b/>
                <w:bCs/>
              </w:rPr>
              <w:t>0</w:t>
            </w:r>
          </w:p>
        </w:tc>
        <w:tc>
          <w:tcPr>
            <w:tcW w:w="2078" w:type="dxa"/>
          </w:tcPr>
          <w:p w14:paraId="3A688A7B" w14:textId="77777777" w:rsidR="00ED427A" w:rsidRDefault="0058038E" w:rsidP="00E40DDC">
            <w:pPr>
              <w:jc w:val="center"/>
              <w:rPr>
                <w:rFonts w:cs="Tahoma"/>
                <w:b/>
                <w:bCs/>
              </w:rPr>
            </w:pPr>
            <w:r>
              <w:rPr>
                <w:rFonts w:cs="Tahoma"/>
                <w:b/>
                <w:bCs/>
              </w:rPr>
              <w:t>7.5%</w:t>
            </w:r>
          </w:p>
          <w:p w14:paraId="1FE9A857" w14:textId="4FF66409" w:rsidR="0058038E" w:rsidRDefault="0058038E" w:rsidP="00E40DDC">
            <w:pPr>
              <w:jc w:val="center"/>
              <w:rPr>
                <w:rFonts w:cs="Tahoma"/>
                <w:b/>
                <w:bCs/>
              </w:rPr>
            </w:pPr>
          </w:p>
        </w:tc>
      </w:tr>
      <w:tr w:rsidR="00ED427A" w14:paraId="3985707D" w14:textId="77777777" w:rsidTr="00662850">
        <w:trPr>
          <w:trHeight w:val="266"/>
        </w:trPr>
        <w:tc>
          <w:tcPr>
            <w:tcW w:w="3685" w:type="dxa"/>
          </w:tcPr>
          <w:p w14:paraId="315B559B" w14:textId="22DC7F28" w:rsidR="00ED427A" w:rsidRPr="008F4347" w:rsidRDefault="008F4347" w:rsidP="00053207">
            <w:pPr>
              <w:rPr>
                <w:rFonts w:cs="Tahoma"/>
              </w:rPr>
            </w:pPr>
            <w:r w:rsidRPr="008F4347">
              <w:rPr>
                <w:rFonts w:cs="Tahoma"/>
              </w:rPr>
              <w:t>Critical Thinking Activities</w:t>
            </w:r>
            <w:r w:rsidR="00662850">
              <w:rPr>
                <w:rFonts w:cs="Tahoma"/>
              </w:rPr>
              <w:t xml:space="preserve"> (5)</w:t>
            </w:r>
          </w:p>
        </w:tc>
        <w:tc>
          <w:tcPr>
            <w:tcW w:w="2078" w:type="dxa"/>
          </w:tcPr>
          <w:p w14:paraId="17EFF081" w14:textId="2E470092" w:rsidR="00ED427A" w:rsidRDefault="003D0113" w:rsidP="00E40DDC">
            <w:pPr>
              <w:jc w:val="center"/>
              <w:rPr>
                <w:rFonts w:cs="Tahoma"/>
                <w:b/>
                <w:bCs/>
              </w:rPr>
            </w:pPr>
            <w:r>
              <w:rPr>
                <w:rFonts w:cs="Tahoma"/>
                <w:b/>
                <w:bCs/>
              </w:rPr>
              <w:t>12</w:t>
            </w:r>
          </w:p>
        </w:tc>
        <w:tc>
          <w:tcPr>
            <w:tcW w:w="2078" w:type="dxa"/>
          </w:tcPr>
          <w:p w14:paraId="3692392C" w14:textId="3547B49D" w:rsidR="00ED427A" w:rsidRDefault="00662850" w:rsidP="00E40DDC">
            <w:pPr>
              <w:jc w:val="center"/>
              <w:rPr>
                <w:rFonts w:cs="Tahoma"/>
                <w:b/>
                <w:bCs/>
              </w:rPr>
            </w:pPr>
            <w:r>
              <w:rPr>
                <w:rFonts w:cs="Tahoma"/>
                <w:b/>
                <w:bCs/>
              </w:rPr>
              <w:t>6</w:t>
            </w:r>
            <w:r w:rsidR="008F4347">
              <w:rPr>
                <w:rFonts w:cs="Tahoma"/>
                <w:b/>
                <w:bCs/>
              </w:rPr>
              <w:t>0</w:t>
            </w:r>
          </w:p>
          <w:p w14:paraId="37037D8B" w14:textId="2FAA6284" w:rsidR="00571AED" w:rsidRDefault="00571AED" w:rsidP="00E40DDC">
            <w:pPr>
              <w:jc w:val="center"/>
              <w:rPr>
                <w:rFonts w:cs="Tahoma"/>
                <w:b/>
                <w:bCs/>
              </w:rPr>
            </w:pPr>
          </w:p>
        </w:tc>
        <w:tc>
          <w:tcPr>
            <w:tcW w:w="2078" w:type="dxa"/>
          </w:tcPr>
          <w:p w14:paraId="6AEA4C7E" w14:textId="12FB5B9D" w:rsidR="00ED427A" w:rsidRDefault="0058038E" w:rsidP="00E40DDC">
            <w:pPr>
              <w:jc w:val="center"/>
              <w:rPr>
                <w:rFonts w:cs="Tahoma"/>
                <w:b/>
                <w:bCs/>
              </w:rPr>
            </w:pPr>
            <w:r>
              <w:rPr>
                <w:rFonts w:cs="Tahoma"/>
                <w:b/>
                <w:bCs/>
              </w:rPr>
              <w:t>7.5%</w:t>
            </w:r>
          </w:p>
        </w:tc>
      </w:tr>
      <w:tr w:rsidR="00ED427A" w14:paraId="52749F95" w14:textId="77777777" w:rsidTr="00662850">
        <w:trPr>
          <w:trHeight w:val="266"/>
        </w:trPr>
        <w:tc>
          <w:tcPr>
            <w:tcW w:w="3685" w:type="dxa"/>
            <w:shd w:val="clear" w:color="auto" w:fill="D9D9D9" w:themeFill="background1" w:themeFillShade="D9"/>
          </w:tcPr>
          <w:p w14:paraId="4F3948D8" w14:textId="5D89E86A" w:rsidR="00ED427A" w:rsidRDefault="008F4347" w:rsidP="00053207">
            <w:pPr>
              <w:rPr>
                <w:rFonts w:cs="Tahoma"/>
                <w:b/>
                <w:bCs/>
              </w:rPr>
            </w:pPr>
            <w:r>
              <w:rPr>
                <w:rFonts w:cs="Tahoma"/>
                <w:b/>
                <w:bCs/>
              </w:rPr>
              <w:t>Exams</w:t>
            </w:r>
          </w:p>
        </w:tc>
        <w:tc>
          <w:tcPr>
            <w:tcW w:w="2078" w:type="dxa"/>
            <w:shd w:val="clear" w:color="auto" w:fill="D9D9D9" w:themeFill="background1" w:themeFillShade="D9"/>
          </w:tcPr>
          <w:p w14:paraId="63AC73B6" w14:textId="77777777" w:rsidR="00ED427A" w:rsidRDefault="00ED427A" w:rsidP="00E40DDC">
            <w:pPr>
              <w:jc w:val="center"/>
              <w:rPr>
                <w:rFonts w:cs="Tahoma"/>
                <w:b/>
                <w:bCs/>
              </w:rPr>
            </w:pPr>
          </w:p>
        </w:tc>
        <w:tc>
          <w:tcPr>
            <w:tcW w:w="2078" w:type="dxa"/>
            <w:shd w:val="clear" w:color="auto" w:fill="D9D9D9" w:themeFill="background1" w:themeFillShade="D9"/>
          </w:tcPr>
          <w:p w14:paraId="7B39320E" w14:textId="7874809E" w:rsidR="00ED427A" w:rsidRDefault="003D0113" w:rsidP="00E40DDC">
            <w:pPr>
              <w:jc w:val="center"/>
              <w:rPr>
                <w:rFonts w:cs="Tahoma"/>
                <w:b/>
                <w:bCs/>
              </w:rPr>
            </w:pPr>
            <w:r>
              <w:rPr>
                <w:rFonts w:cs="Tahoma"/>
                <w:b/>
                <w:bCs/>
              </w:rPr>
              <w:t>560</w:t>
            </w:r>
          </w:p>
        </w:tc>
        <w:tc>
          <w:tcPr>
            <w:tcW w:w="2078" w:type="dxa"/>
            <w:shd w:val="clear" w:color="auto" w:fill="D9D9D9" w:themeFill="background1" w:themeFillShade="D9"/>
          </w:tcPr>
          <w:p w14:paraId="0FA53E37" w14:textId="77777777" w:rsidR="00ED427A" w:rsidRDefault="008F4347" w:rsidP="00E40DDC">
            <w:pPr>
              <w:jc w:val="center"/>
              <w:rPr>
                <w:rFonts w:cs="Tahoma"/>
                <w:b/>
                <w:bCs/>
              </w:rPr>
            </w:pPr>
            <w:r>
              <w:rPr>
                <w:rFonts w:cs="Tahoma"/>
                <w:b/>
                <w:bCs/>
              </w:rPr>
              <w:t>70%</w:t>
            </w:r>
          </w:p>
          <w:p w14:paraId="69E006E0" w14:textId="02A85A84" w:rsidR="00571AED" w:rsidRDefault="00571AED" w:rsidP="00E40DDC">
            <w:pPr>
              <w:jc w:val="center"/>
              <w:rPr>
                <w:rFonts w:cs="Tahoma"/>
                <w:b/>
                <w:bCs/>
              </w:rPr>
            </w:pPr>
          </w:p>
        </w:tc>
      </w:tr>
      <w:tr w:rsidR="008F4347" w14:paraId="6235DE84" w14:textId="77777777" w:rsidTr="00662850">
        <w:trPr>
          <w:trHeight w:val="266"/>
        </w:trPr>
        <w:tc>
          <w:tcPr>
            <w:tcW w:w="3685" w:type="dxa"/>
            <w:shd w:val="clear" w:color="auto" w:fill="auto"/>
          </w:tcPr>
          <w:p w14:paraId="6568B724" w14:textId="1FCA666E" w:rsidR="008F4347" w:rsidRDefault="008F4347" w:rsidP="00053207">
            <w:pPr>
              <w:rPr>
                <w:rFonts w:cs="Tahoma"/>
                <w:b/>
                <w:bCs/>
              </w:rPr>
            </w:pPr>
            <w:r>
              <w:rPr>
                <w:rFonts w:cs="Tahoma"/>
                <w:b/>
                <w:bCs/>
              </w:rPr>
              <w:t>Exam 1</w:t>
            </w:r>
          </w:p>
        </w:tc>
        <w:tc>
          <w:tcPr>
            <w:tcW w:w="2078" w:type="dxa"/>
            <w:shd w:val="clear" w:color="auto" w:fill="auto"/>
          </w:tcPr>
          <w:p w14:paraId="7D46BD5C" w14:textId="77777777" w:rsidR="008F4347" w:rsidRDefault="008F4347" w:rsidP="00E40DDC">
            <w:pPr>
              <w:jc w:val="center"/>
              <w:rPr>
                <w:rFonts w:cs="Tahoma"/>
                <w:b/>
                <w:bCs/>
              </w:rPr>
            </w:pPr>
          </w:p>
        </w:tc>
        <w:tc>
          <w:tcPr>
            <w:tcW w:w="2078" w:type="dxa"/>
            <w:shd w:val="clear" w:color="auto" w:fill="auto"/>
          </w:tcPr>
          <w:p w14:paraId="1DDB7819" w14:textId="00B5BFC3" w:rsidR="008F4347" w:rsidRDefault="003D0113" w:rsidP="00E40DDC">
            <w:pPr>
              <w:jc w:val="center"/>
              <w:rPr>
                <w:rFonts w:cs="Tahoma"/>
                <w:b/>
                <w:bCs/>
              </w:rPr>
            </w:pPr>
            <w:r>
              <w:rPr>
                <w:rFonts w:cs="Tahoma"/>
                <w:b/>
                <w:bCs/>
              </w:rPr>
              <w:t>280</w:t>
            </w:r>
          </w:p>
        </w:tc>
        <w:tc>
          <w:tcPr>
            <w:tcW w:w="2078" w:type="dxa"/>
            <w:shd w:val="clear" w:color="auto" w:fill="auto"/>
          </w:tcPr>
          <w:p w14:paraId="67D3CAE2" w14:textId="77777777" w:rsidR="008F4347" w:rsidRDefault="008F4347" w:rsidP="00E40DDC">
            <w:pPr>
              <w:jc w:val="center"/>
              <w:rPr>
                <w:rFonts w:cs="Tahoma"/>
                <w:b/>
                <w:bCs/>
              </w:rPr>
            </w:pPr>
            <w:r>
              <w:rPr>
                <w:rFonts w:cs="Tahoma"/>
                <w:b/>
                <w:bCs/>
              </w:rPr>
              <w:t>35%</w:t>
            </w:r>
          </w:p>
          <w:p w14:paraId="079B0C5C" w14:textId="15AEA3EF" w:rsidR="003D0113" w:rsidRDefault="003D0113" w:rsidP="00E40DDC">
            <w:pPr>
              <w:jc w:val="center"/>
              <w:rPr>
                <w:rFonts w:cs="Tahoma"/>
                <w:b/>
                <w:bCs/>
              </w:rPr>
            </w:pPr>
          </w:p>
        </w:tc>
      </w:tr>
      <w:tr w:rsidR="008F4347" w14:paraId="50F8B4A3" w14:textId="77777777" w:rsidTr="00662850">
        <w:trPr>
          <w:trHeight w:val="266"/>
        </w:trPr>
        <w:tc>
          <w:tcPr>
            <w:tcW w:w="3685" w:type="dxa"/>
            <w:shd w:val="clear" w:color="auto" w:fill="auto"/>
          </w:tcPr>
          <w:p w14:paraId="5CC843EA" w14:textId="3947AB4A" w:rsidR="008F4347" w:rsidRDefault="008F4347" w:rsidP="00053207">
            <w:pPr>
              <w:rPr>
                <w:rFonts w:cs="Tahoma"/>
                <w:b/>
                <w:bCs/>
              </w:rPr>
            </w:pPr>
            <w:r>
              <w:rPr>
                <w:rFonts w:cs="Tahoma"/>
                <w:b/>
                <w:bCs/>
              </w:rPr>
              <w:t>Exam 2</w:t>
            </w:r>
          </w:p>
        </w:tc>
        <w:tc>
          <w:tcPr>
            <w:tcW w:w="2078" w:type="dxa"/>
            <w:shd w:val="clear" w:color="auto" w:fill="auto"/>
          </w:tcPr>
          <w:p w14:paraId="09E2624B" w14:textId="77777777" w:rsidR="008F4347" w:rsidRDefault="008F4347" w:rsidP="00E40DDC">
            <w:pPr>
              <w:jc w:val="center"/>
              <w:rPr>
                <w:rFonts w:cs="Tahoma"/>
                <w:b/>
                <w:bCs/>
              </w:rPr>
            </w:pPr>
          </w:p>
        </w:tc>
        <w:tc>
          <w:tcPr>
            <w:tcW w:w="2078" w:type="dxa"/>
            <w:shd w:val="clear" w:color="auto" w:fill="auto"/>
          </w:tcPr>
          <w:p w14:paraId="4CE19B81" w14:textId="235332E2" w:rsidR="008F4347" w:rsidRDefault="003D0113" w:rsidP="00E40DDC">
            <w:pPr>
              <w:jc w:val="center"/>
              <w:rPr>
                <w:rFonts w:cs="Tahoma"/>
                <w:b/>
                <w:bCs/>
              </w:rPr>
            </w:pPr>
            <w:r>
              <w:rPr>
                <w:rFonts w:cs="Tahoma"/>
                <w:b/>
                <w:bCs/>
              </w:rPr>
              <w:t>280</w:t>
            </w:r>
          </w:p>
        </w:tc>
        <w:tc>
          <w:tcPr>
            <w:tcW w:w="2078" w:type="dxa"/>
            <w:shd w:val="clear" w:color="auto" w:fill="auto"/>
          </w:tcPr>
          <w:p w14:paraId="26729AF0" w14:textId="77777777" w:rsidR="003D0113" w:rsidRDefault="008F4347" w:rsidP="003D0113">
            <w:pPr>
              <w:jc w:val="center"/>
              <w:rPr>
                <w:rFonts w:cs="Tahoma"/>
                <w:b/>
                <w:bCs/>
              </w:rPr>
            </w:pPr>
            <w:r>
              <w:rPr>
                <w:rFonts w:cs="Tahoma"/>
                <w:b/>
                <w:bCs/>
              </w:rPr>
              <w:t>35%</w:t>
            </w:r>
          </w:p>
          <w:p w14:paraId="06178FEA" w14:textId="09EB6447" w:rsidR="003D0113" w:rsidRDefault="003D0113" w:rsidP="003D0113">
            <w:pPr>
              <w:jc w:val="center"/>
              <w:rPr>
                <w:rFonts w:cs="Tahoma"/>
                <w:b/>
                <w:bCs/>
              </w:rPr>
            </w:pPr>
          </w:p>
        </w:tc>
      </w:tr>
      <w:tr w:rsidR="008F4347" w14:paraId="70B03537" w14:textId="77777777" w:rsidTr="00662850">
        <w:trPr>
          <w:trHeight w:val="266"/>
        </w:trPr>
        <w:tc>
          <w:tcPr>
            <w:tcW w:w="3685" w:type="dxa"/>
            <w:shd w:val="clear" w:color="auto" w:fill="D9D9D9" w:themeFill="background1" w:themeFillShade="D9"/>
          </w:tcPr>
          <w:p w14:paraId="5BC03E1E" w14:textId="1CC71FD2" w:rsidR="008F4347" w:rsidRDefault="008F4347" w:rsidP="00053207">
            <w:pPr>
              <w:rPr>
                <w:rFonts w:cs="Tahoma"/>
                <w:b/>
                <w:bCs/>
              </w:rPr>
            </w:pPr>
            <w:r>
              <w:rPr>
                <w:rFonts w:cs="Tahoma"/>
                <w:b/>
                <w:bCs/>
              </w:rPr>
              <w:t xml:space="preserve">Total Points </w:t>
            </w:r>
          </w:p>
        </w:tc>
        <w:tc>
          <w:tcPr>
            <w:tcW w:w="2078" w:type="dxa"/>
            <w:shd w:val="clear" w:color="auto" w:fill="D9D9D9" w:themeFill="background1" w:themeFillShade="D9"/>
          </w:tcPr>
          <w:p w14:paraId="791BE793" w14:textId="77777777" w:rsidR="008F4347" w:rsidRDefault="008F4347" w:rsidP="00E40DDC">
            <w:pPr>
              <w:jc w:val="center"/>
              <w:rPr>
                <w:rFonts w:cs="Tahoma"/>
                <w:b/>
                <w:bCs/>
              </w:rPr>
            </w:pPr>
          </w:p>
        </w:tc>
        <w:tc>
          <w:tcPr>
            <w:tcW w:w="2078" w:type="dxa"/>
            <w:shd w:val="clear" w:color="auto" w:fill="D9D9D9" w:themeFill="background1" w:themeFillShade="D9"/>
          </w:tcPr>
          <w:p w14:paraId="3E8FFB12" w14:textId="385FF5B0" w:rsidR="008F4347" w:rsidRDefault="003D0113" w:rsidP="00E40DDC">
            <w:pPr>
              <w:jc w:val="center"/>
              <w:rPr>
                <w:rFonts w:cs="Tahoma"/>
                <w:b/>
                <w:bCs/>
              </w:rPr>
            </w:pPr>
            <w:r>
              <w:rPr>
                <w:rFonts w:cs="Tahoma"/>
                <w:b/>
                <w:bCs/>
              </w:rPr>
              <w:t>8</w:t>
            </w:r>
            <w:r w:rsidR="00E40DDC">
              <w:rPr>
                <w:rFonts w:cs="Tahoma"/>
                <w:b/>
                <w:bCs/>
              </w:rPr>
              <w:t>00</w:t>
            </w:r>
          </w:p>
        </w:tc>
        <w:tc>
          <w:tcPr>
            <w:tcW w:w="2078" w:type="dxa"/>
            <w:shd w:val="clear" w:color="auto" w:fill="D9D9D9" w:themeFill="background1" w:themeFillShade="D9"/>
          </w:tcPr>
          <w:p w14:paraId="349FC75E" w14:textId="5AC20AEA" w:rsidR="008F4347" w:rsidRDefault="008F4347" w:rsidP="00E40DDC">
            <w:pPr>
              <w:jc w:val="center"/>
              <w:rPr>
                <w:rFonts w:cs="Tahoma"/>
                <w:b/>
                <w:bCs/>
              </w:rPr>
            </w:pPr>
            <w:r>
              <w:rPr>
                <w:rFonts w:cs="Tahoma"/>
                <w:b/>
                <w:bCs/>
              </w:rPr>
              <w:t>100%</w:t>
            </w:r>
          </w:p>
        </w:tc>
      </w:tr>
    </w:tbl>
    <w:p w14:paraId="00863B53" w14:textId="389E8717" w:rsidR="00BA0377" w:rsidRDefault="00BA0377" w:rsidP="00053207">
      <w:pPr>
        <w:ind w:firstLine="720"/>
        <w:rPr>
          <w:rFonts w:cs="Tahoma"/>
          <w:b/>
          <w:bCs/>
        </w:rPr>
      </w:pPr>
    </w:p>
    <w:p w14:paraId="46DE5825" w14:textId="5AE856AF" w:rsidR="00BA0377" w:rsidRDefault="00BA0377" w:rsidP="00053207">
      <w:pPr>
        <w:ind w:firstLine="720"/>
        <w:rPr>
          <w:rFonts w:cs="Tahoma"/>
          <w:b/>
          <w:bCs/>
        </w:rPr>
      </w:pPr>
    </w:p>
    <w:p w14:paraId="0DF4F0F9" w14:textId="77777777" w:rsidR="00C967DA" w:rsidRPr="00882ABE" w:rsidRDefault="00C967DA" w:rsidP="00C967DA">
      <w:pPr>
        <w:autoSpaceDE w:val="0"/>
        <w:autoSpaceDN w:val="0"/>
        <w:adjustRightInd w:val="0"/>
        <w:ind w:firstLine="720"/>
        <w:rPr>
          <w:b/>
        </w:rPr>
      </w:pPr>
      <w:r w:rsidRPr="00882ABE">
        <w:rPr>
          <w:b/>
        </w:rPr>
        <w:t>Grading Scale:</w:t>
      </w:r>
    </w:p>
    <w:p w14:paraId="08CD2D0B" w14:textId="2577229F" w:rsidR="00C967DA" w:rsidRPr="004962CE" w:rsidRDefault="00460302" w:rsidP="00C967DA">
      <w:pPr>
        <w:autoSpaceDE w:val="0"/>
        <w:autoSpaceDN w:val="0"/>
        <w:adjustRightInd w:val="0"/>
        <w:ind w:firstLine="720"/>
      </w:pPr>
      <w:r>
        <w:t>720</w:t>
      </w:r>
      <w:r w:rsidR="00C967DA">
        <w:t>-</w:t>
      </w:r>
      <w:r>
        <w:t>800</w:t>
      </w:r>
      <w:r w:rsidR="00C967DA" w:rsidRPr="004962CE">
        <w:tab/>
      </w:r>
      <w:r w:rsidR="00C967DA">
        <w:tab/>
      </w:r>
      <w:r w:rsidR="00C967DA" w:rsidRPr="004962CE">
        <w:t>A</w:t>
      </w:r>
    </w:p>
    <w:p w14:paraId="4245B565" w14:textId="3F23A9F4" w:rsidR="00C967DA" w:rsidRPr="004962CE" w:rsidRDefault="00460302" w:rsidP="00C967DA">
      <w:pPr>
        <w:autoSpaceDE w:val="0"/>
        <w:autoSpaceDN w:val="0"/>
        <w:adjustRightInd w:val="0"/>
        <w:ind w:firstLine="720"/>
      </w:pPr>
      <w:r>
        <w:t>640</w:t>
      </w:r>
      <w:r w:rsidR="00C967DA" w:rsidRPr="004962CE">
        <w:t>-</w:t>
      </w:r>
      <w:r>
        <w:t>719</w:t>
      </w:r>
      <w:r w:rsidR="00C967DA" w:rsidRPr="004962CE">
        <w:tab/>
      </w:r>
      <w:r w:rsidR="00C967DA" w:rsidRPr="004962CE">
        <w:tab/>
        <w:t>B</w:t>
      </w:r>
    </w:p>
    <w:p w14:paraId="074CB897" w14:textId="14066B7F" w:rsidR="00C967DA" w:rsidRPr="004962CE" w:rsidRDefault="009D3130" w:rsidP="00C967DA">
      <w:pPr>
        <w:autoSpaceDE w:val="0"/>
        <w:autoSpaceDN w:val="0"/>
        <w:adjustRightInd w:val="0"/>
        <w:ind w:firstLine="720"/>
      </w:pPr>
      <w:r>
        <w:t>560</w:t>
      </w:r>
      <w:r w:rsidR="00C967DA" w:rsidRPr="004962CE">
        <w:t>-</w:t>
      </w:r>
      <w:r w:rsidR="00460302">
        <w:t>639</w:t>
      </w:r>
      <w:r w:rsidR="00C967DA" w:rsidRPr="004962CE">
        <w:tab/>
      </w:r>
      <w:r w:rsidR="00C967DA" w:rsidRPr="004962CE">
        <w:tab/>
        <w:t>C</w:t>
      </w:r>
    </w:p>
    <w:p w14:paraId="2552249E" w14:textId="3E8584B3" w:rsidR="00C967DA" w:rsidRPr="004962CE" w:rsidRDefault="009D3130" w:rsidP="00C967DA">
      <w:pPr>
        <w:autoSpaceDE w:val="0"/>
        <w:autoSpaceDN w:val="0"/>
        <w:adjustRightInd w:val="0"/>
        <w:ind w:firstLine="720"/>
      </w:pPr>
      <w:r>
        <w:t>480</w:t>
      </w:r>
      <w:r w:rsidR="00C967DA" w:rsidRPr="004962CE">
        <w:t>-</w:t>
      </w:r>
      <w:r>
        <w:t>559</w:t>
      </w:r>
      <w:r w:rsidR="00C967DA" w:rsidRPr="004962CE">
        <w:tab/>
      </w:r>
      <w:r w:rsidR="00C967DA" w:rsidRPr="004962CE">
        <w:tab/>
        <w:t>D</w:t>
      </w:r>
    </w:p>
    <w:p w14:paraId="7133968A" w14:textId="7970AB6D" w:rsidR="001D1883" w:rsidRDefault="00C967DA" w:rsidP="00C967DA">
      <w:r>
        <w:tab/>
      </w:r>
      <w:r w:rsidR="009D3130">
        <w:t>479</w:t>
      </w:r>
      <w:r>
        <w:t xml:space="preserve"> and </w:t>
      </w:r>
      <w:r w:rsidRPr="004962CE">
        <w:t xml:space="preserve">Below </w:t>
      </w:r>
      <w:r w:rsidRPr="004962CE">
        <w:tab/>
        <w:t>F</w:t>
      </w:r>
    </w:p>
    <w:p w14:paraId="31A4FC98" w14:textId="217B1A67" w:rsidR="007019E8" w:rsidRDefault="007019E8" w:rsidP="00C967DA"/>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w:t>
      </w:r>
      <w:proofErr w:type="gramStart"/>
      <w:r w:rsidRPr="00DA36B8">
        <w:rPr>
          <w:bCs/>
          <w:i/>
          <w:sz w:val="22"/>
          <w:szCs w:val="22"/>
        </w:rPr>
        <w:t>be assessed</w:t>
      </w:r>
      <w:proofErr w:type="gramEnd"/>
      <w:r w:rsidRPr="00DA36B8">
        <w:rPr>
          <w:bCs/>
          <w:i/>
          <w:sz w:val="22"/>
          <w:szCs w:val="22"/>
        </w:rPr>
        <w:t xml:space="preserve"> using the Alabama Quality Teaching Standards. These standards have </w:t>
      </w:r>
      <w:proofErr w:type="gramStart"/>
      <w:r w:rsidRPr="00DA36B8">
        <w:rPr>
          <w:bCs/>
          <w:i/>
          <w:sz w:val="22"/>
          <w:szCs w:val="22"/>
        </w:rPr>
        <w:t>been aligned</w:t>
      </w:r>
      <w:proofErr w:type="gramEnd"/>
      <w:r w:rsidRPr="00DA36B8">
        <w:rPr>
          <w:bCs/>
          <w:i/>
          <w:sz w:val="22"/>
          <w:szCs w:val="22"/>
        </w:rPr>
        <w:t xml:space="preserve"> with the 15 candidate proficiencies in the College’s conceptual framework. Students will </w:t>
      </w:r>
      <w:proofErr w:type="gramStart"/>
      <w:r w:rsidRPr="00DA36B8">
        <w:rPr>
          <w:bCs/>
          <w:i/>
          <w:sz w:val="22"/>
          <w:szCs w:val="22"/>
        </w:rPr>
        <w:t xml:space="preserve">be </w:t>
      </w:r>
      <w:r>
        <w:rPr>
          <w:bCs/>
          <w:i/>
          <w:sz w:val="22"/>
          <w:szCs w:val="22"/>
        </w:rPr>
        <w:t xml:space="preserve">informally </w:t>
      </w:r>
      <w:r w:rsidRPr="00DA36B8">
        <w:rPr>
          <w:bCs/>
          <w:i/>
          <w:sz w:val="22"/>
          <w:szCs w:val="22"/>
        </w:rPr>
        <w:t>assessed</w:t>
      </w:r>
      <w:proofErr w:type="gramEnd"/>
      <w:r w:rsidRPr="00DA36B8">
        <w:rPr>
          <w:bCs/>
          <w:i/>
          <w:sz w:val="22"/>
          <w:szCs w:val="22"/>
        </w:rPr>
        <w:t xml:space="preserve">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w:t>
      </w:r>
      <w:proofErr w:type="gramStart"/>
      <w:r w:rsidRPr="00DA36B8">
        <w:rPr>
          <w:bCs/>
          <w:i/>
          <w:sz w:val="22"/>
          <w:szCs w:val="22"/>
        </w:rPr>
        <w:t>are highlighted</w:t>
      </w:r>
      <w:proofErr w:type="gramEnd"/>
      <w:r w:rsidRPr="00DA36B8">
        <w:rPr>
          <w:bCs/>
          <w:i/>
          <w:sz w:val="22"/>
          <w:szCs w:val="22"/>
        </w:rPr>
        <w:t xml:space="preserve">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 xml:space="preserve">the instructor notifies the student’s department head and the student’s program coordinator to alert them to specific concerns that may require attention. The e-mail </w:t>
      </w:r>
      <w:proofErr w:type="gramStart"/>
      <w:r w:rsidRPr="00DA36B8">
        <w:rPr>
          <w:bCs/>
          <w:i/>
          <w:sz w:val="22"/>
          <w:szCs w:val="22"/>
        </w:rPr>
        <w:t>is copied</w:t>
      </w:r>
      <w:proofErr w:type="gramEnd"/>
      <w:r w:rsidRPr="00DA36B8">
        <w:rPr>
          <w:bCs/>
          <w:i/>
          <w:sz w:val="22"/>
          <w:szCs w:val="22"/>
        </w:rPr>
        <w:t xml:space="preserve">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C1421EE" w:rsidR="001D1883" w:rsidRPr="003A0544" w:rsidRDefault="001D1883" w:rsidP="005414E4">
      <w:pPr>
        <w:ind w:left="360" w:hanging="360"/>
        <w:jc w:val="both"/>
        <w:rPr>
          <w:rFonts w:cs="Tahoma"/>
        </w:rPr>
      </w:pPr>
      <w:r w:rsidRPr="003A0544">
        <w:rPr>
          <w:rFonts w:cs="Tahoma"/>
          <w:b/>
        </w:rPr>
        <w:t>Attendance:</w:t>
      </w:r>
      <w:r w:rsidR="00C967DA">
        <w:rPr>
          <w:rFonts w:cs="Tahoma"/>
        </w:rPr>
        <w:t xml:space="preserve"> </w:t>
      </w:r>
      <w:r w:rsidR="00636F4C" w:rsidRPr="00B622B6">
        <w:rPr>
          <w:rFonts w:cs="Tahoma"/>
          <w:b/>
          <w:highlight w:val="yellow"/>
        </w:rPr>
        <w:t>Distance learning students</w:t>
      </w:r>
      <w:r w:rsidR="00636F4C" w:rsidRPr="00B622B6">
        <w:rPr>
          <w:rFonts w:cs="Tahoma"/>
          <w:highlight w:val="yellow"/>
        </w:rPr>
        <w:t xml:space="preserve"> should complete quizzes</w:t>
      </w:r>
      <w:r w:rsidR="005414E4">
        <w:rPr>
          <w:rFonts w:cs="Tahoma"/>
          <w:highlight w:val="yellow"/>
        </w:rPr>
        <w:t>, critical thinking activities, and earn participation points by viewing all videos to 100%</w:t>
      </w:r>
      <w:r w:rsidR="00636F4C" w:rsidRPr="00B622B6">
        <w:rPr>
          <w:rFonts w:cs="Tahoma"/>
          <w:highlight w:val="yellow"/>
        </w:rPr>
        <w:t xml:space="preserve"> during the time they are available to verify attendance/lecture viewing.</w:t>
      </w:r>
      <w:r w:rsidR="005414E4">
        <w:rPr>
          <w:rFonts w:cs="Tahoma"/>
        </w:rPr>
        <w:t xml:space="preserve"> </w:t>
      </w:r>
      <w:r w:rsidR="005414E4"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59BBC613"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E8057B">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F8608D">
        <w:t>is required</w:t>
      </w:r>
      <w:proofErr w:type="gramEnd"/>
      <w:r w:rsidRPr="00F8608D">
        <w:t xml:space="preserve">.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w:t>
      </w:r>
      <w:r w:rsidR="00636F4C" w:rsidRPr="003D7BC1">
        <w:rPr>
          <w:rFonts w:cs="Tahoma"/>
          <w:highlight w:val="yellow"/>
        </w:rPr>
        <w:t>ing</w:t>
      </w:r>
      <w:r w:rsidR="003D7BC1" w:rsidRPr="003D7BC1">
        <w:rPr>
          <w:rFonts w:cs="Tahoma"/>
          <w:highlight w:val="yellow"/>
        </w:rPr>
        <w:t xml:space="preserve"> and watch videos in each MODULE.</w:t>
      </w:r>
    </w:p>
    <w:p w14:paraId="33E4CB24" w14:textId="77777777" w:rsidR="001D1883" w:rsidRDefault="001D1883" w:rsidP="001D1883">
      <w:pPr>
        <w:pStyle w:val="Default"/>
        <w:ind w:left="360"/>
        <w:rPr>
          <w:sz w:val="22"/>
          <w:szCs w:val="22"/>
        </w:rPr>
      </w:pPr>
    </w:p>
    <w:p w14:paraId="6B520482" w14:textId="407C0670"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w:t>
      </w:r>
      <w:proofErr w:type="gramStart"/>
      <w:r w:rsidRPr="00345CE1">
        <w:t>be initiated</w:t>
      </w:r>
      <w:proofErr w:type="gramEnd"/>
      <w:r w:rsidRPr="00345CE1">
        <w:t xml:space="preserve"> by the student </w:t>
      </w:r>
      <w:r w:rsidR="00E8057B">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E8057B">
        <w:t>one</w:t>
      </w:r>
      <w:r w:rsidRPr="00345CE1">
        <w:t xml:space="preserve"> week of the date that the student initiates arrangements for it. Except in extraordinary circumstance, no make-up exams will </w:t>
      </w:r>
      <w:proofErr w:type="gramStart"/>
      <w:r w:rsidRPr="00345CE1">
        <w:t>be arranged</w:t>
      </w:r>
      <w:proofErr w:type="gramEnd"/>
      <w:r w:rsidRPr="00345CE1">
        <w:t xml:space="preserve"> during the last three days before the final exam period begins. </w:t>
      </w:r>
      <w:r w:rsidRPr="000E7644">
        <w:rPr>
          <w:color w:val="333333"/>
          <w:shd w:val="clear" w:color="auto" w:fill="FFFFFF"/>
        </w:rPr>
        <w:t xml:space="preserve">The format of the </w:t>
      </w:r>
      <w:proofErr w:type="spellStart"/>
      <w:r w:rsidR="003D7BC1">
        <w:rPr>
          <w:color w:val="333333"/>
          <w:shd w:val="clear" w:color="auto" w:fill="FFFFFF"/>
        </w:rPr>
        <w:t>make up</w:t>
      </w:r>
      <w:proofErr w:type="spellEnd"/>
      <w:r w:rsidR="003D7BC1">
        <w:rPr>
          <w:color w:val="333333"/>
          <w:shd w:val="clear" w:color="auto" w:fill="FFFFFF"/>
        </w:rPr>
        <w:t xml:space="preserve"> exams will be similar in design to the scheduled exams and </w:t>
      </w:r>
      <w:proofErr w:type="gramStart"/>
      <w:r w:rsidR="003D7BC1">
        <w:rPr>
          <w:color w:val="333333"/>
          <w:shd w:val="clear" w:color="auto" w:fill="FFFFFF"/>
        </w:rPr>
        <w:t>be completed</w:t>
      </w:r>
      <w:proofErr w:type="gramEnd"/>
      <w:r w:rsidR="003D7BC1">
        <w:rPr>
          <w:color w:val="333333"/>
          <w:shd w:val="clear" w:color="auto" w:fill="FFFFFF"/>
        </w:rPr>
        <w:t xml:space="preserve"> via </w:t>
      </w:r>
      <w:r w:rsidR="00534D40">
        <w:rPr>
          <w:color w:val="333333"/>
          <w:shd w:val="clear" w:color="auto" w:fill="FFFFFF"/>
        </w:rPr>
        <w:t>CANVAS</w:t>
      </w:r>
      <w:r w:rsidR="003D7BC1">
        <w:rPr>
          <w:color w:val="333333"/>
          <w:shd w:val="clear" w:color="auto" w:fill="FFFFFF"/>
        </w:rPr>
        <w:t>.</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w:t>
      </w:r>
      <w:proofErr w:type="gramStart"/>
      <w:r w:rsidRPr="003A0544">
        <w:t>are expected</w:t>
      </w:r>
      <w:proofErr w:type="gramEnd"/>
      <w:r w:rsidRPr="003A0544">
        <w:t xml:space="preserve"> to be </w:t>
      </w:r>
      <w:r>
        <w:t xml:space="preserve">grammatically accurate </w:t>
      </w:r>
      <w:r w:rsidRPr="003A0544">
        <w:t xml:space="preserve">and free of spelling and typographical errors. Assignments are to be of a quality that would </w:t>
      </w:r>
      <w:proofErr w:type="gramStart"/>
      <w:r w:rsidRPr="003A0544">
        <w:t>be expected</w:t>
      </w:r>
      <w:proofErr w:type="gramEnd"/>
      <w:r w:rsidRPr="003A0544">
        <w:t xml:space="preserve">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w:t>
      </w:r>
      <w:proofErr w:type="gramStart"/>
      <w:r w:rsidRPr="003A0544">
        <w:t>be turned</w:t>
      </w:r>
      <w:proofErr w:type="gramEnd"/>
      <w:r w:rsidRPr="003A0544">
        <w:t xml:space="preserve"> in the day </w:t>
      </w:r>
      <w:r w:rsidR="00BA4747">
        <w:t>they</w:t>
      </w:r>
      <w:r w:rsidRPr="003A0544">
        <w:t xml:space="preserve"> are due and during the regularly scheduled class time. </w:t>
      </w:r>
      <w:r w:rsidRPr="008D2E71">
        <w:t xml:space="preserve">Assignments must </w:t>
      </w:r>
      <w:proofErr w:type="gramStart"/>
      <w:r w:rsidRPr="008D2E71">
        <w:t>be turned</w:t>
      </w:r>
      <w:proofErr w:type="gramEnd"/>
      <w:r w:rsidRPr="008D2E71">
        <w:t xml:space="preserve">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w:t>
      </w:r>
      <w:proofErr w:type="gramStart"/>
      <w:r w:rsidRPr="003A0544">
        <w:t>be accepted</w:t>
      </w:r>
      <w:proofErr w:type="gramEnd"/>
      <w:r w:rsidRPr="003A0544">
        <w:t xml:space="preserve"> unless accompanied by a university approved excuse.</w:t>
      </w:r>
    </w:p>
    <w:p w14:paraId="59FBE79E" w14:textId="238F6F58"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w:t>
      </w:r>
      <w:r w:rsidR="005414E4">
        <w:t>they</w:t>
      </w:r>
      <w:r w:rsidRPr="003A0544">
        <w:t xml:space="preserve"> will have </w:t>
      </w:r>
      <w:r w:rsidRPr="003A0544">
        <w:rPr>
          <w:b/>
        </w:rPr>
        <w:t>one week</w:t>
      </w:r>
      <w:r w:rsidRPr="003A0544">
        <w:t xml:space="preserve"> from the time </w:t>
      </w:r>
      <w:r w:rsidR="005414E4">
        <w:t>they</w:t>
      </w:r>
      <w:r w:rsidRPr="003A0544">
        <w:t xml:space="preserve"> return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 xml:space="preserve">NOTE: Any assignments completed and/or submitted that do not comply with the above requirements will </w:t>
      </w:r>
      <w:proofErr w:type="gramStart"/>
      <w:r w:rsidRPr="003A0544">
        <w:rPr>
          <w:b/>
        </w:rPr>
        <w:t>be returned</w:t>
      </w:r>
      <w:proofErr w:type="gramEnd"/>
      <w:r w:rsidRPr="003A0544">
        <w:rPr>
          <w:b/>
        </w:rPr>
        <w:t xml:space="preserve">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w:t>
      </w:r>
      <w:proofErr w:type="gramStart"/>
      <w:r w:rsidRPr="009372CB">
        <w:rPr>
          <w:rFonts w:cs="Verdana"/>
        </w:rPr>
        <w:t>are asked</w:t>
      </w:r>
      <w:proofErr w:type="gramEnd"/>
      <w:r w:rsidRPr="009372CB">
        <w:rPr>
          <w:rFonts w:cs="Verdana"/>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can </w:t>
      </w:r>
      <w:proofErr w:type="gramStart"/>
      <w:r w:rsidRPr="009372CB">
        <w:rPr>
          <w:rFonts w:cs="Verdana"/>
        </w:rPr>
        <w:t>be arranged</w:t>
      </w:r>
      <w:proofErr w:type="gramEnd"/>
      <w:r w:rsidRPr="009372CB">
        <w:rPr>
          <w:rFonts w:cs="Verdana"/>
        </w:rPr>
        <w:t>.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w:t>
      </w:r>
      <w:proofErr w:type="gramStart"/>
      <w:r w:rsidRPr="00070580">
        <w:t>be reported</w:t>
      </w:r>
      <w:proofErr w:type="gramEnd"/>
      <w:r w:rsidRPr="00070580">
        <w:t xml:space="preserve">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lastRenderedPageBreak/>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xml:space="preserve">: As faculty, staff, and students interact in professional settings, they </w:t>
      </w:r>
      <w:proofErr w:type="gramStart"/>
      <w:r w:rsidRPr="005F38A3">
        <w:rPr>
          <w:szCs w:val="22"/>
        </w:rPr>
        <w:t>are expected</w:t>
      </w:r>
      <w:proofErr w:type="gramEnd"/>
      <w:r w:rsidRPr="005F38A3">
        <w:rPr>
          <w:szCs w:val="22"/>
        </w:rPr>
        <w:t xml:space="preserve"> to demonstrate professional behaviors as defined in the College’s conceptual framework. These professional commitments or dispositions </w:t>
      </w:r>
      <w:proofErr w:type="gramStart"/>
      <w:r w:rsidRPr="005F38A3">
        <w:rPr>
          <w:szCs w:val="22"/>
        </w:rPr>
        <w:t>are listed</w:t>
      </w:r>
      <w:proofErr w:type="gramEnd"/>
      <w:r w:rsidRPr="005F38A3">
        <w:rPr>
          <w:szCs w:val="22"/>
        </w:rPr>
        <w:t xml:space="preserve">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should </w:t>
      </w:r>
      <w:proofErr w:type="gramStart"/>
      <w:r w:rsidRPr="0018076A">
        <w:t>be achieved</w:t>
      </w:r>
      <w:proofErr w:type="gramEnd"/>
      <w:r w:rsidRPr="0018076A">
        <w:t xml:space="preserve">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 xml:space="preserve">This standard </w:t>
      </w:r>
      <w:proofErr w:type="gramStart"/>
      <w:r w:rsidRPr="00C66CD1">
        <w:rPr>
          <w:rFonts w:ascii="Times New Roman" w:hAnsi="Times New Roman" w:cs="Times New Roman"/>
          <w:sz w:val="24"/>
          <w:szCs w:val="24"/>
        </w:rPr>
        <w:t>is taught</w:t>
      </w:r>
      <w:proofErr w:type="gramEnd"/>
      <w:r w:rsidRPr="00C66CD1">
        <w:rPr>
          <w:rFonts w:ascii="Times New Roman" w:hAnsi="Times New Roman" w:cs="Times New Roman"/>
          <w:sz w:val="24"/>
          <w:szCs w:val="24"/>
        </w:rPr>
        <w:t xml:space="preserve">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223C" w14:textId="77777777" w:rsidR="00F16F75" w:rsidRDefault="00F16F75" w:rsidP="001D1883">
      <w:r>
        <w:separator/>
      </w:r>
    </w:p>
  </w:endnote>
  <w:endnote w:type="continuationSeparator" w:id="0">
    <w:p w14:paraId="6A98EFF3" w14:textId="77777777" w:rsidR="00F16F75" w:rsidRDefault="00F16F75"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EF50" w14:textId="77777777" w:rsidR="00F16F75" w:rsidRDefault="00F16F75" w:rsidP="001D1883">
      <w:r>
        <w:separator/>
      </w:r>
    </w:p>
  </w:footnote>
  <w:footnote w:type="continuationSeparator" w:id="0">
    <w:p w14:paraId="5C916AD5" w14:textId="77777777" w:rsidR="00F16F75" w:rsidRDefault="00F16F75"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B5A74"/>
    <w:multiLevelType w:val="hybridMultilevel"/>
    <w:tmpl w:val="3146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43B"/>
    <w:multiLevelType w:val="hybridMultilevel"/>
    <w:tmpl w:val="74FA36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9"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1E23DC"/>
    <w:multiLevelType w:val="hybridMultilevel"/>
    <w:tmpl w:val="C268ACB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65F61"/>
    <w:multiLevelType w:val="hybridMultilevel"/>
    <w:tmpl w:val="DD7A1C08"/>
    <w:lvl w:ilvl="0" w:tplc="85860B9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B2187D"/>
    <w:multiLevelType w:val="hybridMultilevel"/>
    <w:tmpl w:val="BC7EE118"/>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7"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2503465">
    <w:abstractNumId w:val="10"/>
  </w:num>
  <w:num w:numId="2" w16cid:durableId="74909611">
    <w:abstractNumId w:val="11"/>
  </w:num>
  <w:num w:numId="3" w16cid:durableId="1353217326">
    <w:abstractNumId w:val="7"/>
  </w:num>
  <w:num w:numId="4" w16cid:durableId="2024430579">
    <w:abstractNumId w:val="17"/>
  </w:num>
  <w:num w:numId="5" w16cid:durableId="867177544">
    <w:abstractNumId w:val="12"/>
  </w:num>
  <w:num w:numId="6" w16cid:durableId="916131308">
    <w:abstractNumId w:val="15"/>
  </w:num>
  <w:num w:numId="7" w16cid:durableId="1968075784">
    <w:abstractNumId w:val="3"/>
  </w:num>
  <w:num w:numId="8" w16cid:durableId="2002192544">
    <w:abstractNumId w:val="18"/>
  </w:num>
  <w:num w:numId="9" w16cid:durableId="193925358">
    <w:abstractNumId w:val="4"/>
  </w:num>
  <w:num w:numId="10" w16cid:durableId="96872016">
    <w:abstractNumId w:val="0"/>
  </w:num>
  <w:num w:numId="11" w16cid:durableId="631207823">
    <w:abstractNumId w:val="13"/>
  </w:num>
  <w:num w:numId="12" w16cid:durableId="1352141894">
    <w:abstractNumId w:val="9"/>
  </w:num>
  <w:num w:numId="13" w16cid:durableId="446628228">
    <w:abstractNumId w:val="5"/>
  </w:num>
  <w:num w:numId="14" w16cid:durableId="1129279308">
    <w:abstractNumId w:val="6"/>
  </w:num>
  <w:num w:numId="15" w16cid:durableId="772942038">
    <w:abstractNumId w:val="8"/>
  </w:num>
  <w:num w:numId="16" w16cid:durableId="1361928548">
    <w:abstractNumId w:val="1"/>
  </w:num>
  <w:num w:numId="17" w16cid:durableId="932282011">
    <w:abstractNumId w:val="16"/>
  </w:num>
  <w:num w:numId="18" w16cid:durableId="1672444807">
    <w:abstractNumId w:val="14"/>
  </w:num>
  <w:num w:numId="19" w16cid:durableId="1302881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0AA2"/>
    <w:rsid w:val="00005C90"/>
    <w:rsid w:val="00007DDF"/>
    <w:rsid w:val="0003429D"/>
    <w:rsid w:val="00047F83"/>
    <w:rsid w:val="00053207"/>
    <w:rsid w:val="00060CE2"/>
    <w:rsid w:val="00063E35"/>
    <w:rsid w:val="000832FC"/>
    <w:rsid w:val="00090B3B"/>
    <w:rsid w:val="00092F3A"/>
    <w:rsid w:val="000B3065"/>
    <w:rsid w:val="000B32EC"/>
    <w:rsid w:val="000F45DC"/>
    <w:rsid w:val="00102456"/>
    <w:rsid w:val="0014219D"/>
    <w:rsid w:val="00143090"/>
    <w:rsid w:val="00155790"/>
    <w:rsid w:val="00163F0D"/>
    <w:rsid w:val="00175404"/>
    <w:rsid w:val="001768C2"/>
    <w:rsid w:val="00182FF8"/>
    <w:rsid w:val="001D1883"/>
    <w:rsid w:val="00213A2D"/>
    <w:rsid w:val="002149D7"/>
    <w:rsid w:val="002437D2"/>
    <w:rsid w:val="0025155F"/>
    <w:rsid w:val="00265888"/>
    <w:rsid w:val="002963E9"/>
    <w:rsid w:val="002B4F82"/>
    <w:rsid w:val="002D424B"/>
    <w:rsid w:val="002F566B"/>
    <w:rsid w:val="00310F2B"/>
    <w:rsid w:val="0031136D"/>
    <w:rsid w:val="003168EC"/>
    <w:rsid w:val="00325ED9"/>
    <w:rsid w:val="00344444"/>
    <w:rsid w:val="00370D2D"/>
    <w:rsid w:val="00385F6D"/>
    <w:rsid w:val="00386EF2"/>
    <w:rsid w:val="003A0278"/>
    <w:rsid w:val="003D0113"/>
    <w:rsid w:val="003D78DC"/>
    <w:rsid w:val="003D7BC1"/>
    <w:rsid w:val="003E0232"/>
    <w:rsid w:val="003F2DBA"/>
    <w:rsid w:val="00441C5F"/>
    <w:rsid w:val="00460302"/>
    <w:rsid w:val="00480783"/>
    <w:rsid w:val="00494D78"/>
    <w:rsid w:val="0049532E"/>
    <w:rsid w:val="004B740E"/>
    <w:rsid w:val="004C1686"/>
    <w:rsid w:val="004E7299"/>
    <w:rsid w:val="005047BC"/>
    <w:rsid w:val="005134E9"/>
    <w:rsid w:val="00517D7C"/>
    <w:rsid w:val="00534D40"/>
    <w:rsid w:val="005414E4"/>
    <w:rsid w:val="00547387"/>
    <w:rsid w:val="00554E45"/>
    <w:rsid w:val="00557030"/>
    <w:rsid w:val="00562CCD"/>
    <w:rsid w:val="00571AED"/>
    <w:rsid w:val="0058038E"/>
    <w:rsid w:val="00605615"/>
    <w:rsid w:val="00620E3E"/>
    <w:rsid w:val="00636F4C"/>
    <w:rsid w:val="00640E9F"/>
    <w:rsid w:val="00662850"/>
    <w:rsid w:val="00671AA2"/>
    <w:rsid w:val="00695FC0"/>
    <w:rsid w:val="006C0EB9"/>
    <w:rsid w:val="006C4009"/>
    <w:rsid w:val="006D16BB"/>
    <w:rsid w:val="006E1F78"/>
    <w:rsid w:val="006E1FE1"/>
    <w:rsid w:val="007019E8"/>
    <w:rsid w:val="00777A83"/>
    <w:rsid w:val="007B6391"/>
    <w:rsid w:val="007F507F"/>
    <w:rsid w:val="007F5237"/>
    <w:rsid w:val="0080600F"/>
    <w:rsid w:val="0083438D"/>
    <w:rsid w:val="00860846"/>
    <w:rsid w:val="00882ABE"/>
    <w:rsid w:val="0089546C"/>
    <w:rsid w:val="008B7A1A"/>
    <w:rsid w:val="008D1EEB"/>
    <w:rsid w:val="008F4347"/>
    <w:rsid w:val="00905230"/>
    <w:rsid w:val="009735BA"/>
    <w:rsid w:val="009B0926"/>
    <w:rsid w:val="009D3130"/>
    <w:rsid w:val="009D7B2C"/>
    <w:rsid w:val="00A00AB9"/>
    <w:rsid w:val="00A02F2B"/>
    <w:rsid w:val="00A05933"/>
    <w:rsid w:val="00A20874"/>
    <w:rsid w:val="00A319AC"/>
    <w:rsid w:val="00A348BB"/>
    <w:rsid w:val="00A41AEC"/>
    <w:rsid w:val="00A6216B"/>
    <w:rsid w:val="00A732A7"/>
    <w:rsid w:val="00A86E37"/>
    <w:rsid w:val="00AF1E68"/>
    <w:rsid w:val="00AF210C"/>
    <w:rsid w:val="00AF38BC"/>
    <w:rsid w:val="00B03606"/>
    <w:rsid w:val="00B0606F"/>
    <w:rsid w:val="00B07E49"/>
    <w:rsid w:val="00B261CC"/>
    <w:rsid w:val="00B34ECC"/>
    <w:rsid w:val="00B37A33"/>
    <w:rsid w:val="00B424D8"/>
    <w:rsid w:val="00B4369C"/>
    <w:rsid w:val="00B648B0"/>
    <w:rsid w:val="00B74683"/>
    <w:rsid w:val="00BA0377"/>
    <w:rsid w:val="00BA4747"/>
    <w:rsid w:val="00C64E21"/>
    <w:rsid w:val="00C84E13"/>
    <w:rsid w:val="00C87073"/>
    <w:rsid w:val="00C967DA"/>
    <w:rsid w:val="00CA5E40"/>
    <w:rsid w:val="00CB2FD8"/>
    <w:rsid w:val="00CF1953"/>
    <w:rsid w:val="00D15C67"/>
    <w:rsid w:val="00D50023"/>
    <w:rsid w:val="00D82F2D"/>
    <w:rsid w:val="00DB1E4C"/>
    <w:rsid w:val="00DB24A2"/>
    <w:rsid w:val="00DC0A88"/>
    <w:rsid w:val="00DC1C01"/>
    <w:rsid w:val="00DD1948"/>
    <w:rsid w:val="00DD7F96"/>
    <w:rsid w:val="00DE25DF"/>
    <w:rsid w:val="00DF34DB"/>
    <w:rsid w:val="00DF5FFC"/>
    <w:rsid w:val="00E40DDC"/>
    <w:rsid w:val="00E41386"/>
    <w:rsid w:val="00E5789D"/>
    <w:rsid w:val="00E8057B"/>
    <w:rsid w:val="00E825E4"/>
    <w:rsid w:val="00E9199D"/>
    <w:rsid w:val="00E955BB"/>
    <w:rsid w:val="00EB5453"/>
    <w:rsid w:val="00ED1630"/>
    <w:rsid w:val="00ED427A"/>
    <w:rsid w:val="00EE12AF"/>
    <w:rsid w:val="00EE3BF0"/>
    <w:rsid w:val="00F069D5"/>
    <w:rsid w:val="00F16F75"/>
    <w:rsid w:val="00F30F2A"/>
    <w:rsid w:val="00F40F37"/>
    <w:rsid w:val="00F64569"/>
    <w:rsid w:val="00F91AA8"/>
    <w:rsid w:val="00F92603"/>
    <w:rsid w:val="00FA7B52"/>
    <w:rsid w:val="00FE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paragraph" w:styleId="BodyText">
    <w:name w:val="Body Text"/>
    <w:basedOn w:val="Normal"/>
    <w:link w:val="BodyTextChar"/>
    <w:uiPriority w:val="1"/>
    <w:qFormat/>
    <w:rsid w:val="00860846"/>
    <w:pPr>
      <w:widowControl w:val="0"/>
      <w:autoSpaceDE w:val="0"/>
      <w:autoSpaceDN w:val="0"/>
    </w:pPr>
  </w:style>
  <w:style w:type="character" w:customStyle="1" w:styleId="BodyTextChar">
    <w:name w:val="Body Text Char"/>
    <w:basedOn w:val="DefaultParagraphFont"/>
    <w:link w:val="BodyText"/>
    <w:uiPriority w:val="1"/>
    <w:rsid w:val="00860846"/>
    <w:rPr>
      <w:rFonts w:ascii="Times New Roman" w:eastAsia="Times New Roman" w:hAnsi="Times New Roman" w:cs="Times New Roman"/>
    </w:rPr>
  </w:style>
  <w:style w:type="paragraph" w:customStyle="1" w:styleId="TableParagraph">
    <w:name w:val="Table Paragraph"/>
    <w:basedOn w:val="Normal"/>
    <w:uiPriority w:val="1"/>
    <w:qFormat/>
    <w:rsid w:val="00DB1E4C"/>
    <w:pPr>
      <w:widowControl w:val="0"/>
      <w:autoSpaceDE w:val="0"/>
      <w:autoSpaceDN w:val="0"/>
      <w:ind w:left="1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17131989">
      <w:bodyDiv w:val="1"/>
      <w:marLeft w:val="0"/>
      <w:marRight w:val="0"/>
      <w:marTop w:val="0"/>
      <w:marBottom w:val="0"/>
      <w:divBdr>
        <w:top w:val="none" w:sz="0" w:space="0" w:color="auto"/>
        <w:left w:val="none" w:sz="0" w:space="0" w:color="auto"/>
        <w:bottom w:val="none" w:sz="0" w:space="0" w:color="auto"/>
        <w:right w:val="none" w:sz="0" w:space="0" w:color="auto"/>
      </w:divBdr>
      <w:divsChild>
        <w:div w:id="1594363865">
          <w:marLeft w:val="0"/>
          <w:marRight w:val="0"/>
          <w:marTop w:val="0"/>
          <w:marBottom w:val="0"/>
          <w:divBdr>
            <w:top w:val="none" w:sz="0" w:space="0" w:color="auto"/>
            <w:left w:val="none" w:sz="0" w:space="0" w:color="auto"/>
            <w:bottom w:val="none" w:sz="0" w:space="0" w:color="auto"/>
            <w:right w:val="none" w:sz="0" w:space="0" w:color="auto"/>
          </w:divBdr>
        </w:div>
      </w:divsChild>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2930136">
      <w:bodyDiv w:val="1"/>
      <w:marLeft w:val="0"/>
      <w:marRight w:val="0"/>
      <w:marTop w:val="0"/>
      <w:marBottom w:val="0"/>
      <w:divBdr>
        <w:top w:val="none" w:sz="0" w:space="0" w:color="auto"/>
        <w:left w:val="none" w:sz="0" w:space="0" w:color="auto"/>
        <w:bottom w:val="none" w:sz="0" w:space="0" w:color="auto"/>
        <w:right w:val="none" w:sz="0" w:space="0" w:color="auto"/>
      </w:divBdr>
      <w:divsChild>
        <w:div w:id="434138125">
          <w:marLeft w:val="0"/>
          <w:marRight w:val="0"/>
          <w:marTop w:val="0"/>
          <w:marBottom w:val="0"/>
          <w:divBdr>
            <w:top w:val="none" w:sz="0" w:space="0" w:color="auto"/>
            <w:left w:val="none" w:sz="0" w:space="0" w:color="auto"/>
            <w:bottom w:val="none" w:sz="0" w:space="0" w:color="auto"/>
            <w:right w:val="none" w:sz="0" w:space="0" w:color="auto"/>
          </w:divBdr>
        </w:div>
      </w:divsChild>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Suzanne Woods-Groves</cp:lastModifiedBy>
  <cp:revision>2</cp:revision>
  <cp:lastPrinted>2022-05-17T18:22:00Z</cp:lastPrinted>
  <dcterms:created xsi:type="dcterms:W3CDTF">2022-05-20T20:30:00Z</dcterms:created>
  <dcterms:modified xsi:type="dcterms:W3CDTF">2022-05-20T20:30:00Z</dcterms:modified>
</cp:coreProperties>
</file>