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8A03" w14:textId="4CA760C7" w:rsidR="0098453E" w:rsidRDefault="00942E92" w:rsidP="00D958A5">
      <w:pPr>
        <w:tabs>
          <w:tab w:val="left" w:pos="7035"/>
        </w:tabs>
        <w:spacing w:before="54"/>
        <w:ind w:left="180"/>
        <w:jc w:val="center"/>
        <w:rPr>
          <w:rFonts w:ascii="Times New Roman"/>
          <w:b/>
          <w:sz w:val="40"/>
        </w:rPr>
      </w:pPr>
      <w:r>
        <w:rPr>
          <w:rFonts w:ascii="Times New Roman"/>
          <w:b/>
          <w:sz w:val="40"/>
        </w:rPr>
        <w:t>Biomechanics of</w:t>
      </w:r>
      <w:r>
        <w:rPr>
          <w:rFonts w:ascii="Times New Roman"/>
          <w:b/>
          <w:spacing w:val="-7"/>
          <w:sz w:val="40"/>
        </w:rPr>
        <w:t xml:space="preserve"> </w:t>
      </w:r>
      <w:r>
        <w:rPr>
          <w:rFonts w:ascii="Times New Roman"/>
          <w:b/>
          <w:sz w:val="40"/>
        </w:rPr>
        <w:t>Sport</w:t>
      </w:r>
      <w:r>
        <w:rPr>
          <w:rFonts w:ascii="Times New Roman"/>
          <w:b/>
          <w:spacing w:val="-1"/>
          <w:sz w:val="40"/>
        </w:rPr>
        <w:t xml:space="preserve"> </w:t>
      </w:r>
      <w:r>
        <w:rPr>
          <w:rFonts w:ascii="Times New Roman"/>
          <w:b/>
          <w:sz w:val="40"/>
        </w:rPr>
        <w:t>Injury</w:t>
      </w:r>
      <w:r w:rsidR="00856867">
        <w:rPr>
          <w:rFonts w:ascii="Times New Roman"/>
          <w:b/>
          <w:sz w:val="40"/>
        </w:rPr>
        <w:t xml:space="preserve"> </w:t>
      </w:r>
      <w:r>
        <w:rPr>
          <w:rFonts w:ascii="Times New Roman"/>
          <w:b/>
          <w:sz w:val="40"/>
        </w:rPr>
        <w:t>KINE</w:t>
      </w:r>
      <w:r>
        <w:rPr>
          <w:rFonts w:ascii="Times New Roman"/>
          <w:b/>
          <w:spacing w:val="-1"/>
          <w:sz w:val="40"/>
        </w:rPr>
        <w:t xml:space="preserve"> </w:t>
      </w:r>
      <w:r>
        <w:rPr>
          <w:rFonts w:ascii="Times New Roman"/>
          <w:b/>
          <w:sz w:val="40"/>
        </w:rPr>
        <w:t>7660</w:t>
      </w:r>
      <w:r w:rsidR="00856867">
        <w:rPr>
          <w:rFonts w:ascii="Times New Roman"/>
          <w:b/>
          <w:sz w:val="40"/>
        </w:rPr>
        <w:t xml:space="preserve"> Summer 202</w:t>
      </w:r>
      <w:r w:rsidR="0090385F">
        <w:rPr>
          <w:rFonts w:ascii="Times New Roman"/>
          <w:b/>
          <w:sz w:val="40"/>
        </w:rPr>
        <w:t>3</w:t>
      </w:r>
    </w:p>
    <w:p w14:paraId="575A6FE7" w14:textId="77777777" w:rsidR="0098453E" w:rsidRDefault="0098453E">
      <w:pPr>
        <w:pStyle w:val="BodyText"/>
        <w:spacing w:after="1"/>
        <w:rPr>
          <w:rFonts w:ascii="Times New Roman"/>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4"/>
        <w:gridCol w:w="5904"/>
      </w:tblGrid>
      <w:tr w:rsidR="0098453E" w14:paraId="72A568E2" w14:textId="77777777">
        <w:trPr>
          <w:trHeight w:val="378"/>
        </w:trPr>
        <w:tc>
          <w:tcPr>
            <w:tcW w:w="4464" w:type="dxa"/>
          </w:tcPr>
          <w:p w14:paraId="4383D074" w14:textId="5D498C31" w:rsidR="0098453E" w:rsidRDefault="00856867">
            <w:pPr>
              <w:pStyle w:val="TableParagraph"/>
              <w:ind w:left="1302" w:right="1287"/>
              <w:rPr>
                <w:sz w:val="28"/>
              </w:rPr>
            </w:pPr>
            <w:r>
              <w:rPr>
                <w:sz w:val="28"/>
              </w:rPr>
              <w:t>Professor</w:t>
            </w:r>
          </w:p>
        </w:tc>
        <w:tc>
          <w:tcPr>
            <w:tcW w:w="5904" w:type="dxa"/>
          </w:tcPr>
          <w:p w14:paraId="32E0BC52" w14:textId="77777777" w:rsidR="0098453E" w:rsidRDefault="00942E92">
            <w:pPr>
              <w:pStyle w:val="TableParagraph"/>
              <w:ind w:right="166"/>
              <w:rPr>
                <w:sz w:val="28"/>
              </w:rPr>
            </w:pPr>
            <w:r>
              <w:rPr>
                <w:sz w:val="28"/>
              </w:rPr>
              <w:t>Gretchen D. Oliver PhD, FACSM, ATC, LAT, CES</w:t>
            </w:r>
          </w:p>
        </w:tc>
      </w:tr>
      <w:tr w:rsidR="0098453E" w14:paraId="377CFF7F" w14:textId="77777777">
        <w:trPr>
          <w:trHeight w:val="378"/>
        </w:trPr>
        <w:tc>
          <w:tcPr>
            <w:tcW w:w="4464" w:type="dxa"/>
          </w:tcPr>
          <w:p w14:paraId="4EB590CD" w14:textId="77777777" w:rsidR="0098453E" w:rsidRDefault="00942E92">
            <w:pPr>
              <w:pStyle w:val="TableParagraph"/>
              <w:ind w:left="1301"/>
              <w:rPr>
                <w:sz w:val="28"/>
              </w:rPr>
            </w:pPr>
            <w:r>
              <w:rPr>
                <w:sz w:val="28"/>
              </w:rPr>
              <w:t>Meeting Times</w:t>
            </w:r>
          </w:p>
        </w:tc>
        <w:tc>
          <w:tcPr>
            <w:tcW w:w="5904" w:type="dxa"/>
          </w:tcPr>
          <w:p w14:paraId="2680D520" w14:textId="28DFD2CF" w:rsidR="0098453E" w:rsidRDefault="00C34041">
            <w:pPr>
              <w:pStyle w:val="TableParagraph"/>
              <w:ind w:right="160"/>
              <w:rPr>
                <w:sz w:val="28"/>
              </w:rPr>
            </w:pPr>
            <w:r>
              <w:rPr>
                <w:sz w:val="28"/>
              </w:rPr>
              <w:t>11:30-12:50</w:t>
            </w:r>
          </w:p>
        </w:tc>
      </w:tr>
      <w:tr w:rsidR="0098453E" w14:paraId="4E073111" w14:textId="77777777">
        <w:trPr>
          <w:trHeight w:val="373"/>
        </w:trPr>
        <w:tc>
          <w:tcPr>
            <w:tcW w:w="4464" w:type="dxa"/>
          </w:tcPr>
          <w:p w14:paraId="516280EE" w14:textId="77777777" w:rsidR="0098453E" w:rsidRDefault="00942E92">
            <w:pPr>
              <w:pStyle w:val="TableParagraph"/>
              <w:ind w:left="1302" w:right="1292"/>
              <w:rPr>
                <w:sz w:val="28"/>
              </w:rPr>
            </w:pPr>
            <w:r>
              <w:rPr>
                <w:sz w:val="28"/>
              </w:rPr>
              <w:t>Office</w:t>
            </w:r>
          </w:p>
        </w:tc>
        <w:tc>
          <w:tcPr>
            <w:tcW w:w="5904" w:type="dxa"/>
          </w:tcPr>
          <w:p w14:paraId="4AF9037A" w14:textId="77777777" w:rsidR="0098453E" w:rsidRDefault="00942E92">
            <w:pPr>
              <w:pStyle w:val="TableParagraph"/>
              <w:ind w:right="164"/>
              <w:rPr>
                <w:sz w:val="28"/>
              </w:rPr>
            </w:pPr>
            <w:r>
              <w:rPr>
                <w:sz w:val="28"/>
              </w:rPr>
              <w:t>KINESIOLOGY Building 105</w:t>
            </w:r>
          </w:p>
        </w:tc>
      </w:tr>
      <w:tr w:rsidR="0098453E" w14:paraId="25928B81" w14:textId="77777777">
        <w:trPr>
          <w:trHeight w:val="378"/>
        </w:trPr>
        <w:tc>
          <w:tcPr>
            <w:tcW w:w="4464" w:type="dxa"/>
          </w:tcPr>
          <w:p w14:paraId="04F2398A" w14:textId="77777777" w:rsidR="0098453E" w:rsidRDefault="00942E92">
            <w:pPr>
              <w:pStyle w:val="TableParagraph"/>
              <w:spacing w:before="7"/>
              <w:ind w:left="1302"/>
              <w:rPr>
                <w:sz w:val="28"/>
              </w:rPr>
            </w:pPr>
            <w:r>
              <w:rPr>
                <w:sz w:val="28"/>
              </w:rPr>
              <w:t>E-mail Address</w:t>
            </w:r>
          </w:p>
        </w:tc>
        <w:tc>
          <w:tcPr>
            <w:tcW w:w="5904" w:type="dxa"/>
          </w:tcPr>
          <w:p w14:paraId="5B9606DF" w14:textId="77777777" w:rsidR="0098453E" w:rsidRDefault="00000000">
            <w:pPr>
              <w:pStyle w:val="TableParagraph"/>
              <w:spacing w:before="7"/>
              <w:ind w:right="165"/>
              <w:rPr>
                <w:sz w:val="28"/>
              </w:rPr>
            </w:pPr>
            <w:hyperlink r:id="rId7">
              <w:r w:rsidR="00942E92">
                <w:rPr>
                  <w:sz w:val="28"/>
                </w:rPr>
                <w:t>goliver@auburn.edu</w:t>
              </w:r>
            </w:hyperlink>
          </w:p>
        </w:tc>
      </w:tr>
      <w:tr w:rsidR="0098453E" w14:paraId="1A84DC93" w14:textId="77777777">
        <w:trPr>
          <w:trHeight w:val="450"/>
        </w:trPr>
        <w:tc>
          <w:tcPr>
            <w:tcW w:w="4464" w:type="dxa"/>
          </w:tcPr>
          <w:p w14:paraId="01FE9C53" w14:textId="77777777" w:rsidR="0098453E" w:rsidRDefault="00942E92">
            <w:pPr>
              <w:pStyle w:val="TableParagraph"/>
              <w:ind w:left="1302" w:right="1288"/>
              <w:rPr>
                <w:sz w:val="28"/>
              </w:rPr>
            </w:pPr>
            <w:r>
              <w:rPr>
                <w:sz w:val="28"/>
              </w:rPr>
              <w:t>Office Hours</w:t>
            </w:r>
          </w:p>
        </w:tc>
        <w:tc>
          <w:tcPr>
            <w:tcW w:w="5904" w:type="dxa"/>
          </w:tcPr>
          <w:p w14:paraId="1FBFC212" w14:textId="77777777" w:rsidR="0098453E" w:rsidRDefault="00942E92">
            <w:pPr>
              <w:pStyle w:val="TableParagraph"/>
              <w:ind w:left="168" w:right="166"/>
              <w:rPr>
                <w:sz w:val="28"/>
              </w:rPr>
            </w:pPr>
            <w:r>
              <w:rPr>
                <w:sz w:val="28"/>
              </w:rPr>
              <w:t>By Appointment</w:t>
            </w:r>
          </w:p>
        </w:tc>
      </w:tr>
      <w:tr w:rsidR="0098453E" w14:paraId="23CF4EF0" w14:textId="77777777">
        <w:trPr>
          <w:trHeight w:val="378"/>
        </w:trPr>
        <w:tc>
          <w:tcPr>
            <w:tcW w:w="4464" w:type="dxa"/>
          </w:tcPr>
          <w:p w14:paraId="760EA813" w14:textId="77777777" w:rsidR="0098453E" w:rsidRDefault="00942E92">
            <w:pPr>
              <w:pStyle w:val="TableParagraph"/>
              <w:ind w:left="1302"/>
              <w:rPr>
                <w:sz w:val="28"/>
              </w:rPr>
            </w:pPr>
            <w:r>
              <w:rPr>
                <w:sz w:val="28"/>
              </w:rPr>
              <w:t>Credit Hours</w:t>
            </w:r>
          </w:p>
        </w:tc>
        <w:tc>
          <w:tcPr>
            <w:tcW w:w="5904" w:type="dxa"/>
          </w:tcPr>
          <w:p w14:paraId="2B52D558" w14:textId="77777777" w:rsidR="0098453E" w:rsidRDefault="00942E92">
            <w:pPr>
              <w:pStyle w:val="TableParagraph"/>
              <w:ind w:right="164"/>
              <w:rPr>
                <w:sz w:val="28"/>
              </w:rPr>
            </w:pPr>
            <w:r>
              <w:rPr>
                <w:sz w:val="28"/>
              </w:rPr>
              <w:t>3 semester hours</w:t>
            </w:r>
          </w:p>
        </w:tc>
      </w:tr>
    </w:tbl>
    <w:p w14:paraId="631408FA" w14:textId="77777777" w:rsidR="0098453E" w:rsidRDefault="00942E92">
      <w:pPr>
        <w:pStyle w:val="Heading1"/>
        <w:spacing w:before="256"/>
        <w:rPr>
          <w:u w:val="none"/>
        </w:rPr>
      </w:pPr>
      <w:r>
        <w:t>REQUIRED/Recommended</w:t>
      </w:r>
      <w:r>
        <w:rPr>
          <w:spacing w:val="-8"/>
        </w:rPr>
        <w:t xml:space="preserve"> </w:t>
      </w:r>
      <w:r>
        <w:t>TEXTBOOKs</w:t>
      </w:r>
    </w:p>
    <w:p w14:paraId="12A95D14" w14:textId="77777777" w:rsidR="0098453E" w:rsidRDefault="00942E92">
      <w:pPr>
        <w:pStyle w:val="BodyText"/>
        <w:spacing w:before="4" w:line="237" w:lineRule="auto"/>
        <w:ind w:left="100" w:right="601"/>
        <w:rPr>
          <w:rFonts w:ascii="Times New Roman"/>
        </w:rPr>
      </w:pPr>
      <w:proofErr w:type="spellStart"/>
      <w:r>
        <w:rPr>
          <w:rFonts w:ascii="Times New Roman"/>
        </w:rPr>
        <w:t>Nordin</w:t>
      </w:r>
      <w:proofErr w:type="spellEnd"/>
      <w:r>
        <w:rPr>
          <w:rFonts w:ascii="Times New Roman"/>
        </w:rPr>
        <w:t xml:space="preserve">, M. &amp; Frankel, V.H. (2012). </w:t>
      </w:r>
      <w:r>
        <w:rPr>
          <w:rFonts w:ascii="Times New Roman"/>
          <w:u w:val="single"/>
        </w:rPr>
        <w:t>Basic Biomechanics of the Musculoskeletal System.</w:t>
      </w:r>
      <w:r>
        <w:rPr>
          <w:rFonts w:ascii="Times New Roman"/>
        </w:rPr>
        <w:t xml:space="preserve"> Philadelphia, PA: Lea &amp; </w:t>
      </w:r>
      <w:proofErr w:type="spellStart"/>
      <w:r>
        <w:rPr>
          <w:rFonts w:ascii="Times New Roman"/>
        </w:rPr>
        <w:t>Febiger</w:t>
      </w:r>
      <w:proofErr w:type="spellEnd"/>
      <w:r>
        <w:rPr>
          <w:rFonts w:ascii="Times New Roman"/>
        </w:rPr>
        <w:t>.</w:t>
      </w:r>
      <w:r>
        <w:rPr>
          <w:rFonts w:ascii="Times New Roman"/>
          <w:spacing w:val="4"/>
        </w:rPr>
        <w:t xml:space="preserve"> </w:t>
      </w:r>
      <w:r>
        <w:rPr>
          <w:rFonts w:ascii="Times New Roman"/>
        </w:rPr>
        <w:t>ISBN-13:978-1-60913-335-1</w:t>
      </w:r>
    </w:p>
    <w:p w14:paraId="06647E38" w14:textId="77777777" w:rsidR="0098453E" w:rsidRDefault="0098453E">
      <w:pPr>
        <w:pStyle w:val="BodyText"/>
        <w:spacing w:before="11"/>
        <w:rPr>
          <w:rFonts w:ascii="Times New Roman"/>
        </w:rPr>
      </w:pPr>
    </w:p>
    <w:p w14:paraId="584AD56D" w14:textId="77777777" w:rsidR="0098453E" w:rsidRDefault="00942E92">
      <w:pPr>
        <w:pStyle w:val="Heading1"/>
        <w:spacing w:line="279" w:lineRule="exact"/>
        <w:rPr>
          <w:u w:val="none"/>
        </w:rPr>
      </w:pPr>
      <w:r>
        <w:t>COURSE DESCRIPTION &amp; INSTRUCTIONAL OBJECTIVES</w:t>
      </w:r>
    </w:p>
    <w:p w14:paraId="49EAA172" w14:textId="77777777" w:rsidR="0098453E" w:rsidRDefault="00942E92">
      <w:pPr>
        <w:pStyle w:val="BodyText"/>
        <w:spacing w:line="237" w:lineRule="auto"/>
        <w:ind w:left="100" w:right="158"/>
        <w:rPr>
          <w:rFonts w:ascii="Times New Roman"/>
        </w:rPr>
      </w:pPr>
      <w:r>
        <w:rPr>
          <w:rFonts w:ascii="Times New Roman"/>
        </w:rP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49406D01" w14:textId="77777777" w:rsidR="0098453E" w:rsidRDefault="0098453E">
      <w:pPr>
        <w:pStyle w:val="BodyText"/>
        <w:spacing w:before="7"/>
        <w:rPr>
          <w:rFonts w:ascii="Times New Roman"/>
        </w:rPr>
      </w:pPr>
    </w:p>
    <w:p w14:paraId="47A289FE" w14:textId="2DA71628" w:rsidR="0098453E" w:rsidRDefault="00942E92">
      <w:pPr>
        <w:pStyle w:val="Heading1"/>
        <w:rPr>
          <w:u w:val="none"/>
        </w:rPr>
      </w:pPr>
      <w:r>
        <w:t>COURSE REQUIREMENTS</w:t>
      </w:r>
    </w:p>
    <w:p w14:paraId="7F9042E5" w14:textId="41A2D89D" w:rsidR="0098453E" w:rsidRPr="00B06C06" w:rsidRDefault="00942E92" w:rsidP="00B06C06">
      <w:pPr>
        <w:pStyle w:val="BodyText"/>
        <w:spacing w:before="2"/>
        <w:ind w:left="100" w:right="158"/>
      </w:pPr>
      <w:r>
        <w:t>You will be assessed through exams, assignm</w:t>
      </w:r>
      <w:r w:rsidR="008E7C02">
        <w:t>ents, and a poster</w:t>
      </w:r>
      <w:r>
        <w:t xml:space="preserve">. All of the class material will be available via canvas. It is your responsibility to make sure you are </w:t>
      </w:r>
      <w:r w:rsidR="0082666C">
        <w:t xml:space="preserve">staying up to date with the lectures and communicating with Dr. Oliver </w:t>
      </w:r>
      <w:hyperlink r:id="rId8" w:history="1">
        <w:r w:rsidR="0082666C" w:rsidRPr="00973613">
          <w:rPr>
            <w:rStyle w:val="Hyperlink"/>
          </w:rPr>
          <w:t>goliver@auburn.edu</w:t>
        </w:r>
      </w:hyperlink>
      <w:r w:rsidR="0082666C">
        <w:t xml:space="preserve"> if you have any problems or concerns. </w:t>
      </w:r>
      <w:r>
        <w:t>As it will be difficult to be successful in this class if you do not view all class lectures and follow up on recommended readings.</w:t>
      </w:r>
    </w:p>
    <w:p w14:paraId="5C634074" w14:textId="77777777" w:rsidR="0098453E" w:rsidRDefault="0098453E">
      <w:pPr>
        <w:pStyle w:val="BodyText"/>
        <w:spacing w:before="4"/>
        <w:rPr>
          <w:sz w:val="19"/>
        </w:rPr>
      </w:pPr>
    </w:p>
    <w:p w14:paraId="66AC8651" w14:textId="77777777" w:rsidR="0098453E" w:rsidRDefault="00942E92">
      <w:pPr>
        <w:pStyle w:val="Heading1"/>
        <w:spacing w:before="100"/>
        <w:rPr>
          <w:u w:val="none"/>
        </w:rPr>
      </w:pPr>
      <w:r>
        <w:t>GRADING SCALE</w:t>
      </w:r>
    </w:p>
    <w:p w14:paraId="03A9CC03" w14:textId="77777777" w:rsidR="0098453E" w:rsidRDefault="00942E92">
      <w:pPr>
        <w:pStyle w:val="BodyText"/>
        <w:spacing w:before="2" w:line="280" w:lineRule="exact"/>
        <w:ind w:left="100"/>
      </w:pPr>
      <w:r>
        <w:t>The grading scale for this course is as follows:</w:t>
      </w:r>
    </w:p>
    <w:p w14:paraId="240448DD" w14:textId="5BDE723F" w:rsidR="0098453E" w:rsidRDefault="00942E92">
      <w:pPr>
        <w:pStyle w:val="Heading1"/>
        <w:tabs>
          <w:tab w:val="left" w:pos="2979"/>
          <w:tab w:val="left" w:pos="6579"/>
        </w:tabs>
        <w:spacing w:line="280" w:lineRule="exact"/>
        <w:rPr>
          <w:b w:val="0"/>
          <w:u w:val="none"/>
        </w:rPr>
      </w:pPr>
      <w:r>
        <w:rPr>
          <w:u w:val="none"/>
        </w:rPr>
        <w:t>A = 90</w:t>
      </w:r>
      <w:r>
        <w:rPr>
          <w:spacing w:val="1"/>
          <w:u w:val="none"/>
        </w:rPr>
        <w:t xml:space="preserve"> </w:t>
      </w:r>
      <w:r>
        <w:rPr>
          <w:u w:val="none"/>
        </w:rPr>
        <w:t>–</w:t>
      </w:r>
      <w:r>
        <w:rPr>
          <w:spacing w:val="-2"/>
          <w:u w:val="none"/>
        </w:rPr>
        <w:t xml:space="preserve"> </w:t>
      </w:r>
      <w:r>
        <w:rPr>
          <w:u w:val="none"/>
        </w:rPr>
        <w:t>100%</w:t>
      </w:r>
      <w:r>
        <w:rPr>
          <w:u w:val="none"/>
        </w:rPr>
        <w:tab/>
      </w:r>
      <w:r w:rsidR="008E7C02">
        <w:rPr>
          <w:u w:val="none"/>
        </w:rPr>
        <w:t>Poster:</w:t>
      </w:r>
      <w:r w:rsidR="008E7C02">
        <w:rPr>
          <w:u w:val="none"/>
        </w:rPr>
        <w:tab/>
      </w:r>
      <w:r w:rsidR="008E7C02" w:rsidRPr="008E7C02">
        <w:rPr>
          <w:b w:val="0"/>
          <w:bCs w:val="0"/>
          <w:u w:val="none"/>
        </w:rPr>
        <w:t>15%</w:t>
      </w:r>
    </w:p>
    <w:p w14:paraId="536BFB7C" w14:textId="034B1D86" w:rsidR="0098453E" w:rsidRDefault="00942E92">
      <w:pPr>
        <w:tabs>
          <w:tab w:val="left" w:pos="2979"/>
          <w:tab w:val="left" w:pos="6579"/>
        </w:tabs>
        <w:spacing w:before="2"/>
        <w:ind w:left="100"/>
        <w:rPr>
          <w:sz w:val="24"/>
        </w:rPr>
      </w:pPr>
      <w:r>
        <w:rPr>
          <w:b/>
          <w:sz w:val="24"/>
        </w:rPr>
        <w:t>B = 80</w:t>
      </w:r>
      <w:r>
        <w:rPr>
          <w:b/>
          <w:spacing w:val="1"/>
          <w:sz w:val="24"/>
        </w:rPr>
        <w:t xml:space="preserve"> </w:t>
      </w:r>
      <w:r>
        <w:rPr>
          <w:b/>
          <w:sz w:val="24"/>
        </w:rPr>
        <w:t>–</w:t>
      </w:r>
      <w:r>
        <w:rPr>
          <w:b/>
          <w:spacing w:val="-1"/>
          <w:sz w:val="24"/>
        </w:rPr>
        <w:t xml:space="preserve"> </w:t>
      </w:r>
      <w:r>
        <w:rPr>
          <w:b/>
          <w:sz w:val="24"/>
        </w:rPr>
        <w:t>89%</w:t>
      </w:r>
      <w:r>
        <w:rPr>
          <w:b/>
          <w:sz w:val="24"/>
        </w:rPr>
        <w:tab/>
        <w:t>Assignments:</w:t>
      </w:r>
      <w:r>
        <w:rPr>
          <w:b/>
          <w:sz w:val="24"/>
        </w:rPr>
        <w:tab/>
      </w:r>
      <w:r w:rsidR="008E7C02">
        <w:rPr>
          <w:sz w:val="24"/>
        </w:rPr>
        <w:t>10</w:t>
      </w:r>
      <w:r>
        <w:rPr>
          <w:sz w:val="24"/>
        </w:rPr>
        <w:t>%</w:t>
      </w:r>
    </w:p>
    <w:p w14:paraId="709B9C89" w14:textId="2DE81AC5" w:rsidR="0098453E" w:rsidRDefault="00942E92">
      <w:pPr>
        <w:tabs>
          <w:tab w:val="left" w:pos="2979"/>
          <w:tab w:val="left" w:pos="6579"/>
        </w:tabs>
        <w:spacing w:before="2" w:line="280" w:lineRule="exact"/>
        <w:ind w:left="100"/>
        <w:rPr>
          <w:sz w:val="24"/>
        </w:rPr>
      </w:pPr>
      <w:r>
        <w:rPr>
          <w:b/>
          <w:sz w:val="24"/>
        </w:rPr>
        <w:t>C = 70</w:t>
      </w:r>
      <w:r>
        <w:rPr>
          <w:b/>
          <w:spacing w:val="4"/>
          <w:sz w:val="24"/>
        </w:rPr>
        <w:t xml:space="preserve"> </w:t>
      </w:r>
      <w:r>
        <w:rPr>
          <w:b/>
          <w:sz w:val="24"/>
        </w:rPr>
        <w:t>–</w:t>
      </w:r>
      <w:r>
        <w:rPr>
          <w:b/>
          <w:spacing w:val="-5"/>
          <w:sz w:val="24"/>
        </w:rPr>
        <w:t xml:space="preserve"> </w:t>
      </w:r>
      <w:r>
        <w:rPr>
          <w:b/>
          <w:sz w:val="24"/>
        </w:rPr>
        <w:t>79%</w:t>
      </w:r>
      <w:r w:rsidR="0082666C">
        <w:rPr>
          <w:b/>
          <w:sz w:val="24"/>
        </w:rPr>
        <w:tab/>
      </w:r>
      <w:r w:rsidR="0082666C">
        <w:rPr>
          <w:b/>
          <w:sz w:val="24"/>
          <w:u w:val="single"/>
        </w:rPr>
        <w:t>Exams:</w:t>
      </w:r>
      <w:r w:rsidR="0082666C">
        <w:rPr>
          <w:b/>
          <w:sz w:val="24"/>
          <w:u w:val="single"/>
        </w:rPr>
        <w:tab/>
      </w:r>
      <w:r w:rsidR="0082666C">
        <w:rPr>
          <w:sz w:val="24"/>
          <w:u w:val="single"/>
        </w:rPr>
        <w:t>75%</w:t>
      </w:r>
    </w:p>
    <w:p w14:paraId="1CD12178" w14:textId="0BCFC265" w:rsidR="0098453E" w:rsidRDefault="00942E92">
      <w:pPr>
        <w:tabs>
          <w:tab w:val="left" w:pos="2979"/>
          <w:tab w:val="left" w:pos="6579"/>
        </w:tabs>
        <w:spacing w:line="280" w:lineRule="exact"/>
        <w:ind w:left="100"/>
        <w:rPr>
          <w:sz w:val="24"/>
        </w:rPr>
      </w:pPr>
      <w:r>
        <w:rPr>
          <w:b/>
          <w:sz w:val="24"/>
        </w:rPr>
        <w:t>D = 60</w:t>
      </w:r>
      <w:r>
        <w:rPr>
          <w:b/>
          <w:spacing w:val="-1"/>
          <w:sz w:val="24"/>
        </w:rPr>
        <w:t xml:space="preserve"> </w:t>
      </w:r>
      <w:r>
        <w:rPr>
          <w:b/>
          <w:sz w:val="24"/>
        </w:rPr>
        <w:t>–</w:t>
      </w:r>
      <w:r>
        <w:rPr>
          <w:b/>
          <w:spacing w:val="-1"/>
          <w:sz w:val="24"/>
        </w:rPr>
        <w:t xml:space="preserve"> </w:t>
      </w:r>
      <w:r>
        <w:rPr>
          <w:b/>
          <w:sz w:val="24"/>
        </w:rPr>
        <w:t>69%</w:t>
      </w:r>
      <w:r>
        <w:rPr>
          <w:b/>
          <w:sz w:val="24"/>
        </w:rPr>
        <w:tab/>
      </w:r>
      <w:r w:rsidR="0082666C">
        <w:rPr>
          <w:b/>
          <w:sz w:val="24"/>
        </w:rPr>
        <w:t>Total:</w:t>
      </w:r>
      <w:r w:rsidR="0082666C">
        <w:rPr>
          <w:b/>
          <w:sz w:val="24"/>
        </w:rPr>
        <w:tab/>
        <w:t>100%</w:t>
      </w:r>
    </w:p>
    <w:p w14:paraId="274C0563" w14:textId="7D9DA429" w:rsidR="0098453E" w:rsidRDefault="00942E92" w:rsidP="0082666C">
      <w:pPr>
        <w:tabs>
          <w:tab w:val="left" w:pos="2979"/>
          <w:tab w:val="left" w:pos="6579"/>
        </w:tabs>
        <w:spacing w:before="1"/>
        <w:ind w:left="100"/>
        <w:rPr>
          <w:b/>
          <w:sz w:val="24"/>
        </w:rPr>
      </w:pPr>
      <w:r>
        <w:rPr>
          <w:b/>
          <w:sz w:val="24"/>
        </w:rPr>
        <w:t>F =</w:t>
      </w:r>
      <w:r>
        <w:rPr>
          <w:b/>
          <w:spacing w:val="3"/>
          <w:sz w:val="24"/>
        </w:rPr>
        <w:t xml:space="preserve"> </w:t>
      </w:r>
      <w:r>
        <w:rPr>
          <w:b/>
          <w:sz w:val="24"/>
        </w:rPr>
        <w:t>Under</w:t>
      </w:r>
      <w:r>
        <w:rPr>
          <w:b/>
          <w:spacing w:val="-5"/>
          <w:sz w:val="24"/>
        </w:rPr>
        <w:t xml:space="preserve"> </w:t>
      </w:r>
      <w:r>
        <w:rPr>
          <w:b/>
          <w:sz w:val="24"/>
        </w:rPr>
        <w:t>59%</w:t>
      </w:r>
      <w:r>
        <w:rPr>
          <w:b/>
          <w:sz w:val="24"/>
        </w:rPr>
        <w:tab/>
      </w:r>
    </w:p>
    <w:p w14:paraId="23AFA2D8" w14:textId="77777777" w:rsidR="0082666C" w:rsidRDefault="0082666C" w:rsidP="0082666C">
      <w:pPr>
        <w:tabs>
          <w:tab w:val="left" w:pos="2979"/>
          <w:tab w:val="left" w:pos="6579"/>
        </w:tabs>
        <w:spacing w:before="1"/>
        <w:ind w:left="100"/>
        <w:rPr>
          <w:b/>
          <w:sz w:val="23"/>
        </w:rPr>
      </w:pPr>
    </w:p>
    <w:p w14:paraId="2A776562" w14:textId="77777777" w:rsidR="0098453E" w:rsidRDefault="00942E92">
      <w:pPr>
        <w:ind w:left="100"/>
        <w:rPr>
          <w:b/>
          <w:sz w:val="24"/>
        </w:rPr>
      </w:pPr>
      <w:r>
        <w:rPr>
          <w:b/>
          <w:sz w:val="24"/>
          <w:u w:val="single"/>
        </w:rPr>
        <w:t>STATEMENT of STUDENT ACCOMMODATION</w:t>
      </w:r>
    </w:p>
    <w:p w14:paraId="41791FD7" w14:textId="77777777" w:rsidR="0098453E" w:rsidRDefault="00942E92">
      <w:pPr>
        <w:pStyle w:val="BodyText"/>
        <w:spacing w:before="2"/>
        <w:ind w:left="100" w:right="208"/>
        <w:jc w:val="both"/>
      </w:pPr>
      <w: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w:t>
      </w:r>
    </w:p>
    <w:p w14:paraId="5EC760A2" w14:textId="77777777" w:rsidR="0098453E" w:rsidRDefault="00942E92">
      <w:pPr>
        <w:pStyle w:val="BodyText"/>
        <w:spacing w:before="1"/>
        <w:ind w:left="100" w:right="158"/>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1D3056A" w14:textId="77777777" w:rsidR="0098453E" w:rsidRDefault="0098453E">
      <w:pPr>
        <w:sectPr w:rsidR="0098453E" w:rsidSect="0082666C">
          <w:headerReference w:type="even" r:id="rId9"/>
          <w:headerReference w:type="default" r:id="rId10"/>
          <w:footerReference w:type="even" r:id="rId11"/>
          <w:footerReference w:type="default" r:id="rId12"/>
          <w:headerReference w:type="first" r:id="rId13"/>
          <w:footerReference w:type="first" r:id="rId14"/>
          <w:type w:val="continuous"/>
          <w:pgSz w:w="12240" w:h="15840"/>
          <w:pgMar w:top="940" w:right="600" w:bottom="1460" w:left="620" w:header="720" w:footer="443" w:gutter="0"/>
          <w:cols w:space="720"/>
        </w:sectPr>
      </w:pPr>
    </w:p>
    <w:p w14:paraId="37836FD3" w14:textId="77777777" w:rsidR="0098453E" w:rsidRDefault="00942E92">
      <w:pPr>
        <w:pStyle w:val="Heading1"/>
        <w:spacing w:before="77"/>
        <w:rPr>
          <w:u w:val="none"/>
        </w:rPr>
      </w:pPr>
      <w:r>
        <w:lastRenderedPageBreak/>
        <w:t>CONTINGENCY PLAN</w:t>
      </w:r>
    </w:p>
    <w:p w14:paraId="4865D3F5" w14:textId="00D4F7AD" w:rsidR="0098453E" w:rsidRDefault="00942E92">
      <w:pPr>
        <w:pStyle w:val="BodyText"/>
        <w:spacing w:before="2"/>
        <w:ind w:left="100" w:right="165"/>
      </w:pPr>
      <w:r>
        <w:t xml:space="preserve">If normal classes are disrupted due to a high number of students experiencing illness or an emergency or crisis situation, the syllabus and other course plan and assignments may be modified to allow completion of the course. If this occurs, an addendum to your syllabus and/or course assignments will replace the original materials. </w:t>
      </w:r>
    </w:p>
    <w:p w14:paraId="058143D6" w14:textId="77777777" w:rsidR="0098453E" w:rsidRDefault="0098453E">
      <w:pPr>
        <w:pStyle w:val="BodyText"/>
        <w:spacing w:before="1"/>
      </w:pPr>
    </w:p>
    <w:p w14:paraId="4B141673" w14:textId="77777777" w:rsidR="0098453E" w:rsidRDefault="00942E92">
      <w:pPr>
        <w:pStyle w:val="Heading1"/>
        <w:spacing w:line="280" w:lineRule="exact"/>
        <w:rPr>
          <w:u w:val="none"/>
        </w:rPr>
      </w:pPr>
      <w:r>
        <w:t>HONESTY CODE</w:t>
      </w:r>
    </w:p>
    <w:p w14:paraId="5CAE0BF9" w14:textId="77777777" w:rsidR="0098453E" w:rsidRDefault="00942E92">
      <w:pPr>
        <w:spacing w:line="280" w:lineRule="exact"/>
        <w:ind w:left="100"/>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1C0E3344" w14:textId="77777777" w:rsidR="0098453E" w:rsidRDefault="00000000">
      <w:pPr>
        <w:pStyle w:val="BodyText"/>
        <w:spacing w:before="2"/>
        <w:ind w:left="100"/>
      </w:pPr>
      <w:hyperlink r:id="rId15">
        <w:r w:rsidR="00942E92">
          <w:t>[w</w:t>
        </w:r>
      </w:hyperlink>
      <w:r w:rsidR="00942E92">
        <w:t>w</w:t>
      </w:r>
      <w:hyperlink r:id="rId16">
        <w:r w:rsidR="00942E92">
          <w:t xml:space="preserve">w.auburn.edu/studentpolicies] </w:t>
        </w:r>
      </w:hyperlink>
      <w:r w:rsidR="00942E92">
        <w:t>pertaining to cheating and plagiarism will apply to this class.</w:t>
      </w:r>
    </w:p>
    <w:p w14:paraId="67D16914" w14:textId="77777777" w:rsidR="0098453E" w:rsidRDefault="0098453E">
      <w:pPr>
        <w:pStyle w:val="BodyText"/>
        <w:spacing w:before="11"/>
        <w:rPr>
          <w:sz w:val="23"/>
        </w:rPr>
      </w:pPr>
    </w:p>
    <w:p w14:paraId="67B91900" w14:textId="77777777" w:rsidR="0098453E" w:rsidRDefault="00942E92">
      <w:pPr>
        <w:pStyle w:val="Heading1"/>
        <w:rPr>
          <w:u w:val="none"/>
        </w:rPr>
      </w:pPr>
      <w:r>
        <w:t>CLASS POLICY STATEMENTS</w:t>
      </w:r>
    </w:p>
    <w:p w14:paraId="4301150D" w14:textId="1970A1CD" w:rsidR="0098453E" w:rsidRDefault="00942E92">
      <w:pPr>
        <w:pStyle w:val="BodyText"/>
        <w:spacing w:before="2"/>
        <w:ind w:left="100" w:right="206"/>
      </w:pPr>
      <w:r>
        <w:t xml:space="preserve">It is your responsibility to contact Dr. Oliver </w:t>
      </w:r>
      <w:r>
        <w:rPr>
          <w:b/>
        </w:rPr>
        <w:t xml:space="preserve">PRIOR </w:t>
      </w:r>
      <w:r>
        <w:t>to missing ANY assignment. Any missed work due to a University approved excuses MUST be made-up within 3 working days.</w:t>
      </w:r>
    </w:p>
    <w:p w14:paraId="036B5560" w14:textId="22B31F72" w:rsidR="00D47944" w:rsidRDefault="00942E92">
      <w:pPr>
        <w:pStyle w:val="BodyText"/>
        <w:ind w:left="100" w:right="127"/>
      </w:pPr>
      <w:r>
        <w:rPr>
          <w:b/>
          <w:u w:val="single"/>
        </w:rPr>
        <w:t>Attendance/ Absences:</w:t>
      </w:r>
      <w:r>
        <w:rPr>
          <w:b/>
        </w:rPr>
        <w:t xml:space="preserve"> </w:t>
      </w:r>
      <w:r>
        <w:t xml:space="preserve">This </w:t>
      </w:r>
      <w:r w:rsidR="0082666C">
        <w:t xml:space="preserve">class is taught </w:t>
      </w:r>
      <w:r w:rsidR="00D75945">
        <w:t xml:space="preserve">in person and will be recorded via Panopto and uploaded to Canvas daily. </w:t>
      </w:r>
      <w:r>
        <w:t xml:space="preserve"> </w:t>
      </w:r>
    </w:p>
    <w:p w14:paraId="549B16DE" w14:textId="77777777" w:rsidR="00D47944" w:rsidRDefault="00942E92" w:rsidP="00D75945">
      <w:pPr>
        <w:pStyle w:val="BodyText"/>
        <w:ind w:right="127"/>
      </w:pPr>
      <w:r>
        <w:t xml:space="preserve">If </w:t>
      </w:r>
      <w:r w:rsidR="00D47944">
        <w:t xml:space="preserve">you miss an </w:t>
      </w:r>
      <w:r>
        <w:t xml:space="preserve">exam, a make-up exam will be given only for University-approved excuses as outlined in the </w:t>
      </w:r>
      <w:r>
        <w:rPr>
          <w:b/>
          <w:u w:val="single"/>
        </w:rPr>
        <w:t xml:space="preserve">Student Policy </w:t>
      </w:r>
      <w:proofErr w:type="spellStart"/>
      <w:r>
        <w:rPr>
          <w:b/>
          <w:u w:val="single"/>
        </w:rPr>
        <w:t>eHandbook</w:t>
      </w:r>
      <w:proofErr w:type="spellEnd"/>
      <w:r>
        <w:t xml:space="preserve">. Arrangements to take the make-up exam </w:t>
      </w:r>
      <w:r>
        <w:rPr>
          <w:b/>
        </w:rPr>
        <w:t xml:space="preserve">must be made in advance </w:t>
      </w:r>
      <w:r>
        <w:t xml:space="preserve">and the exam taken within 5 days of the missed exam. If you miss an exam because of illness should inform Dr. Oliver prior </w:t>
      </w:r>
      <w:r>
        <w:rPr>
          <w:spacing w:val="-3"/>
        </w:rPr>
        <w:t xml:space="preserve">to </w:t>
      </w:r>
      <w:r w:rsidR="00D47944">
        <w:t>deadline</w:t>
      </w:r>
      <w:r>
        <w:t>.</w:t>
      </w:r>
    </w:p>
    <w:p w14:paraId="2A98D61C" w14:textId="4CCA2EBB" w:rsidR="00D47944" w:rsidRPr="00D47944" w:rsidRDefault="00D47944">
      <w:pPr>
        <w:pStyle w:val="BodyText"/>
        <w:ind w:left="100" w:right="127"/>
        <w:rPr>
          <w:i/>
          <w:iCs/>
        </w:rPr>
      </w:pPr>
      <w:r w:rsidRPr="00D47944">
        <w:rPr>
          <w:i/>
          <w:iCs/>
        </w:rPr>
        <w:t>I strongly suggest that you communicate with me any problems or concerns immediately so that I can assist you. If you communicate on the front end of an issue then I will do all that I can to assist you so that your class performance is not at risk.</w:t>
      </w:r>
    </w:p>
    <w:p w14:paraId="1B917DD3" w14:textId="5CC91E36" w:rsidR="0098453E" w:rsidRDefault="00942E92" w:rsidP="00D47944">
      <w:pPr>
        <w:pStyle w:val="BodyText"/>
        <w:ind w:left="100" w:right="127"/>
      </w:pPr>
      <w:r>
        <w:rPr>
          <w:b/>
        </w:rPr>
        <w:t xml:space="preserve">No late assignments or quizzes will be accepted outside of extreme circumstances noted by Dr. Oliver. </w:t>
      </w:r>
      <w:r>
        <w:t xml:space="preserve">Please carefully adhere to established assignment deadlines. In such a case Dr. Oliver will have the discretion of </w:t>
      </w:r>
      <w:r w:rsidRPr="00D47944">
        <w:rPr>
          <w:b/>
          <w:bCs/>
        </w:rPr>
        <w:t>lowering the assignment a percentage of the overall grade for each day that it is</w:t>
      </w:r>
      <w:r w:rsidRPr="00D47944">
        <w:rPr>
          <w:b/>
          <w:bCs/>
          <w:spacing w:val="-11"/>
        </w:rPr>
        <w:t xml:space="preserve"> </w:t>
      </w:r>
      <w:r w:rsidRPr="00D47944">
        <w:rPr>
          <w:b/>
          <w:bCs/>
        </w:rPr>
        <w:t>late.</w:t>
      </w:r>
    </w:p>
    <w:p w14:paraId="3794C2EC" w14:textId="77777777" w:rsidR="0098453E" w:rsidRDefault="00942E92">
      <w:pPr>
        <w:pStyle w:val="BodyText"/>
        <w:ind w:left="100"/>
      </w:pPr>
      <w:r>
        <w:rPr>
          <w:b/>
          <w:u w:val="single"/>
        </w:rPr>
        <w:t>Questions/ Help:</w:t>
      </w:r>
      <w:r>
        <w:rPr>
          <w:b/>
        </w:rPr>
        <w:t xml:space="preserve"> </w:t>
      </w:r>
      <w:r>
        <w:t>You are encouraged to ask questions and seek extra help on a regular basis. Please do not wait until the day before an exam.</w:t>
      </w:r>
    </w:p>
    <w:p w14:paraId="06729CD4" w14:textId="77777777" w:rsidR="0098453E" w:rsidRDefault="0098453E">
      <w:pPr>
        <w:pStyle w:val="BodyText"/>
        <w:spacing w:before="3"/>
        <w:rPr>
          <w:sz w:val="22"/>
        </w:rPr>
      </w:pPr>
    </w:p>
    <w:p w14:paraId="75F72E87" w14:textId="56E9DB9A" w:rsidR="0098453E" w:rsidRDefault="00942E92">
      <w:pPr>
        <w:pStyle w:val="BodyText"/>
        <w:ind w:left="100"/>
      </w:pPr>
      <w:r>
        <w:rPr>
          <w:b/>
          <w:u w:val="single"/>
        </w:rPr>
        <w:t>Professionalism:</w:t>
      </w:r>
      <w:r>
        <w:rPr>
          <w:b/>
        </w:rPr>
        <w:t xml:space="preserve"> </w:t>
      </w:r>
      <w:r>
        <w:t xml:space="preserve">As faculty, staff, and students interact in professional settings, they are expected to demonstrate professional behaviors as defined in the College’s conceptual framework. </w:t>
      </w:r>
      <w:r w:rsidR="00D47944">
        <w:t xml:space="preserve">These practices are still expected in this remote online delivery of the class. </w:t>
      </w:r>
      <w:r>
        <w:t>These professional commitments or dispositions are listed below:</w:t>
      </w:r>
    </w:p>
    <w:p w14:paraId="26C0F61E" w14:textId="77777777" w:rsidR="0098453E" w:rsidRDefault="00942E92">
      <w:pPr>
        <w:pStyle w:val="ListParagraph"/>
        <w:numPr>
          <w:ilvl w:val="0"/>
          <w:numId w:val="3"/>
        </w:numPr>
        <w:tabs>
          <w:tab w:val="left" w:pos="819"/>
          <w:tab w:val="left" w:pos="820"/>
        </w:tabs>
        <w:spacing w:before="16" w:line="296" w:lineRule="exact"/>
        <w:rPr>
          <w:sz w:val="24"/>
        </w:rPr>
      </w:pPr>
      <w:r>
        <w:rPr>
          <w:sz w:val="24"/>
        </w:rPr>
        <w:t>Engage in responsible and ethical professional</w:t>
      </w:r>
      <w:r>
        <w:rPr>
          <w:spacing w:val="-5"/>
          <w:sz w:val="24"/>
        </w:rPr>
        <w:t xml:space="preserve"> </w:t>
      </w:r>
      <w:r>
        <w:rPr>
          <w:sz w:val="24"/>
        </w:rPr>
        <w:t>practices</w:t>
      </w:r>
    </w:p>
    <w:p w14:paraId="53AEA727" w14:textId="77777777" w:rsidR="0098453E" w:rsidRDefault="00942E92">
      <w:pPr>
        <w:pStyle w:val="ListParagraph"/>
        <w:numPr>
          <w:ilvl w:val="0"/>
          <w:numId w:val="3"/>
        </w:numPr>
        <w:tabs>
          <w:tab w:val="left" w:pos="819"/>
          <w:tab w:val="left" w:pos="820"/>
        </w:tabs>
        <w:spacing w:line="293" w:lineRule="exact"/>
        <w:rPr>
          <w:sz w:val="24"/>
        </w:rPr>
      </w:pPr>
      <w:r>
        <w:rPr>
          <w:sz w:val="24"/>
        </w:rPr>
        <w:t>Contribute to collaborative learning</w:t>
      </w:r>
      <w:r>
        <w:rPr>
          <w:spacing w:val="-2"/>
          <w:sz w:val="24"/>
        </w:rPr>
        <w:t xml:space="preserve"> </w:t>
      </w:r>
      <w:r>
        <w:rPr>
          <w:sz w:val="24"/>
        </w:rPr>
        <w:t>communities</w:t>
      </w:r>
    </w:p>
    <w:p w14:paraId="6E4F5D3B" w14:textId="77777777" w:rsidR="0098453E" w:rsidRDefault="00942E92">
      <w:pPr>
        <w:pStyle w:val="ListParagraph"/>
        <w:numPr>
          <w:ilvl w:val="0"/>
          <w:numId w:val="3"/>
        </w:numPr>
        <w:tabs>
          <w:tab w:val="left" w:pos="819"/>
          <w:tab w:val="left" w:pos="820"/>
        </w:tabs>
        <w:spacing w:line="296" w:lineRule="exact"/>
        <w:rPr>
          <w:sz w:val="24"/>
        </w:rPr>
      </w:pPr>
      <w:r>
        <w:rPr>
          <w:sz w:val="24"/>
        </w:rPr>
        <w:t>Demonstrate a commitment to</w:t>
      </w:r>
      <w:r>
        <w:rPr>
          <w:spacing w:val="-8"/>
          <w:sz w:val="24"/>
        </w:rPr>
        <w:t xml:space="preserve"> </w:t>
      </w:r>
      <w:r>
        <w:rPr>
          <w:sz w:val="24"/>
        </w:rPr>
        <w:t>diversity</w:t>
      </w:r>
    </w:p>
    <w:p w14:paraId="75B88702" w14:textId="77777777" w:rsidR="0098453E" w:rsidRDefault="00942E92">
      <w:pPr>
        <w:pStyle w:val="ListParagraph"/>
        <w:numPr>
          <w:ilvl w:val="0"/>
          <w:numId w:val="3"/>
        </w:numPr>
        <w:tabs>
          <w:tab w:val="left" w:pos="819"/>
          <w:tab w:val="left" w:pos="820"/>
        </w:tabs>
        <w:spacing w:before="2" w:line="240" w:lineRule="auto"/>
        <w:rPr>
          <w:sz w:val="24"/>
        </w:rPr>
      </w:pPr>
      <w:r>
        <w:rPr>
          <w:sz w:val="24"/>
        </w:rPr>
        <w:t>Model and nurture intellectual</w:t>
      </w:r>
      <w:r>
        <w:rPr>
          <w:spacing w:val="2"/>
          <w:sz w:val="24"/>
        </w:rPr>
        <w:t xml:space="preserve"> </w:t>
      </w:r>
      <w:r>
        <w:rPr>
          <w:sz w:val="24"/>
        </w:rPr>
        <w:t>vitality</w:t>
      </w:r>
    </w:p>
    <w:p w14:paraId="43204B31" w14:textId="77777777" w:rsidR="0098453E" w:rsidRDefault="0098453E">
      <w:pPr>
        <w:pStyle w:val="BodyText"/>
        <w:spacing w:before="4"/>
        <w:rPr>
          <w:sz w:val="18"/>
        </w:rPr>
      </w:pPr>
    </w:p>
    <w:p w14:paraId="5276FEBD" w14:textId="77777777" w:rsidR="00B06C06" w:rsidRDefault="00B06C06" w:rsidP="00B06C06">
      <w:pPr>
        <w:pStyle w:val="Heading1"/>
        <w:spacing w:before="77"/>
        <w:rPr>
          <w:u w:val="none"/>
        </w:rPr>
      </w:pPr>
      <w:r>
        <w:t>TENTATIVE SCHEDULE</w:t>
      </w:r>
    </w:p>
    <w:p w14:paraId="70F6DB32" w14:textId="13910F57" w:rsidR="0098453E" w:rsidRDefault="00B06C06" w:rsidP="00B06C06">
      <w:pPr>
        <w:pStyle w:val="BodyText"/>
        <w:spacing w:before="4" w:line="237" w:lineRule="auto"/>
        <w:ind w:left="100" w:right="699"/>
        <w:sectPr w:rsidR="0098453E">
          <w:footerReference w:type="default" r:id="rId17"/>
          <w:pgSz w:w="12240" w:h="15840"/>
          <w:pgMar w:top="1480" w:right="600" w:bottom="1100" w:left="620" w:header="0" w:footer="910" w:gutter="0"/>
          <w:cols w:space="720"/>
        </w:sectPr>
      </w:pPr>
      <w:r>
        <w:t>ALL COURSE MATERIALS WILL BE POSTED ON CANVAS: It is expected that you check the course on CANVAS regularly as well as email. Announcements will be sent via canvas to individual emails.</w:t>
      </w:r>
    </w:p>
    <w:p w14:paraId="1F5CC8D8" w14:textId="77777777" w:rsidR="008E7C02" w:rsidRDefault="008E7C02" w:rsidP="008E7C02">
      <w:pPr>
        <w:pStyle w:val="Heading1"/>
        <w:rPr>
          <w:u w:val="none"/>
        </w:rPr>
      </w:pPr>
      <w:r>
        <w:lastRenderedPageBreak/>
        <w:t>POSTER PRESENTATION</w:t>
      </w:r>
    </w:p>
    <w:p w14:paraId="6AEA97EE" w14:textId="61DA37CD" w:rsidR="008E7C02" w:rsidRDefault="008E7C02" w:rsidP="008E7C02">
      <w:pPr>
        <w:pStyle w:val="BodyText"/>
        <w:spacing w:before="2"/>
        <w:ind w:left="119" w:right="299"/>
      </w:pPr>
      <w:r>
        <w:t xml:space="preserve">You are to submit a .pdf of a poster you created regarding the kinetic chain and injury. You can create your poster in any software you choose. Typically, we create posters in PowerPoint and the following are directions in PowerPoint. However, you are welcome to use Adobe Creative Cloud or any other platform. The product you turn in should be in .pdf format. </w:t>
      </w:r>
    </w:p>
    <w:p w14:paraId="4591B6B9" w14:textId="445E5E25" w:rsidR="008E7C02" w:rsidRDefault="008E7C02" w:rsidP="008E7C02">
      <w:pPr>
        <w:pStyle w:val="BodyText"/>
        <w:spacing w:before="2"/>
        <w:ind w:left="119" w:right="299"/>
      </w:pPr>
      <w:r>
        <w:t xml:space="preserve">The poster should be 18 inches in Width and 30 inches in Height (if using PowerPoint click on </w:t>
      </w:r>
      <w:r>
        <w:rPr>
          <w:i/>
        </w:rPr>
        <w:t xml:space="preserve">Themes </w:t>
      </w:r>
      <w:r>
        <w:t xml:space="preserve">then </w:t>
      </w:r>
      <w:r>
        <w:rPr>
          <w:i/>
        </w:rPr>
        <w:t xml:space="preserve">page setup, select the drop down of page setup </w:t>
      </w:r>
      <w:r>
        <w:t xml:space="preserve">enter 18 inches Width and 30 inches Height). </w:t>
      </w:r>
    </w:p>
    <w:p w14:paraId="021BB027" w14:textId="77777777" w:rsidR="008E7C02" w:rsidRDefault="008E7C02" w:rsidP="008E7C02">
      <w:pPr>
        <w:pStyle w:val="BodyText"/>
        <w:rPr>
          <w:sz w:val="23"/>
        </w:rPr>
      </w:pPr>
    </w:p>
    <w:p w14:paraId="7B416C94" w14:textId="77777777" w:rsidR="008E7C02" w:rsidRDefault="008E7C02" w:rsidP="008E7C02">
      <w:pPr>
        <w:pStyle w:val="BodyText"/>
        <w:ind w:left="239"/>
      </w:pPr>
      <w:r>
        <w:t>PURPOSE:</w:t>
      </w:r>
    </w:p>
    <w:p w14:paraId="17EF749D" w14:textId="77777777" w:rsidR="008E7C02" w:rsidRDefault="008E7C02" w:rsidP="008E7C02">
      <w:pPr>
        <w:pStyle w:val="ListParagraph"/>
        <w:numPr>
          <w:ilvl w:val="0"/>
          <w:numId w:val="4"/>
        </w:numPr>
        <w:tabs>
          <w:tab w:val="left" w:pos="662"/>
        </w:tabs>
        <w:spacing w:before="7" w:line="240" w:lineRule="auto"/>
        <w:ind w:right="1142"/>
        <w:rPr>
          <w:sz w:val="24"/>
        </w:rPr>
      </w:pPr>
      <w:r>
        <w:rPr>
          <w:sz w:val="24"/>
        </w:rPr>
        <w:t>To provide the student the opportunity to synthesize and apply the information</w:t>
      </w:r>
      <w:r>
        <w:rPr>
          <w:spacing w:val="-24"/>
          <w:sz w:val="24"/>
        </w:rPr>
        <w:t xml:space="preserve"> </w:t>
      </w:r>
      <w:r>
        <w:rPr>
          <w:sz w:val="24"/>
        </w:rPr>
        <w:t>presented in this</w:t>
      </w:r>
      <w:r>
        <w:rPr>
          <w:spacing w:val="-1"/>
          <w:sz w:val="24"/>
        </w:rPr>
        <w:t xml:space="preserve"> </w:t>
      </w:r>
      <w:r>
        <w:rPr>
          <w:sz w:val="24"/>
        </w:rPr>
        <w:t>course.</w:t>
      </w:r>
    </w:p>
    <w:p w14:paraId="58596567" w14:textId="77777777" w:rsidR="008E7C02" w:rsidRDefault="008E7C02" w:rsidP="008E7C02">
      <w:pPr>
        <w:pStyle w:val="ListParagraph"/>
        <w:numPr>
          <w:ilvl w:val="0"/>
          <w:numId w:val="4"/>
        </w:numPr>
        <w:tabs>
          <w:tab w:val="left" w:pos="662"/>
        </w:tabs>
        <w:spacing w:line="267" w:lineRule="exact"/>
        <w:ind w:hanging="361"/>
        <w:rPr>
          <w:sz w:val="24"/>
        </w:rPr>
      </w:pPr>
      <w:r>
        <w:rPr>
          <w:sz w:val="24"/>
        </w:rPr>
        <w:t>To provide the student the opportunity to interact with the information in greater</w:t>
      </w:r>
      <w:r>
        <w:rPr>
          <w:spacing w:val="-40"/>
          <w:sz w:val="24"/>
        </w:rPr>
        <w:t xml:space="preserve"> </w:t>
      </w:r>
      <w:r>
        <w:rPr>
          <w:sz w:val="24"/>
        </w:rPr>
        <w:t>detail.</w:t>
      </w:r>
    </w:p>
    <w:p w14:paraId="78940D5C" w14:textId="77777777" w:rsidR="008E7C02" w:rsidRDefault="008E7C02" w:rsidP="008E7C02">
      <w:pPr>
        <w:pStyle w:val="ListParagraph"/>
        <w:numPr>
          <w:ilvl w:val="0"/>
          <w:numId w:val="4"/>
        </w:numPr>
        <w:tabs>
          <w:tab w:val="left" w:pos="662"/>
        </w:tabs>
        <w:spacing w:line="276" w:lineRule="exact"/>
        <w:ind w:hanging="361"/>
        <w:rPr>
          <w:sz w:val="24"/>
        </w:rPr>
      </w:pPr>
      <w:r>
        <w:rPr>
          <w:sz w:val="24"/>
        </w:rPr>
        <w:t>To develop critical thinking skills and critical analysis of research relevant to the</w:t>
      </w:r>
      <w:r>
        <w:rPr>
          <w:spacing w:val="-27"/>
          <w:sz w:val="24"/>
        </w:rPr>
        <w:t xml:space="preserve"> </w:t>
      </w:r>
      <w:r>
        <w:rPr>
          <w:sz w:val="24"/>
        </w:rPr>
        <w:t>course.</w:t>
      </w:r>
    </w:p>
    <w:p w14:paraId="62D186AB" w14:textId="77777777" w:rsidR="008E7C02" w:rsidRDefault="008E7C02" w:rsidP="008E7C02">
      <w:pPr>
        <w:pStyle w:val="ListParagraph"/>
        <w:numPr>
          <w:ilvl w:val="0"/>
          <w:numId w:val="4"/>
        </w:numPr>
        <w:tabs>
          <w:tab w:val="left" w:pos="662"/>
        </w:tabs>
        <w:spacing w:line="280" w:lineRule="exact"/>
        <w:ind w:hanging="361"/>
        <w:rPr>
          <w:sz w:val="24"/>
        </w:rPr>
      </w:pPr>
      <w:r>
        <w:rPr>
          <w:sz w:val="24"/>
        </w:rPr>
        <w:t>To develop and practice presentation</w:t>
      </w:r>
      <w:r>
        <w:rPr>
          <w:spacing w:val="-6"/>
          <w:sz w:val="24"/>
        </w:rPr>
        <w:t xml:space="preserve"> </w:t>
      </w:r>
      <w:r>
        <w:rPr>
          <w:sz w:val="24"/>
        </w:rPr>
        <w:t>skills.</w:t>
      </w:r>
    </w:p>
    <w:p w14:paraId="1B283EE4" w14:textId="77777777" w:rsidR="008E7C02" w:rsidRDefault="008E7C02" w:rsidP="008E7C02">
      <w:pPr>
        <w:pStyle w:val="BodyText"/>
        <w:spacing w:before="7"/>
        <w:rPr>
          <w:sz w:val="22"/>
        </w:rPr>
      </w:pPr>
    </w:p>
    <w:p w14:paraId="72017276" w14:textId="77777777" w:rsidR="008E7C02" w:rsidRDefault="008E7C02" w:rsidP="008E7C02">
      <w:pPr>
        <w:pStyle w:val="BodyText"/>
        <w:spacing w:before="1" w:line="280" w:lineRule="exact"/>
        <w:ind w:left="239"/>
      </w:pPr>
      <w:r>
        <w:t>SCORING:</w:t>
      </w:r>
    </w:p>
    <w:p w14:paraId="3C911D91" w14:textId="77777777" w:rsidR="008E7C02" w:rsidRDefault="008E7C02" w:rsidP="008E7C02">
      <w:pPr>
        <w:pStyle w:val="ListParagraph"/>
        <w:numPr>
          <w:ilvl w:val="0"/>
          <w:numId w:val="5"/>
        </w:numPr>
        <w:tabs>
          <w:tab w:val="left" w:pos="600"/>
        </w:tabs>
        <w:spacing w:line="276" w:lineRule="exact"/>
        <w:ind w:hanging="361"/>
        <w:rPr>
          <w:sz w:val="24"/>
        </w:rPr>
      </w:pPr>
      <w:r>
        <w:rPr>
          <w:sz w:val="24"/>
        </w:rPr>
        <w:t>Design your poster layout with the following</w:t>
      </w:r>
      <w:r>
        <w:rPr>
          <w:spacing w:val="-4"/>
          <w:sz w:val="24"/>
        </w:rPr>
        <w:t xml:space="preserve"> </w:t>
      </w:r>
      <w:r>
        <w:rPr>
          <w:sz w:val="24"/>
        </w:rPr>
        <w:t>sections:</w:t>
      </w:r>
    </w:p>
    <w:p w14:paraId="26281187" w14:textId="77777777" w:rsidR="008E7C02" w:rsidRDefault="008E7C02" w:rsidP="008E7C02">
      <w:pPr>
        <w:pStyle w:val="ListParagraph"/>
        <w:numPr>
          <w:ilvl w:val="1"/>
          <w:numId w:val="5"/>
        </w:numPr>
        <w:tabs>
          <w:tab w:val="left" w:pos="1319"/>
          <w:tab w:val="left" w:pos="1320"/>
        </w:tabs>
        <w:ind w:hanging="361"/>
        <w:rPr>
          <w:sz w:val="24"/>
        </w:rPr>
      </w:pPr>
      <w:r>
        <w:rPr>
          <w:sz w:val="24"/>
        </w:rPr>
        <w:t>Title, Authors,</w:t>
      </w:r>
      <w:r>
        <w:rPr>
          <w:spacing w:val="-19"/>
          <w:sz w:val="24"/>
        </w:rPr>
        <w:t xml:space="preserve"> </w:t>
      </w:r>
      <w:r>
        <w:rPr>
          <w:sz w:val="24"/>
        </w:rPr>
        <w:t>Institution</w:t>
      </w:r>
    </w:p>
    <w:p w14:paraId="6A353751" w14:textId="77777777" w:rsidR="008E7C02" w:rsidRDefault="008E7C02" w:rsidP="008E7C02">
      <w:pPr>
        <w:pStyle w:val="ListParagraph"/>
        <w:numPr>
          <w:ilvl w:val="1"/>
          <w:numId w:val="5"/>
        </w:numPr>
        <w:tabs>
          <w:tab w:val="left" w:pos="1320"/>
        </w:tabs>
        <w:spacing w:line="276" w:lineRule="exact"/>
        <w:ind w:hanging="361"/>
        <w:rPr>
          <w:sz w:val="24"/>
        </w:rPr>
      </w:pPr>
      <w:r>
        <w:rPr>
          <w:sz w:val="24"/>
        </w:rPr>
        <w:t>Background of the</w:t>
      </w:r>
      <w:r>
        <w:rPr>
          <w:spacing w:val="-11"/>
          <w:sz w:val="24"/>
        </w:rPr>
        <w:t xml:space="preserve"> </w:t>
      </w:r>
      <w:r>
        <w:rPr>
          <w:sz w:val="24"/>
        </w:rPr>
        <w:t>Injury</w:t>
      </w:r>
    </w:p>
    <w:p w14:paraId="1697FF03" w14:textId="77777777" w:rsidR="008E7C02" w:rsidRDefault="008E7C02" w:rsidP="008E7C02">
      <w:pPr>
        <w:pStyle w:val="ListParagraph"/>
        <w:numPr>
          <w:ilvl w:val="1"/>
          <w:numId w:val="5"/>
        </w:numPr>
        <w:tabs>
          <w:tab w:val="left" w:pos="1318"/>
          <w:tab w:val="left" w:pos="1319"/>
        </w:tabs>
        <w:spacing w:line="278" w:lineRule="exact"/>
        <w:ind w:left="1318"/>
        <w:rPr>
          <w:sz w:val="24"/>
        </w:rPr>
      </w:pPr>
      <w:r>
        <w:rPr>
          <w:sz w:val="24"/>
        </w:rPr>
        <w:t>Kinetic Chain Rational for</w:t>
      </w:r>
      <w:r>
        <w:rPr>
          <w:spacing w:val="-1"/>
          <w:sz w:val="24"/>
        </w:rPr>
        <w:t xml:space="preserve"> </w:t>
      </w:r>
      <w:r>
        <w:rPr>
          <w:sz w:val="24"/>
        </w:rPr>
        <w:t>Injury</w:t>
      </w:r>
    </w:p>
    <w:p w14:paraId="601ECEBC" w14:textId="77777777" w:rsidR="008E7C02" w:rsidRDefault="008E7C02" w:rsidP="008E7C02">
      <w:pPr>
        <w:pStyle w:val="ListParagraph"/>
        <w:numPr>
          <w:ilvl w:val="1"/>
          <w:numId w:val="5"/>
        </w:numPr>
        <w:tabs>
          <w:tab w:val="left" w:pos="1320"/>
        </w:tabs>
        <w:spacing w:line="276" w:lineRule="exact"/>
        <w:ind w:hanging="361"/>
        <w:rPr>
          <w:sz w:val="24"/>
        </w:rPr>
      </w:pPr>
      <w:r>
        <w:rPr>
          <w:sz w:val="24"/>
        </w:rPr>
        <w:t>Treatment</w:t>
      </w:r>
    </w:p>
    <w:p w14:paraId="18EDE86D" w14:textId="77777777" w:rsidR="008E7C02" w:rsidRDefault="008E7C02" w:rsidP="008E7C02">
      <w:pPr>
        <w:pStyle w:val="ListParagraph"/>
        <w:numPr>
          <w:ilvl w:val="1"/>
          <w:numId w:val="5"/>
        </w:numPr>
        <w:tabs>
          <w:tab w:val="left" w:pos="1319"/>
          <w:tab w:val="left" w:pos="1320"/>
        </w:tabs>
        <w:ind w:hanging="361"/>
        <w:rPr>
          <w:sz w:val="24"/>
        </w:rPr>
      </w:pPr>
      <w:r>
        <w:rPr>
          <w:sz w:val="24"/>
        </w:rPr>
        <w:t>Conclusion</w:t>
      </w:r>
    </w:p>
    <w:p w14:paraId="79FA672D" w14:textId="734E8CC7" w:rsidR="008E7C02" w:rsidRDefault="008E7C02" w:rsidP="008E7C02">
      <w:pPr>
        <w:pStyle w:val="ListParagraph"/>
        <w:numPr>
          <w:ilvl w:val="0"/>
          <w:numId w:val="5"/>
        </w:numPr>
        <w:tabs>
          <w:tab w:val="left" w:pos="600"/>
        </w:tabs>
        <w:spacing w:before="3" w:line="232" w:lineRule="auto"/>
        <w:ind w:right="331"/>
        <w:rPr>
          <w:sz w:val="24"/>
        </w:rPr>
      </w:pPr>
      <w:r>
        <w:rPr>
          <w:sz w:val="24"/>
        </w:rPr>
        <w:t>The text should be kept to a minimum and should be broken up by the inclusion of figures, drawing and/or photos.</w:t>
      </w:r>
    </w:p>
    <w:p w14:paraId="1655116D" w14:textId="77777777" w:rsidR="008E7C02" w:rsidRDefault="008E7C02" w:rsidP="008E7C02">
      <w:pPr>
        <w:pStyle w:val="ListParagraph"/>
        <w:numPr>
          <w:ilvl w:val="0"/>
          <w:numId w:val="5"/>
        </w:numPr>
        <w:tabs>
          <w:tab w:val="left" w:pos="600"/>
        </w:tabs>
        <w:spacing w:before="3" w:line="230" w:lineRule="auto"/>
        <w:ind w:right="827"/>
        <w:rPr>
          <w:sz w:val="24"/>
        </w:rPr>
      </w:pPr>
      <w:r>
        <w:rPr>
          <w:sz w:val="24"/>
        </w:rPr>
        <w:t>Did you present the point clearly and did you make a case for why it is important and relevant information?</w:t>
      </w:r>
    </w:p>
    <w:p w14:paraId="588A419C" w14:textId="77777777" w:rsidR="008E7C02" w:rsidRDefault="008E7C02" w:rsidP="008E7C02">
      <w:pPr>
        <w:pStyle w:val="ListParagraph"/>
        <w:numPr>
          <w:ilvl w:val="0"/>
          <w:numId w:val="5"/>
        </w:numPr>
        <w:tabs>
          <w:tab w:val="left" w:pos="600"/>
        </w:tabs>
        <w:ind w:hanging="361"/>
        <w:rPr>
          <w:sz w:val="24"/>
        </w:rPr>
      </w:pPr>
      <w:r>
        <w:rPr>
          <w:sz w:val="24"/>
        </w:rPr>
        <w:t>Is it aesthetically</w:t>
      </w:r>
      <w:r>
        <w:rPr>
          <w:spacing w:val="-3"/>
          <w:sz w:val="24"/>
        </w:rPr>
        <w:t xml:space="preserve"> </w:t>
      </w:r>
      <w:r>
        <w:rPr>
          <w:sz w:val="24"/>
        </w:rPr>
        <w:t>pleasing?</w:t>
      </w:r>
    </w:p>
    <w:p w14:paraId="4B03F4A8" w14:textId="77777777" w:rsidR="008E7C02" w:rsidRDefault="008E7C02" w:rsidP="008E7C02">
      <w:pPr>
        <w:pStyle w:val="BodyText"/>
        <w:spacing w:before="8"/>
      </w:pPr>
    </w:p>
    <w:p w14:paraId="71CDBBF4" w14:textId="77777777" w:rsidR="008E7C02" w:rsidRDefault="008E7C02" w:rsidP="008E7C02">
      <w:pPr>
        <w:pStyle w:val="BodyText"/>
        <w:spacing w:before="1"/>
        <w:ind w:left="119"/>
      </w:pPr>
      <w:r>
        <w:t>The poster should be informative. After viewing the poster, one should have an idea of the injury; understand the role of the kinetic chain with the injury; how to address the injury based on the kinetic chain influence; and how to prevent the injury based on the kinetic chain influence.</w:t>
      </w:r>
    </w:p>
    <w:p w14:paraId="7CB06132" w14:textId="77777777" w:rsidR="008E7C02" w:rsidRDefault="008E7C02" w:rsidP="008E7C02">
      <w:pPr>
        <w:pStyle w:val="BodyText"/>
        <w:rPr>
          <w:sz w:val="28"/>
        </w:rPr>
      </w:pPr>
    </w:p>
    <w:p w14:paraId="15430946" w14:textId="75810628" w:rsidR="0098453E" w:rsidRDefault="0098453E" w:rsidP="00856867">
      <w:pPr>
        <w:pStyle w:val="BodyText"/>
        <w:tabs>
          <w:tab w:val="right" w:pos="10899"/>
        </w:tabs>
        <w:spacing w:before="101"/>
        <w:rPr>
          <w:rFonts w:ascii="Times New Roman"/>
        </w:rPr>
      </w:pPr>
    </w:p>
    <w:sectPr w:rsidR="0098453E">
      <w:pgSz w:w="12240" w:h="15840"/>
      <w:pgMar w:top="1480" w:right="600" w:bottom="1100" w:left="620" w:header="0"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38CE" w14:textId="77777777" w:rsidR="00ED5F78" w:rsidRDefault="00ED5F78">
      <w:r>
        <w:separator/>
      </w:r>
    </w:p>
  </w:endnote>
  <w:endnote w:type="continuationSeparator" w:id="0">
    <w:p w14:paraId="7C2B5CA1" w14:textId="77777777" w:rsidR="00ED5F78" w:rsidRDefault="00ED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E33A" w14:textId="77777777" w:rsidR="00D75945" w:rsidRDefault="00D7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6707" w14:textId="15C25F87" w:rsidR="0098453E" w:rsidRDefault="005C271D">
    <w:pPr>
      <w:pStyle w:val="BodyText"/>
      <w:spacing w:line="14" w:lineRule="auto"/>
      <w:rPr>
        <w:sz w:val="20"/>
      </w:rPr>
    </w:pPr>
    <w:r>
      <w:rPr>
        <w:noProof/>
      </w:rPr>
      <mc:AlternateContent>
        <mc:Choice Requires="wps">
          <w:drawing>
            <wp:anchor distT="0" distB="0" distL="114300" distR="114300" simplePos="0" relativeHeight="503311088" behindDoc="1" locked="0" layoutInCell="1" allowOverlap="1" wp14:anchorId="6DF65150" wp14:editId="40D86986">
              <wp:simplePos x="0" y="0"/>
              <wp:positionH relativeFrom="page">
                <wp:posOffset>1098884</wp:posOffset>
              </wp:positionH>
              <wp:positionV relativeFrom="page">
                <wp:posOffset>9111916</wp:posOffset>
              </wp:positionV>
              <wp:extent cx="5622758" cy="411480"/>
              <wp:effectExtent l="0" t="0" r="381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2758"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E0F7" w14:textId="5C2E5960" w:rsidR="0082666C" w:rsidRDefault="00942E92" w:rsidP="0082666C">
                          <w:pPr>
                            <w:pStyle w:val="BodyText"/>
                            <w:spacing w:before="20" w:line="278" w:lineRule="auto"/>
                            <w:ind w:left="20" w:right="2" w:firstLine="129"/>
                            <w:jc w:val="center"/>
                          </w:pPr>
                          <w:r>
                            <w:t xml:space="preserve">Biomechanics of Sport Injury </w:t>
                          </w:r>
                          <w:r w:rsidR="0082666C">
                            <w:t>ONLINE COVID19 Summer 202</w:t>
                          </w:r>
                          <w:r w:rsidR="00D75945">
                            <w:t>1</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65150" id="_x0000_t202" coordsize="21600,21600" o:spt="202" path="m,l,21600r21600,l21600,xe">
              <v:stroke joinstyle="miter"/>
              <v:path gradientshapeok="t" o:connecttype="rect"/>
            </v:shapetype>
            <v:shape id="Text Box 3" o:spid="_x0000_s1026" type="#_x0000_t202" style="position:absolute;margin-left:86.55pt;margin-top:717.45pt;width:442.75pt;height:32.4pt;z-index:-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" filled="f" stroked="f">
              <v:path arrowok="t"/>
              <v:textbox inset="0,0,0,0">
                <w:txbxContent>
                  <w:p w14:paraId="0473E0F7" w14:textId="5C2E5960" w:rsidR="0082666C" w:rsidRDefault="00942E92" w:rsidP="0082666C">
                    <w:pPr>
                      <w:pStyle w:val="BodyText"/>
                      <w:spacing w:before="20" w:line="278" w:lineRule="auto"/>
                      <w:ind w:left="20" w:right="2" w:firstLine="129"/>
                      <w:jc w:val="center"/>
                    </w:pPr>
                    <w:r>
                      <w:t xml:space="preserve">Biomechanics of Sport Injury </w:t>
                    </w:r>
                    <w:r w:rsidR="0082666C">
                      <w:t>ONLINE COVID19 Summer 202</w:t>
                    </w:r>
                    <w:r w:rsidR="00D75945">
                      <w:t>1</w:t>
                    </w:r>
                  </w:p>
                  <w:p w14:paraId="33B5BAD1" w14:textId="0C611BCB" w:rsidR="0098453E" w:rsidRDefault="00942E92" w:rsidP="0082666C">
                    <w:pPr>
                      <w:pStyle w:val="BodyText"/>
                      <w:spacing w:before="20" w:line="278" w:lineRule="auto"/>
                      <w:ind w:left="20" w:right="2" w:firstLine="129"/>
                      <w:jc w:val="center"/>
                    </w:pPr>
                    <w:r>
                      <w:t>Gretchen D. Oliver PhD, FACSM, ATC, LAT, CES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035C" w14:textId="77777777" w:rsidR="00D75945" w:rsidRDefault="00D759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75FA" w14:textId="7BDE207B" w:rsidR="0098453E" w:rsidRDefault="0098453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2339" w14:textId="77777777" w:rsidR="00ED5F78" w:rsidRDefault="00ED5F78">
      <w:r>
        <w:separator/>
      </w:r>
    </w:p>
  </w:footnote>
  <w:footnote w:type="continuationSeparator" w:id="0">
    <w:p w14:paraId="281B8F1E" w14:textId="77777777" w:rsidR="00ED5F78" w:rsidRDefault="00ED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E0C" w14:textId="77777777" w:rsidR="00D75945" w:rsidRDefault="00D75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F27E" w14:textId="77777777" w:rsidR="00D75945" w:rsidRDefault="00D75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E2D" w14:textId="77777777" w:rsidR="00D75945" w:rsidRDefault="00D7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8BC"/>
    <w:multiLevelType w:val="hybridMultilevel"/>
    <w:tmpl w:val="D49039B6"/>
    <w:lvl w:ilvl="0" w:tplc="80967450">
      <w:start w:val="1"/>
      <w:numFmt w:val="decimal"/>
      <w:lvlText w:val="%1)"/>
      <w:lvlJc w:val="left"/>
      <w:pPr>
        <w:ind w:left="642" w:hanging="360"/>
        <w:jc w:val="left"/>
      </w:pPr>
      <w:rPr>
        <w:rFonts w:ascii="Cambria" w:eastAsia="Cambria" w:hAnsi="Cambria" w:cs="Cambria" w:hint="default"/>
        <w:spacing w:val="-25"/>
        <w:w w:val="100"/>
        <w:sz w:val="24"/>
        <w:szCs w:val="24"/>
      </w:rPr>
    </w:lvl>
    <w:lvl w:ilvl="1" w:tplc="8D185BFE">
      <w:numFmt w:val="bullet"/>
      <w:lvlText w:val="•"/>
      <w:lvlJc w:val="left"/>
      <w:pPr>
        <w:ind w:left="1678" w:hanging="360"/>
      </w:pPr>
      <w:rPr>
        <w:rFonts w:hint="default"/>
      </w:rPr>
    </w:lvl>
    <w:lvl w:ilvl="2" w:tplc="9C3A07D0">
      <w:numFmt w:val="bullet"/>
      <w:lvlText w:val="•"/>
      <w:lvlJc w:val="left"/>
      <w:pPr>
        <w:ind w:left="2716" w:hanging="360"/>
      </w:pPr>
      <w:rPr>
        <w:rFonts w:hint="default"/>
      </w:rPr>
    </w:lvl>
    <w:lvl w:ilvl="3" w:tplc="0E38F368">
      <w:numFmt w:val="bullet"/>
      <w:lvlText w:val="•"/>
      <w:lvlJc w:val="left"/>
      <w:pPr>
        <w:ind w:left="3754" w:hanging="360"/>
      </w:pPr>
      <w:rPr>
        <w:rFonts w:hint="default"/>
      </w:rPr>
    </w:lvl>
    <w:lvl w:ilvl="4" w:tplc="6F72E388">
      <w:numFmt w:val="bullet"/>
      <w:lvlText w:val="•"/>
      <w:lvlJc w:val="left"/>
      <w:pPr>
        <w:ind w:left="4792" w:hanging="360"/>
      </w:pPr>
      <w:rPr>
        <w:rFonts w:hint="default"/>
      </w:rPr>
    </w:lvl>
    <w:lvl w:ilvl="5" w:tplc="7F207BF0">
      <w:numFmt w:val="bullet"/>
      <w:lvlText w:val="•"/>
      <w:lvlJc w:val="left"/>
      <w:pPr>
        <w:ind w:left="5830" w:hanging="360"/>
      </w:pPr>
      <w:rPr>
        <w:rFonts w:hint="default"/>
      </w:rPr>
    </w:lvl>
    <w:lvl w:ilvl="6" w:tplc="06CC12AA">
      <w:numFmt w:val="bullet"/>
      <w:lvlText w:val="•"/>
      <w:lvlJc w:val="left"/>
      <w:pPr>
        <w:ind w:left="6868" w:hanging="360"/>
      </w:pPr>
      <w:rPr>
        <w:rFonts w:hint="default"/>
      </w:rPr>
    </w:lvl>
    <w:lvl w:ilvl="7" w:tplc="5CF0BF8C">
      <w:numFmt w:val="bullet"/>
      <w:lvlText w:val="•"/>
      <w:lvlJc w:val="left"/>
      <w:pPr>
        <w:ind w:left="7906" w:hanging="360"/>
      </w:pPr>
      <w:rPr>
        <w:rFonts w:hint="default"/>
      </w:rPr>
    </w:lvl>
    <w:lvl w:ilvl="8" w:tplc="FFFC0E78">
      <w:numFmt w:val="bullet"/>
      <w:lvlText w:val="•"/>
      <w:lvlJc w:val="left"/>
      <w:pPr>
        <w:ind w:left="8944" w:hanging="360"/>
      </w:pPr>
      <w:rPr>
        <w:rFonts w:hint="default"/>
      </w:rPr>
    </w:lvl>
  </w:abstractNum>
  <w:abstractNum w:abstractNumId="1" w15:restartNumberingAfterBreak="0">
    <w:nsid w:val="441236D0"/>
    <w:multiLevelType w:val="hybridMultilevel"/>
    <w:tmpl w:val="27D09A00"/>
    <w:lvl w:ilvl="0" w:tplc="8332B7C8">
      <w:start w:val="1"/>
      <w:numFmt w:val="decimal"/>
      <w:lvlText w:val="%1)"/>
      <w:lvlJc w:val="left"/>
      <w:pPr>
        <w:ind w:left="580" w:hanging="360"/>
        <w:jc w:val="left"/>
      </w:pPr>
      <w:rPr>
        <w:rFonts w:ascii="Cambria" w:eastAsia="Cambria" w:hAnsi="Cambria" w:cs="Cambria" w:hint="default"/>
        <w:spacing w:val="-25"/>
        <w:w w:val="100"/>
        <w:sz w:val="24"/>
        <w:szCs w:val="24"/>
      </w:rPr>
    </w:lvl>
    <w:lvl w:ilvl="1" w:tplc="0EBECFF4">
      <w:start w:val="1"/>
      <w:numFmt w:val="lowerLetter"/>
      <w:lvlText w:val="%2."/>
      <w:lvlJc w:val="left"/>
      <w:pPr>
        <w:ind w:left="1300" w:hanging="360"/>
        <w:jc w:val="left"/>
      </w:pPr>
      <w:rPr>
        <w:rFonts w:ascii="Cambria" w:eastAsia="Cambria" w:hAnsi="Cambria" w:cs="Cambria" w:hint="default"/>
        <w:spacing w:val="-16"/>
        <w:w w:val="100"/>
        <w:sz w:val="24"/>
        <w:szCs w:val="24"/>
      </w:rPr>
    </w:lvl>
    <w:lvl w:ilvl="2" w:tplc="5240E562">
      <w:numFmt w:val="bullet"/>
      <w:lvlText w:val="•"/>
      <w:lvlJc w:val="left"/>
      <w:pPr>
        <w:ind w:left="2380" w:hanging="360"/>
      </w:pPr>
      <w:rPr>
        <w:rFonts w:hint="default"/>
      </w:rPr>
    </w:lvl>
    <w:lvl w:ilvl="3" w:tplc="A148FA3C">
      <w:numFmt w:val="bullet"/>
      <w:lvlText w:val="•"/>
      <w:lvlJc w:val="left"/>
      <w:pPr>
        <w:ind w:left="3460" w:hanging="360"/>
      </w:pPr>
      <w:rPr>
        <w:rFonts w:hint="default"/>
      </w:rPr>
    </w:lvl>
    <w:lvl w:ilvl="4" w:tplc="8064079A">
      <w:numFmt w:val="bullet"/>
      <w:lvlText w:val="•"/>
      <w:lvlJc w:val="left"/>
      <w:pPr>
        <w:ind w:left="4540" w:hanging="360"/>
      </w:pPr>
      <w:rPr>
        <w:rFonts w:hint="default"/>
      </w:rPr>
    </w:lvl>
    <w:lvl w:ilvl="5" w:tplc="F6F00228">
      <w:numFmt w:val="bullet"/>
      <w:lvlText w:val="•"/>
      <w:lvlJc w:val="left"/>
      <w:pPr>
        <w:ind w:left="5620" w:hanging="360"/>
      </w:pPr>
      <w:rPr>
        <w:rFonts w:hint="default"/>
      </w:rPr>
    </w:lvl>
    <w:lvl w:ilvl="6" w:tplc="240AFB0E">
      <w:numFmt w:val="bullet"/>
      <w:lvlText w:val="•"/>
      <w:lvlJc w:val="left"/>
      <w:pPr>
        <w:ind w:left="6700" w:hanging="360"/>
      </w:pPr>
      <w:rPr>
        <w:rFonts w:hint="default"/>
      </w:rPr>
    </w:lvl>
    <w:lvl w:ilvl="7" w:tplc="E5B28684">
      <w:numFmt w:val="bullet"/>
      <w:lvlText w:val="•"/>
      <w:lvlJc w:val="left"/>
      <w:pPr>
        <w:ind w:left="7780" w:hanging="360"/>
      </w:pPr>
      <w:rPr>
        <w:rFonts w:hint="default"/>
      </w:rPr>
    </w:lvl>
    <w:lvl w:ilvl="8" w:tplc="02EED34C">
      <w:numFmt w:val="bullet"/>
      <w:lvlText w:val="•"/>
      <w:lvlJc w:val="left"/>
      <w:pPr>
        <w:ind w:left="8860" w:hanging="360"/>
      </w:pPr>
      <w:rPr>
        <w:rFonts w:hint="default"/>
      </w:rPr>
    </w:lvl>
  </w:abstractNum>
  <w:abstractNum w:abstractNumId="2" w15:restartNumberingAfterBreak="0">
    <w:nsid w:val="4E91629D"/>
    <w:multiLevelType w:val="hybridMultilevel"/>
    <w:tmpl w:val="BAC0F9A0"/>
    <w:lvl w:ilvl="0" w:tplc="FC028622">
      <w:start w:val="1"/>
      <w:numFmt w:val="decimal"/>
      <w:lvlText w:val="%1)"/>
      <w:lvlJc w:val="left"/>
      <w:pPr>
        <w:ind w:left="599" w:hanging="360"/>
        <w:jc w:val="left"/>
      </w:pPr>
      <w:rPr>
        <w:rFonts w:ascii="Cambria" w:eastAsia="Cambria" w:hAnsi="Cambria" w:cs="Cambria" w:hint="default"/>
        <w:spacing w:val="-26"/>
        <w:w w:val="100"/>
        <w:sz w:val="24"/>
        <w:szCs w:val="24"/>
      </w:rPr>
    </w:lvl>
    <w:lvl w:ilvl="1" w:tplc="5868E046">
      <w:start w:val="1"/>
      <w:numFmt w:val="lowerLetter"/>
      <w:lvlText w:val="%2."/>
      <w:lvlJc w:val="left"/>
      <w:pPr>
        <w:ind w:left="1319" w:hanging="360"/>
        <w:jc w:val="left"/>
      </w:pPr>
      <w:rPr>
        <w:rFonts w:ascii="Cambria" w:eastAsia="Cambria" w:hAnsi="Cambria" w:cs="Cambria" w:hint="default"/>
        <w:spacing w:val="-16"/>
        <w:w w:val="100"/>
        <w:sz w:val="24"/>
        <w:szCs w:val="24"/>
      </w:rPr>
    </w:lvl>
    <w:lvl w:ilvl="2" w:tplc="60F4050A">
      <w:numFmt w:val="bullet"/>
      <w:lvlText w:val="•"/>
      <w:lvlJc w:val="left"/>
      <w:pPr>
        <w:ind w:left="2397" w:hanging="360"/>
      </w:pPr>
      <w:rPr>
        <w:rFonts w:hint="default"/>
      </w:rPr>
    </w:lvl>
    <w:lvl w:ilvl="3" w:tplc="B6EE4C70">
      <w:numFmt w:val="bullet"/>
      <w:lvlText w:val="•"/>
      <w:lvlJc w:val="left"/>
      <w:pPr>
        <w:ind w:left="3475" w:hanging="360"/>
      </w:pPr>
      <w:rPr>
        <w:rFonts w:hint="default"/>
      </w:rPr>
    </w:lvl>
    <w:lvl w:ilvl="4" w:tplc="ECF0403C">
      <w:numFmt w:val="bullet"/>
      <w:lvlText w:val="•"/>
      <w:lvlJc w:val="left"/>
      <w:pPr>
        <w:ind w:left="4553" w:hanging="360"/>
      </w:pPr>
      <w:rPr>
        <w:rFonts w:hint="default"/>
      </w:rPr>
    </w:lvl>
    <w:lvl w:ilvl="5" w:tplc="C5B07748">
      <w:numFmt w:val="bullet"/>
      <w:lvlText w:val="•"/>
      <w:lvlJc w:val="left"/>
      <w:pPr>
        <w:ind w:left="5631" w:hanging="360"/>
      </w:pPr>
      <w:rPr>
        <w:rFonts w:hint="default"/>
      </w:rPr>
    </w:lvl>
    <w:lvl w:ilvl="6" w:tplc="A3CC5A5E">
      <w:numFmt w:val="bullet"/>
      <w:lvlText w:val="•"/>
      <w:lvlJc w:val="left"/>
      <w:pPr>
        <w:ind w:left="6708" w:hanging="360"/>
      </w:pPr>
      <w:rPr>
        <w:rFonts w:hint="default"/>
      </w:rPr>
    </w:lvl>
    <w:lvl w:ilvl="7" w:tplc="393C2240">
      <w:numFmt w:val="bullet"/>
      <w:lvlText w:val="•"/>
      <w:lvlJc w:val="left"/>
      <w:pPr>
        <w:ind w:left="7786" w:hanging="360"/>
      </w:pPr>
      <w:rPr>
        <w:rFonts w:hint="default"/>
      </w:rPr>
    </w:lvl>
    <w:lvl w:ilvl="8" w:tplc="52285E02">
      <w:numFmt w:val="bullet"/>
      <w:lvlText w:val="•"/>
      <w:lvlJc w:val="left"/>
      <w:pPr>
        <w:ind w:left="8864" w:hanging="360"/>
      </w:pPr>
      <w:rPr>
        <w:rFonts w:hint="default"/>
      </w:rPr>
    </w:lvl>
  </w:abstractNum>
  <w:abstractNum w:abstractNumId="3" w15:restartNumberingAfterBreak="0">
    <w:nsid w:val="510442E5"/>
    <w:multiLevelType w:val="hybridMultilevel"/>
    <w:tmpl w:val="2722C75E"/>
    <w:lvl w:ilvl="0" w:tplc="E4D69028">
      <w:numFmt w:val="bullet"/>
      <w:lvlText w:val="•"/>
      <w:lvlJc w:val="left"/>
      <w:pPr>
        <w:ind w:left="820" w:hanging="360"/>
      </w:pPr>
      <w:rPr>
        <w:rFonts w:ascii="Symbol" w:eastAsia="Symbol" w:hAnsi="Symbol" w:cs="Symbol" w:hint="default"/>
        <w:spacing w:val="-6"/>
        <w:w w:val="100"/>
        <w:sz w:val="24"/>
        <w:szCs w:val="24"/>
      </w:rPr>
    </w:lvl>
    <w:lvl w:ilvl="1" w:tplc="BF12B95C">
      <w:numFmt w:val="bullet"/>
      <w:lvlText w:val="•"/>
      <w:lvlJc w:val="left"/>
      <w:pPr>
        <w:ind w:left="1840" w:hanging="360"/>
      </w:pPr>
      <w:rPr>
        <w:rFonts w:hint="default"/>
      </w:rPr>
    </w:lvl>
    <w:lvl w:ilvl="2" w:tplc="7D604C72">
      <w:numFmt w:val="bullet"/>
      <w:lvlText w:val="•"/>
      <w:lvlJc w:val="left"/>
      <w:pPr>
        <w:ind w:left="2860" w:hanging="360"/>
      </w:pPr>
      <w:rPr>
        <w:rFonts w:hint="default"/>
      </w:rPr>
    </w:lvl>
    <w:lvl w:ilvl="3" w:tplc="36A22FB8">
      <w:numFmt w:val="bullet"/>
      <w:lvlText w:val="•"/>
      <w:lvlJc w:val="left"/>
      <w:pPr>
        <w:ind w:left="3880" w:hanging="360"/>
      </w:pPr>
      <w:rPr>
        <w:rFonts w:hint="default"/>
      </w:rPr>
    </w:lvl>
    <w:lvl w:ilvl="4" w:tplc="14CC59F2">
      <w:numFmt w:val="bullet"/>
      <w:lvlText w:val="•"/>
      <w:lvlJc w:val="left"/>
      <w:pPr>
        <w:ind w:left="4900" w:hanging="360"/>
      </w:pPr>
      <w:rPr>
        <w:rFonts w:hint="default"/>
      </w:rPr>
    </w:lvl>
    <w:lvl w:ilvl="5" w:tplc="32740342">
      <w:numFmt w:val="bullet"/>
      <w:lvlText w:val="•"/>
      <w:lvlJc w:val="left"/>
      <w:pPr>
        <w:ind w:left="5920" w:hanging="360"/>
      </w:pPr>
      <w:rPr>
        <w:rFonts w:hint="default"/>
      </w:rPr>
    </w:lvl>
    <w:lvl w:ilvl="6" w:tplc="7890BA62">
      <w:numFmt w:val="bullet"/>
      <w:lvlText w:val="•"/>
      <w:lvlJc w:val="left"/>
      <w:pPr>
        <w:ind w:left="6940" w:hanging="360"/>
      </w:pPr>
      <w:rPr>
        <w:rFonts w:hint="default"/>
      </w:rPr>
    </w:lvl>
    <w:lvl w:ilvl="7" w:tplc="B34AB2B8">
      <w:numFmt w:val="bullet"/>
      <w:lvlText w:val="•"/>
      <w:lvlJc w:val="left"/>
      <w:pPr>
        <w:ind w:left="7960" w:hanging="360"/>
      </w:pPr>
      <w:rPr>
        <w:rFonts w:hint="default"/>
      </w:rPr>
    </w:lvl>
    <w:lvl w:ilvl="8" w:tplc="BB16D66A">
      <w:numFmt w:val="bullet"/>
      <w:lvlText w:val="•"/>
      <w:lvlJc w:val="left"/>
      <w:pPr>
        <w:ind w:left="8980" w:hanging="360"/>
      </w:pPr>
      <w:rPr>
        <w:rFonts w:hint="default"/>
      </w:rPr>
    </w:lvl>
  </w:abstractNum>
  <w:abstractNum w:abstractNumId="4" w15:restartNumberingAfterBreak="0">
    <w:nsid w:val="5D531126"/>
    <w:multiLevelType w:val="hybridMultilevel"/>
    <w:tmpl w:val="20B06F5A"/>
    <w:lvl w:ilvl="0" w:tplc="53EE4720">
      <w:start w:val="1"/>
      <w:numFmt w:val="decimal"/>
      <w:lvlText w:val="%1)"/>
      <w:lvlJc w:val="left"/>
      <w:pPr>
        <w:ind w:left="661" w:hanging="360"/>
        <w:jc w:val="left"/>
      </w:pPr>
      <w:rPr>
        <w:rFonts w:ascii="Cambria" w:eastAsia="Cambria" w:hAnsi="Cambria" w:cs="Cambria" w:hint="default"/>
        <w:spacing w:val="-26"/>
        <w:w w:val="100"/>
        <w:sz w:val="24"/>
        <w:szCs w:val="24"/>
      </w:rPr>
    </w:lvl>
    <w:lvl w:ilvl="1" w:tplc="F35E136A">
      <w:numFmt w:val="bullet"/>
      <w:lvlText w:val="•"/>
      <w:lvlJc w:val="left"/>
      <w:pPr>
        <w:ind w:left="1696" w:hanging="360"/>
      </w:pPr>
      <w:rPr>
        <w:rFonts w:hint="default"/>
      </w:rPr>
    </w:lvl>
    <w:lvl w:ilvl="2" w:tplc="35D6C758">
      <w:numFmt w:val="bullet"/>
      <w:lvlText w:val="•"/>
      <w:lvlJc w:val="left"/>
      <w:pPr>
        <w:ind w:left="2732" w:hanging="360"/>
      </w:pPr>
      <w:rPr>
        <w:rFonts w:hint="default"/>
      </w:rPr>
    </w:lvl>
    <w:lvl w:ilvl="3" w:tplc="29C4CBA2">
      <w:numFmt w:val="bullet"/>
      <w:lvlText w:val="•"/>
      <w:lvlJc w:val="left"/>
      <w:pPr>
        <w:ind w:left="3768" w:hanging="360"/>
      </w:pPr>
      <w:rPr>
        <w:rFonts w:hint="default"/>
      </w:rPr>
    </w:lvl>
    <w:lvl w:ilvl="4" w:tplc="92C4E628">
      <w:numFmt w:val="bullet"/>
      <w:lvlText w:val="•"/>
      <w:lvlJc w:val="left"/>
      <w:pPr>
        <w:ind w:left="4804" w:hanging="360"/>
      </w:pPr>
      <w:rPr>
        <w:rFonts w:hint="default"/>
      </w:rPr>
    </w:lvl>
    <w:lvl w:ilvl="5" w:tplc="4992F46C">
      <w:numFmt w:val="bullet"/>
      <w:lvlText w:val="•"/>
      <w:lvlJc w:val="left"/>
      <w:pPr>
        <w:ind w:left="5840" w:hanging="360"/>
      </w:pPr>
      <w:rPr>
        <w:rFonts w:hint="default"/>
      </w:rPr>
    </w:lvl>
    <w:lvl w:ilvl="6" w:tplc="54FC9D68">
      <w:numFmt w:val="bullet"/>
      <w:lvlText w:val="•"/>
      <w:lvlJc w:val="left"/>
      <w:pPr>
        <w:ind w:left="6876" w:hanging="360"/>
      </w:pPr>
      <w:rPr>
        <w:rFonts w:hint="default"/>
      </w:rPr>
    </w:lvl>
    <w:lvl w:ilvl="7" w:tplc="1E96D2BA">
      <w:numFmt w:val="bullet"/>
      <w:lvlText w:val="•"/>
      <w:lvlJc w:val="left"/>
      <w:pPr>
        <w:ind w:left="7912" w:hanging="360"/>
      </w:pPr>
      <w:rPr>
        <w:rFonts w:hint="default"/>
      </w:rPr>
    </w:lvl>
    <w:lvl w:ilvl="8" w:tplc="A084647E">
      <w:numFmt w:val="bullet"/>
      <w:lvlText w:val="•"/>
      <w:lvlJc w:val="left"/>
      <w:pPr>
        <w:ind w:left="8948" w:hanging="360"/>
      </w:pPr>
      <w:rPr>
        <w:rFonts w:hint="default"/>
      </w:rPr>
    </w:lvl>
  </w:abstractNum>
  <w:num w:numId="1" w16cid:durableId="1757483655">
    <w:abstractNumId w:val="0"/>
  </w:num>
  <w:num w:numId="2" w16cid:durableId="1250047215">
    <w:abstractNumId w:val="1"/>
  </w:num>
  <w:num w:numId="3" w16cid:durableId="655960936">
    <w:abstractNumId w:val="3"/>
  </w:num>
  <w:num w:numId="4" w16cid:durableId="992026344">
    <w:abstractNumId w:val="4"/>
  </w:num>
  <w:num w:numId="5" w16cid:durableId="177925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3E"/>
    <w:rsid w:val="000C71EC"/>
    <w:rsid w:val="00302D24"/>
    <w:rsid w:val="00436DC9"/>
    <w:rsid w:val="004D6690"/>
    <w:rsid w:val="005C271D"/>
    <w:rsid w:val="00692601"/>
    <w:rsid w:val="006A69D4"/>
    <w:rsid w:val="0082666C"/>
    <w:rsid w:val="00856867"/>
    <w:rsid w:val="00866BC9"/>
    <w:rsid w:val="008E7C02"/>
    <w:rsid w:val="008F0417"/>
    <w:rsid w:val="0090385F"/>
    <w:rsid w:val="00942E92"/>
    <w:rsid w:val="0098453E"/>
    <w:rsid w:val="00997AAB"/>
    <w:rsid w:val="00B06C06"/>
    <w:rsid w:val="00C34041"/>
    <w:rsid w:val="00CE42E7"/>
    <w:rsid w:val="00CE4E33"/>
    <w:rsid w:val="00D47944"/>
    <w:rsid w:val="00D75945"/>
    <w:rsid w:val="00D958A5"/>
    <w:rsid w:val="00ED5F78"/>
    <w:rsid w:val="00F420C4"/>
    <w:rsid w:val="00F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D6E2C"/>
  <w15:docId w15:val="{50A6D7AB-606E-934A-9F24-6127D7F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820" w:hanging="360"/>
    </w:pPr>
  </w:style>
  <w:style w:type="paragraph" w:customStyle="1" w:styleId="TableParagraph">
    <w:name w:val="Table Paragraph"/>
    <w:basedOn w:val="Normal"/>
    <w:uiPriority w:val="1"/>
    <w:qFormat/>
    <w:pPr>
      <w:spacing w:before="2"/>
      <w:ind w:left="169" w:right="1293"/>
      <w:jc w:val="center"/>
    </w:pPr>
  </w:style>
  <w:style w:type="paragraph" w:styleId="Header">
    <w:name w:val="header"/>
    <w:basedOn w:val="Normal"/>
    <w:link w:val="HeaderChar"/>
    <w:uiPriority w:val="99"/>
    <w:unhideWhenUsed/>
    <w:rsid w:val="005C271D"/>
    <w:pPr>
      <w:tabs>
        <w:tab w:val="center" w:pos="4680"/>
        <w:tab w:val="right" w:pos="9360"/>
      </w:tabs>
    </w:pPr>
  </w:style>
  <w:style w:type="character" w:customStyle="1" w:styleId="HeaderChar">
    <w:name w:val="Header Char"/>
    <w:basedOn w:val="DefaultParagraphFont"/>
    <w:link w:val="Header"/>
    <w:uiPriority w:val="99"/>
    <w:rsid w:val="005C271D"/>
    <w:rPr>
      <w:rFonts w:ascii="Cambria" w:eastAsia="Cambria" w:hAnsi="Cambria" w:cs="Cambria"/>
    </w:rPr>
  </w:style>
  <w:style w:type="paragraph" w:styleId="Footer">
    <w:name w:val="footer"/>
    <w:basedOn w:val="Normal"/>
    <w:link w:val="FooterChar"/>
    <w:uiPriority w:val="99"/>
    <w:unhideWhenUsed/>
    <w:rsid w:val="005C271D"/>
    <w:pPr>
      <w:tabs>
        <w:tab w:val="center" w:pos="4680"/>
        <w:tab w:val="right" w:pos="9360"/>
      </w:tabs>
    </w:pPr>
  </w:style>
  <w:style w:type="character" w:customStyle="1" w:styleId="FooterChar">
    <w:name w:val="Footer Char"/>
    <w:basedOn w:val="DefaultParagraphFont"/>
    <w:link w:val="Footer"/>
    <w:uiPriority w:val="99"/>
    <w:rsid w:val="005C271D"/>
    <w:rPr>
      <w:rFonts w:ascii="Cambria" w:eastAsia="Cambria" w:hAnsi="Cambria" w:cs="Cambria"/>
    </w:rPr>
  </w:style>
  <w:style w:type="character" w:styleId="Hyperlink">
    <w:name w:val="Hyperlink"/>
    <w:basedOn w:val="DefaultParagraphFont"/>
    <w:uiPriority w:val="99"/>
    <w:unhideWhenUsed/>
    <w:rsid w:val="0082666C"/>
    <w:rPr>
      <w:color w:val="0000FF" w:themeColor="hyperlink"/>
      <w:u w:val="single"/>
    </w:rPr>
  </w:style>
  <w:style w:type="character" w:styleId="UnresolvedMention">
    <w:name w:val="Unresolved Mention"/>
    <w:basedOn w:val="DefaultParagraphFont"/>
    <w:uiPriority w:val="99"/>
    <w:semiHidden/>
    <w:unhideWhenUsed/>
    <w:rsid w:val="0082666C"/>
    <w:rPr>
      <w:color w:val="605E5C"/>
      <w:shd w:val="clear" w:color="auto" w:fill="E1DFDD"/>
    </w:rPr>
  </w:style>
  <w:style w:type="character" w:styleId="PageNumber">
    <w:name w:val="page number"/>
    <w:basedOn w:val="DefaultParagraphFont"/>
    <w:uiPriority w:val="99"/>
    <w:semiHidden/>
    <w:unhideWhenUsed/>
    <w:rsid w:val="00D4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liver@auburn.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ver@auburn.ed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 Oliver</cp:lastModifiedBy>
  <cp:revision>2</cp:revision>
  <cp:lastPrinted>2020-05-17T22:24:00Z</cp:lastPrinted>
  <dcterms:created xsi:type="dcterms:W3CDTF">2023-05-10T23:48:00Z</dcterms:created>
  <dcterms:modified xsi:type="dcterms:W3CDTF">2023-05-10T23:48:00Z</dcterms:modified>
</cp:coreProperties>
</file>