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77777777" w:rsidR="004B0516" w:rsidRPr="00CE6E54" w:rsidRDefault="004B0516" w:rsidP="008B5B13">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3A1A6C6D"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460DAA">
        <w:rPr>
          <w:rFonts w:eastAsia="Calibri"/>
        </w:rPr>
        <w:t>PHED</w:t>
      </w:r>
      <w:r w:rsidRPr="00460DAA">
        <w:rPr>
          <w:rFonts w:eastAsia="Calibri"/>
          <w:spacing w:val="-1"/>
        </w:rPr>
        <w:t xml:space="preserve"> </w:t>
      </w:r>
      <w:r w:rsidRPr="00460DAA">
        <w:rPr>
          <w:rFonts w:eastAsia="Calibri"/>
        </w:rPr>
        <w:t>10</w:t>
      </w:r>
      <w:r w:rsidR="00DE096B" w:rsidRPr="00460DAA">
        <w:rPr>
          <w:rFonts w:eastAsia="Calibri"/>
        </w:rPr>
        <w:t>0</w:t>
      </w:r>
      <w:r w:rsidR="00913A31" w:rsidRPr="00460DAA">
        <w:rPr>
          <w:rFonts w:eastAsia="Calibri"/>
        </w:rPr>
        <w:t>0</w:t>
      </w:r>
      <w:r w:rsidR="00316505" w:rsidRPr="00460DAA">
        <w:rPr>
          <w:rFonts w:eastAsia="Calibri"/>
        </w:rPr>
        <w:t>:</w:t>
      </w:r>
      <w:r w:rsidR="00913A31" w:rsidRPr="00460DAA">
        <w:rPr>
          <w:rFonts w:eastAsia="Calibri"/>
        </w:rPr>
        <w:t xml:space="preserve"> D</w:t>
      </w:r>
      <w:r w:rsidR="00460DAA">
        <w:rPr>
          <w:rFonts w:eastAsia="Calibri"/>
        </w:rPr>
        <w:t>09</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16E9A7B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BA1C3B">
        <w:rPr>
          <w:rFonts w:eastAsia="Calibri"/>
          <w:b/>
          <w:spacing w:val="-2"/>
        </w:rPr>
        <w:t>Fall</w:t>
      </w:r>
      <w:r w:rsidR="00252FCE" w:rsidRPr="00BA1C3B">
        <w:rPr>
          <w:rFonts w:eastAsia="Calibri"/>
          <w:b/>
          <w:spacing w:val="-2"/>
        </w:rPr>
        <w:t xml:space="preserve"> 202</w:t>
      </w:r>
      <w:r w:rsidR="005A2FFC">
        <w:rPr>
          <w:rFonts w:eastAsia="Calibri"/>
          <w:b/>
          <w:spacing w:val="-2"/>
        </w:rPr>
        <w:t>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67993E5E"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460DAA" w:rsidRPr="00460DAA">
        <w:rPr>
          <w:rFonts w:eastAsia="Calibri"/>
        </w:rPr>
        <w:t>Caleb Watson</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07F7C764"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460DAA">
        <w:rPr>
          <w:rFonts w:eastAsia="Calibri"/>
          <w:spacing w:val="-14"/>
        </w:rPr>
        <w:t>clw0139@auburn.edu</w:t>
      </w:r>
    </w:p>
    <w:p w14:paraId="496FB3EF" w14:textId="1EEA87BE"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762A13">
        <w:rPr>
          <w:rFonts w:eastAsia="Calibri"/>
        </w:rPr>
        <w:t xml:space="preserve"> </w:t>
      </w:r>
      <w:r w:rsidR="00A40DF2">
        <w:rPr>
          <w:rFonts w:eastAsia="Calibri"/>
        </w:rPr>
        <w:t>Tuesday</w:t>
      </w:r>
      <w:r w:rsidR="000741EB">
        <w:rPr>
          <w:rFonts w:eastAsia="Calibri"/>
        </w:rPr>
        <w:t xml:space="preserve"> </w:t>
      </w:r>
      <w:r w:rsidR="00A40DF2">
        <w:rPr>
          <w:rFonts w:eastAsia="Calibri"/>
        </w:rPr>
        <w:t>10:00 AM – 12:00 PM</w:t>
      </w:r>
      <w:r w:rsidR="00E40C80" w:rsidRPr="00CE6E54">
        <w:rPr>
          <w:rFonts w:eastAsia="Calibri"/>
        </w:rPr>
        <w:t xml:space="preserve"> </w:t>
      </w:r>
      <w:r w:rsidR="00A92A25" w:rsidRPr="000741EB">
        <w:rPr>
          <w:rFonts w:eastAsia="Calibri"/>
          <w:b/>
          <w:bCs/>
        </w:rPr>
        <w:t>(by appointment</w:t>
      </w:r>
      <w:r w:rsidR="000741EB">
        <w:rPr>
          <w:rFonts w:eastAsia="Calibri"/>
          <w:b/>
          <w:bCs/>
        </w:rPr>
        <w:t>)</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58BD0AD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If you are still opted in on </w:t>
      </w:r>
      <w:r w:rsidRPr="00907EA4">
        <w:rPr>
          <w:rFonts w:eastAsiaTheme="minorHAnsi"/>
          <w:b/>
          <w:bCs/>
          <w:highlight w:val="cyan"/>
        </w:rPr>
        <w:t xml:space="preserve">September </w:t>
      </w:r>
      <w:r w:rsidR="00932396" w:rsidRPr="00907EA4">
        <w:rPr>
          <w:rFonts w:eastAsiaTheme="minorHAnsi"/>
          <w:b/>
          <w:bCs/>
          <w:highlight w:val="cyan"/>
        </w:rPr>
        <w:t>1</w:t>
      </w:r>
      <w:proofErr w:type="gramStart"/>
      <w:r w:rsidR="00932396" w:rsidRPr="00907EA4">
        <w:rPr>
          <w:rFonts w:eastAsiaTheme="minorHAnsi"/>
          <w:b/>
          <w:bCs/>
          <w:highlight w:val="cyan"/>
          <w:vertAlign w:val="superscript"/>
        </w:rPr>
        <w:t>st</w:t>
      </w:r>
      <w:r w:rsidRPr="00907EA4">
        <w:rPr>
          <w:rFonts w:eastAsiaTheme="minorHAnsi"/>
          <w:b/>
          <w:bCs/>
          <w:highlight w:val="cyan"/>
        </w:rPr>
        <w:t>,  202</w:t>
      </w:r>
      <w:r w:rsidR="00932396" w:rsidRPr="00907EA4">
        <w:rPr>
          <w:rFonts w:eastAsiaTheme="minorHAnsi"/>
          <w:b/>
          <w:bCs/>
          <w:highlight w:val="cyan"/>
        </w:rPr>
        <w:t>5</w:t>
      </w:r>
      <w:proofErr w:type="gramEnd"/>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5BE10182"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Pr="00907EA4">
        <w:rPr>
          <w:rFonts w:eastAsiaTheme="minorHAnsi"/>
          <w:b/>
          <w:highlight w:val="cyan"/>
          <w:u w:val="single"/>
        </w:rPr>
        <w:t>September</w:t>
      </w:r>
      <w:r w:rsidR="00932396" w:rsidRPr="00907EA4">
        <w:rPr>
          <w:rFonts w:eastAsiaTheme="minorHAnsi"/>
          <w:b/>
          <w:highlight w:val="cyan"/>
          <w:u w:val="single"/>
        </w:rPr>
        <w:t xml:space="preserve"> 1</w:t>
      </w:r>
      <w:r w:rsidR="00932396" w:rsidRPr="00907EA4">
        <w:rPr>
          <w:rFonts w:eastAsiaTheme="minorHAnsi"/>
          <w:b/>
          <w:highlight w:val="cyan"/>
          <w:u w:val="single"/>
          <w:vertAlign w:val="superscript"/>
        </w:rPr>
        <w:t>st</w:t>
      </w:r>
      <w:r w:rsidRPr="00907EA4">
        <w:rPr>
          <w:rFonts w:eastAsiaTheme="minorHAnsi"/>
          <w:b/>
          <w:highlight w:val="cyan"/>
          <w:u w:val="single"/>
        </w:rPr>
        <w:t xml:space="preserve">, </w:t>
      </w:r>
      <w:r w:rsidRPr="00907EA4">
        <w:rPr>
          <w:rFonts w:eastAsiaTheme="minorHAnsi"/>
          <w:b/>
          <w:bCs/>
          <w:highlight w:val="cyan"/>
          <w:u w:val="single"/>
        </w:rPr>
        <w:t>202</w:t>
      </w:r>
      <w:r w:rsidR="00932396" w:rsidRPr="00907EA4">
        <w:rPr>
          <w:rFonts w:eastAsiaTheme="minorHAnsi"/>
          <w:b/>
          <w:bCs/>
          <w:highlight w:val="cyan"/>
          <w:u w:val="single"/>
        </w:rPr>
        <w:t>5</w:t>
      </w:r>
      <w:r w:rsidRPr="00907EA4">
        <w:rPr>
          <w:rFonts w:eastAsiaTheme="minorHAnsi"/>
          <w:bCs/>
          <w:highlight w:val="cya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proofErr w:type="gramStart"/>
      <w:r w:rsidRPr="00455B18">
        <w:rPr>
          <w:b/>
          <w:bCs/>
          <w:i/>
          <w:iCs/>
          <w:highlight w:val="cyan"/>
        </w:rPr>
        <w:t>grading</w:t>
      </w:r>
      <w:proofErr w:type="gramEnd"/>
      <w:r w:rsidRPr="00455B18">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285F095C"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B91CED" w:rsidRPr="00455B18">
        <w:rPr>
          <w:b/>
        </w:rPr>
        <w:t>8</w:t>
      </w:r>
      <w:r w:rsidR="002350F8">
        <w:rPr>
          <w:b/>
        </w:rPr>
        <w:t>/18/</w:t>
      </w:r>
      <w:r w:rsidR="00455B18" w:rsidRPr="00455B18">
        <w:rPr>
          <w:b/>
        </w:rPr>
        <w:t>2</w:t>
      </w:r>
      <w:r w:rsidR="00932396">
        <w:rPr>
          <w:b/>
        </w:rPr>
        <w:t>5</w:t>
      </w:r>
      <w:r w:rsidR="00B91CED" w:rsidRPr="00455B18">
        <w:rPr>
          <w:b/>
        </w:rPr>
        <w:t>-8/</w:t>
      </w:r>
      <w:r w:rsidR="002350F8">
        <w:rPr>
          <w:b/>
        </w:rPr>
        <w:t>23</w:t>
      </w:r>
      <w:r w:rsidR="00455B18" w:rsidRPr="00455B18">
        <w:rPr>
          <w:b/>
        </w:rPr>
        <w:t>/2</w:t>
      </w:r>
      <w:r w:rsidR="00932396">
        <w:rPr>
          <w:b/>
        </w:rPr>
        <w:t>5</w:t>
      </w:r>
      <w:r w:rsidR="00D6579C" w:rsidRPr="00455B18">
        <w:rPr>
          <w:b/>
        </w:rPr>
        <w:t>)</w:t>
      </w:r>
      <w:r w:rsidR="00D6579C" w:rsidRPr="00455B18">
        <w:t xml:space="preserve"> CLASSES BEGIN </w:t>
      </w:r>
      <w:r w:rsidR="00B91CED" w:rsidRPr="00455B18">
        <w:rPr>
          <w:b/>
        </w:rPr>
        <w:t>8/</w:t>
      </w:r>
      <w:r w:rsidR="002350F8">
        <w:rPr>
          <w:b/>
        </w:rPr>
        <w:t>18</w:t>
      </w:r>
      <w:r w:rsidR="00455B18" w:rsidRPr="00455B18">
        <w:rPr>
          <w:b/>
        </w:rPr>
        <w:t>/2</w:t>
      </w:r>
      <w:r w:rsidR="00932396">
        <w:rPr>
          <w:b/>
        </w:rPr>
        <w:t>5</w:t>
      </w:r>
    </w:p>
    <w:p w14:paraId="6FABB8F3" w14:textId="3BBD9065"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Syllabus Quiz Due (on Canvas) – 8/</w:t>
      </w:r>
      <w:r w:rsidR="002350F8">
        <w:rPr>
          <w:rStyle w:val="Heading2Char"/>
          <w:b/>
          <w:color w:val="000000" w:themeColor="text1"/>
          <w:highlight w:val="yellow"/>
          <w:u w:val="none"/>
        </w:rPr>
        <w:t>23/25</w:t>
      </w:r>
      <w:r w:rsidRPr="00455B18">
        <w:rPr>
          <w:rStyle w:val="Heading2Char"/>
          <w:b/>
          <w:color w:val="000000" w:themeColor="text1"/>
          <w:highlight w:val="yellow"/>
          <w:u w:val="none"/>
        </w:rPr>
        <w:t xml:space="preserve"> by 8:00pm</w:t>
      </w:r>
    </w:p>
    <w:p w14:paraId="24D4E128" w14:textId="06BD607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23/25</w:t>
      </w:r>
      <w:r w:rsidR="00637E23">
        <w:rPr>
          <w:rStyle w:val="Heading2Char"/>
          <w:b/>
          <w:color w:val="000000" w:themeColor="text1"/>
          <w:highlight w:val="yellow"/>
          <w:u w:val="none"/>
        </w:rPr>
        <w:t>-</w:t>
      </w:r>
      <w:r>
        <w:rPr>
          <w:rStyle w:val="Heading2Char"/>
          <w:b/>
          <w:color w:val="000000" w:themeColor="text1"/>
          <w:highlight w:val="yellow"/>
          <w:u w:val="none"/>
        </w:rPr>
        <w:t>8/</w:t>
      </w:r>
      <w:r w:rsidR="00921B59">
        <w:rPr>
          <w:rStyle w:val="Heading2Char"/>
          <w:b/>
          <w:color w:val="000000" w:themeColor="text1"/>
          <w:highlight w:val="yellow"/>
          <w:u w:val="none"/>
        </w:rPr>
        <w:t>25/25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49AB1039"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w:t>
      </w:r>
      <w:r w:rsidR="00921B59">
        <w:rPr>
          <w:b/>
        </w:rPr>
        <w:t>24</w:t>
      </w:r>
      <w:r w:rsidR="00637E23">
        <w:rPr>
          <w:b/>
        </w:rPr>
        <w:t>/2</w:t>
      </w:r>
      <w:r w:rsidR="00921B59">
        <w:rPr>
          <w:b/>
        </w:rPr>
        <w:t>5</w:t>
      </w:r>
      <w:r w:rsidR="00480E9E" w:rsidRPr="00CE6E54">
        <w:rPr>
          <w:b/>
        </w:rPr>
        <w:t>-8/</w:t>
      </w:r>
      <w:r w:rsidR="00921B59">
        <w:rPr>
          <w:b/>
        </w:rPr>
        <w:t>30</w:t>
      </w:r>
      <w:r w:rsidR="00637E23">
        <w:rPr>
          <w:b/>
        </w:rPr>
        <w:t>/2</w:t>
      </w:r>
      <w:r w:rsidR="00921B59">
        <w:rPr>
          <w:b/>
        </w:rPr>
        <w:t>5</w:t>
      </w:r>
      <w:r w:rsidR="008A5BE9" w:rsidRPr="00CE6E54">
        <w:rPr>
          <w:b/>
        </w:rPr>
        <w:t>)</w:t>
      </w:r>
    </w:p>
    <w:p w14:paraId="3D247C2B" w14:textId="5F6EAA7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637E23" w:rsidRPr="00637E23">
        <w:rPr>
          <w:b/>
          <w:highlight w:val="yellow"/>
        </w:rPr>
        <w:t>8/</w:t>
      </w:r>
      <w:r w:rsidR="00921B59">
        <w:rPr>
          <w:b/>
          <w:highlight w:val="yellow"/>
        </w:rPr>
        <w:t xml:space="preserve">30/25 </w:t>
      </w:r>
      <w:r w:rsidR="00637E23" w:rsidRPr="00637E23">
        <w:rPr>
          <w:b/>
          <w:highlight w:val="yellow"/>
        </w:rPr>
        <w:t>by 8:00pm</w:t>
      </w:r>
    </w:p>
    <w:p w14:paraId="39A38D80" w14:textId="614DA848"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637E23">
        <w:rPr>
          <w:rStyle w:val="Heading2Char"/>
          <w:b/>
          <w:color w:val="000000" w:themeColor="text1"/>
          <w:highlight w:val="yellow"/>
          <w:u w:val="none"/>
        </w:rPr>
        <w:t>8/</w:t>
      </w:r>
      <w:r w:rsidR="00921B59">
        <w:rPr>
          <w:rStyle w:val="Heading2Char"/>
          <w:b/>
          <w:color w:val="000000" w:themeColor="text1"/>
          <w:highlight w:val="yellow"/>
          <w:u w:val="none"/>
        </w:rPr>
        <w:t>30/25</w:t>
      </w:r>
      <w:r w:rsidR="00637E23">
        <w:rPr>
          <w:rStyle w:val="Heading2Char"/>
          <w:b/>
          <w:color w:val="000000" w:themeColor="text1"/>
          <w:highlight w:val="yellow"/>
          <w:u w:val="none"/>
        </w:rPr>
        <w:t>-9/</w:t>
      </w:r>
      <w:r w:rsidR="00921B59">
        <w:rPr>
          <w:rStyle w:val="Heading2Char"/>
          <w:b/>
          <w:color w:val="000000" w:themeColor="text1"/>
          <w:highlight w:val="yellow"/>
          <w:u w:val="none"/>
        </w:rPr>
        <w:t xml:space="preserve">2/25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7EBD8103"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921B59">
        <w:rPr>
          <w:b/>
        </w:rPr>
        <w:t>8</w:t>
      </w:r>
      <w:r w:rsidR="00637E23">
        <w:rPr>
          <w:b/>
        </w:rPr>
        <w:t>/</w:t>
      </w:r>
      <w:r w:rsidR="00921B59">
        <w:rPr>
          <w:b/>
        </w:rPr>
        <w:t>31</w:t>
      </w:r>
      <w:r w:rsidR="00637E23">
        <w:rPr>
          <w:b/>
        </w:rPr>
        <w:t>/2</w:t>
      </w:r>
      <w:r w:rsidR="00921B59">
        <w:rPr>
          <w:b/>
        </w:rPr>
        <w:t>5</w:t>
      </w:r>
      <w:r w:rsidR="00637E23">
        <w:rPr>
          <w:b/>
        </w:rPr>
        <w:t>-</w:t>
      </w:r>
      <w:r w:rsidR="00E07B94" w:rsidRPr="00CE6E54">
        <w:rPr>
          <w:b/>
        </w:rPr>
        <w:t>9</w:t>
      </w:r>
      <w:r w:rsidR="00637E23">
        <w:rPr>
          <w:b/>
        </w:rPr>
        <w:t>/</w:t>
      </w:r>
      <w:r w:rsidR="00921B59">
        <w:rPr>
          <w:b/>
        </w:rPr>
        <w:t>6</w:t>
      </w:r>
      <w:r w:rsidR="00637E23">
        <w:rPr>
          <w:b/>
        </w:rPr>
        <w:t>/2</w:t>
      </w:r>
      <w:r w:rsidR="00921B59">
        <w:rPr>
          <w:b/>
        </w:rPr>
        <w:t>5</w:t>
      </w:r>
      <w:r w:rsidR="008A5BE9" w:rsidRPr="00CE6E54">
        <w:rPr>
          <w:b/>
        </w:rPr>
        <w:t>)</w:t>
      </w:r>
    </w:p>
    <w:p w14:paraId="4D01C1DE" w14:textId="762E9EAB"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E2B9B" w:rsidRPr="00637E23">
        <w:rPr>
          <w:rStyle w:val="Heading2Char"/>
          <w:b/>
          <w:color w:val="000000" w:themeColor="text1"/>
          <w:highlight w:val="yellow"/>
          <w:u w:val="none"/>
        </w:rPr>
        <w:t>9</w:t>
      </w:r>
      <w:r w:rsidR="00637E23" w:rsidRPr="00637E23">
        <w:rPr>
          <w:rStyle w:val="Heading2Char"/>
          <w:b/>
          <w:color w:val="000000" w:themeColor="text1"/>
          <w:highlight w:val="yellow"/>
          <w:u w:val="none"/>
        </w:rPr>
        <w:t>/</w:t>
      </w:r>
      <w:r w:rsidR="00921B59">
        <w:rPr>
          <w:rStyle w:val="Heading2Char"/>
          <w:b/>
          <w:color w:val="000000" w:themeColor="text1"/>
          <w:highlight w:val="yellow"/>
          <w:u w:val="none"/>
        </w:rPr>
        <w:t xml:space="preserve">6/25 </w:t>
      </w:r>
      <w:r w:rsidR="00637E23" w:rsidRPr="00637E23">
        <w:rPr>
          <w:rStyle w:val="Heading2Char"/>
          <w:b/>
          <w:color w:val="000000" w:themeColor="text1"/>
          <w:highlight w:val="yellow"/>
          <w:u w:val="none"/>
        </w:rPr>
        <w:t>by 8:00pm</w:t>
      </w:r>
    </w:p>
    <w:p w14:paraId="5C855EEF" w14:textId="77777777" w:rsidR="00637E23" w:rsidRDefault="00637E23" w:rsidP="00637E23">
      <w:pPr>
        <w:rPr>
          <w:rStyle w:val="Heading2Char"/>
          <w:b/>
          <w:color w:val="000000" w:themeColor="text1"/>
          <w:u w:val="none"/>
        </w:rPr>
      </w:pPr>
    </w:p>
    <w:p w14:paraId="3BA6A8F7" w14:textId="1B256E6C" w:rsidR="00637E23" w:rsidRPr="00A52140" w:rsidRDefault="00637E23" w:rsidP="00A52140">
      <w:pPr>
        <w:pStyle w:val="ListParagraph"/>
        <w:numPr>
          <w:ilvl w:val="0"/>
          <w:numId w:val="25"/>
        </w:numPr>
        <w:rPr>
          <w:b/>
          <w:bCs/>
          <w:i/>
          <w:iCs/>
          <w:color w:val="FF0000"/>
        </w:rPr>
      </w:pPr>
      <w:r w:rsidRPr="00A52140">
        <w:rPr>
          <w:b/>
          <w:bCs/>
          <w:i/>
          <w:iCs/>
          <w:color w:val="FF0000"/>
        </w:rPr>
        <w:t>Labor Day Holiday: 9/</w:t>
      </w:r>
      <w:r w:rsidR="00921B59">
        <w:rPr>
          <w:b/>
          <w:bCs/>
          <w:i/>
          <w:iCs/>
          <w:color w:val="FF0000"/>
        </w:rPr>
        <w:t>1/25</w:t>
      </w:r>
    </w:p>
    <w:p w14:paraId="03ACEF2A" w14:textId="057569AB" w:rsidR="00637E23" w:rsidRPr="00A52140" w:rsidRDefault="00637E23" w:rsidP="00A52140">
      <w:pPr>
        <w:pStyle w:val="ListParagraph"/>
        <w:numPr>
          <w:ilvl w:val="0"/>
          <w:numId w:val="25"/>
        </w:numPr>
        <w:rPr>
          <w:color w:val="FF0000"/>
        </w:rPr>
      </w:pPr>
      <w:r w:rsidRPr="00A52140">
        <w:rPr>
          <w:rStyle w:val="SubtleEmphasis"/>
          <w:b/>
          <w:iCs w:val="0"/>
          <w:color w:val="FF0000"/>
        </w:rPr>
        <w:t>Last day to withdraw from course with no grade assigned – 9/</w:t>
      </w:r>
      <w:r w:rsidR="00921B59">
        <w:rPr>
          <w:rStyle w:val="SubtleEmphasis"/>
          <w:b/>
          <w:iCs w:val="0"/>
          <w:color w:val="FF0000"/>
        </w:rPr>
        <w:t>1/25</w:t>
      </w:r>
    </w:p>
    <w:p w14:paraId="2661664A" w14:textId="7458F6CE"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F8B89F3" w14:textId="7942472C"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921B59">
        <w:rPr>
          <w:b/>
        </w:rPr>
        <w:t>7/25</w:t>
      </w:r>
      <w:r w:rsidR="00CE15D3" w:rsidRPr="00CE6E54">
        <w:rPr>
          <w:b/>
        </w:rPr>
        <w:t>-</w:t>
      </w:r>
      <w:r w:rsidR="0066300A" w:rsidRPr="00CE6E54">
        <w:rPr>
          <w:b/>
        </w:rPr>
        <w:t>9/</w:t>
      </w:r>
      <w:r w:rsidR="00921B59">
        <w:rPr>
          <w:b/>
        </w:rPr>
        <w:t>13/25</w:t>
      </w:r>
      <w:r w:rsidR="00164916" w:rsidRPr="00CE6E54">
        <w:rPr>
          <w:b/>
        </w:rPr>
        <w:t>)</w:t>
      </w:r>
    </w:p>
    <w:p w14:paraId="6811F1B8" w14:textId="113E1188" w:rsidR="0066300A" w:rsidRPr="001E2F0F" w:rsidRDefault="001E2F0F" w:rsidP="001E2F0F">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9/</w:t>
      </w:r>
      <w:r w:rsidR="00921B59">
        <w:rPr>
          <w:rFonts w:cstheme="majorHAnsi"/>
          <w:b/>
          <w:bCs/>
          <w:color w:val="000000" w:themeColor="text1"/>
          <w:highlight w:val="yellow"/>
        </w:rPr>
        <w:t>13/25</w:t>
      </w:r>
      <w:r>
        <w:rPr>
          <w:rFonts w:cstheme="majorHAnsi"/>
          <w:b/>
          <w:bCs/>
          <w:color w:val="000000" w:themeColor="text1"/>
          <w:highlight w:val="yellow"/>
        </w:rPr>
        <w:t>-9/</w:t>
      </w:r>
      <w:r w:rsidR="00921B59">
        <w:rPr>
          <w:rFonts w:cstheme="majorHAnsi"/>
          <w:b/>
          <w:bCs/>
          <w:color w:val="000000" w:themeColor="text1"/>
          <w:highlight w:val="yellow"/>
        </w:rPr>
        <w:t>15/25</w:t>
      </w:r>
      <w:r w:rsidRPr="00A35131">
        <w:rPr>
          <w:b/>
          <w:color w:val="000000" w:themeColor="text1"/>
          <w:highlight w:val="yellow"/>
        </w:rPr>
        <w:t>by 8:00pm</w:t>
      </w:r>
    </w:p>
    <w:p w14:paraId="4AA9F2A2" w14:textId="77777777" w:rsidR="00A12668" w:rsidRPr="00CE6E54" w:rsidRDefault="00A12668" w:rsidP="00032C4E">
      <w:pPr>
        <w:ind w:left="0"/>
      </w:pPr>
    </w:p>
    <w:p w14:paraId="5A1F92CC" w14:textId="15B5612B"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6E4662" w:rsidRPr="00CE6E54">
        <w:rPr>
          <w:b/>
        </w:rPr>
        <w:t>9/</w:t>
      </w:r>
      <w:r w:rsidR="00921B59">
        <w:rPr>
          <w:b/>
        </w:rPr>
        <w:t>14/25</w:t>
      </w:r>
      <w:r w:rsidR="00CE15D3" w:rsidRPr="00CE6E54">
        <w:rPr>
          <w:b/>
        </w:rPr>
        <w:t>-</w:t>
      </w:r>
      <w:r w:rsidR="006E4662" w:rsidRPr="00CE6E54">
        <w:rPr>
          <w:b/>
        </w:rPr>
        <w:t>9/</w:t>
      </w:r>
      <w:r w:rsidR="00921B59">
        <w:rPr>
          <w:b/>
        </w:rPr>
        <w:t>20/25</w:t>
      </w:r>
      <w:r w:rsidR="00164916" w:rsidRPr="00CE6E54">
        <w:rPr>
          <w:b/>
        </w:rPr>
        <w:t>)</w:t>
      </w:r>
    </w:p>
    <w:p w14:paraId="21F07C32" w14:textId="5E235BE3"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Canvas Module #3 – FITT Principles – 9/</w:t>
      </w:r>
      <w:r w:rsidR="00921B59">
        <w:rPr>
          <w:rFonts w:ascii="Calibri" w:hAnsi="Calibri"/>
          <w:b/>
          <w:highlight w:val="yellow"/>
        </w:rPr>
        <w:t xml:space="preserve">20/25 </w:t>
      </w:r>
      <w:r w:rsidR="001E2F0F" w:rsidRPr="001E2F0F">
        <w:rPr>
          <w:rFonts w:ascii="Calibri" w:hAnsi="Calibri"/>
          <w:b/>
          <w:highlight w:val="yellow"/>
        </w:rPr>
        <w:t>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499BFE3C"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w:t>
      </w:r>
      <w:r w:rsidR="00CE15D3" w:rsidRPr="00CE6E54">
        <w:rPr>
          <w:b/>
        </w:rPr>
        <w:t>/</w:t>
      </w:r>
      <w:r w:rsidR="00921B59">
        <w:rPr>
          <w:b/>
        </w:rPr>
        <w:t>21/25</w:t>
      </w:r>
      <w:r w:rsidR="00CE15D3" w:rsidRPr="00CE6E54">
        <w:rPr>
          <w:b/>
        </w:rPr>
        <w:t>-</w:t>
      </w:r>
      <w:r w:rsidR="009468F9" w:rsidRPr="00CE6E54">
        <w:rPr>
          <w:b/>
        </w:rPr>
        <w:t>9/</w:t>
      </w:r>
      <w:r w:rsidR="00921B59">
        <w:rPr>
          <w:b/>
        </w:rPr>
        <w:t>27/25</w:t>
      </w:r>
      <w:r w:rsidR="00164916" w:rsidRPr="00CE6E54">
        <w:rPr>
          <w:b/>
        </w:rPr>
        <w:t>)</w:t>
      </w:r>
    </w:p>
    <w:p w14:paraId="6DA91D2A" w14:textId="0D8B82D1"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1E2F0F" w:rsidRPr="001E2F0F">
        <w:rPr>
          <w:rFonts w:eastAsiaTheme="majorEastAsia" w:cstheme="majorBidi"/>
          <w:b/>
          <w:color w:val="000000" w:themeColor="text1"/>
          <w:szCs w:val="26"/>
          <w:highlight w:val="yellow"/>
        </w:rPr>
        <w:t>9/</w:t>
      </w:r>
      <w:r w:rsidR="00921B59">
        <w:rPr>
          <w:rFonts w:eastAsiaTheme="majorEastAsia" w:cstheme="majorBidi"/>
          <w:b/>
          <w:color w:val="000000" w:themeColor="text1"/>
          <w:szCs w:val="26"/>
          <w:highlight w:val="yellow"/>
        </w:rPr>
        <w:t>27/25</w:t>
      </w:r>
      <w:r w:rsidR="001E2F0F" w:rsidRPr="001E2F0F">
        <w:rPr>
          <w:rFonts w:eastAsiaTheme="majorEastAsia" w:cstheme="majorBidi"/>
          <w:b/>
          <w:color w:val="000000" w:themeColor="text1"/>
          <w:szCs w:val="26"/>
          <w:highlight w:val="yellow"/>
        </w:rPr>
        <w:t>by 8pm</w:t>
      </w:r>
    </w:p>
    <w:p w14:paraId="64057F12" w14:textId="47DBD2B9" w:rsidR="000C16E1" w:rsidRPr="00CE6E54" w:rsidRDefault="000C16E1" w:rsidP="004025BC">
      <w:pPr>
        <w:pStyle w:val="ColorfulList-Accent11"/>
        <w:ind w:left="0"/>
      </w:pPr>
      <w:r w:rsidRPr="00CE6E54">
        <w:t xml:space="preserve"> </w:t>
      </w:r>
    </w:p>
    <w:p w14:paraId="190FD958" w14:textId="145B5105"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w:t>
      </w:r>
      <w:r w:rsidR="00921B59">
        <w:rPr>
          <w:rFonts w:eastAsiaTheme="majorEastAsia" w:cstheme="majorBidi"/>
          <w:b/>
          <w:color w:val="000000" w:themeColor="text1"/>
          <w:szCs w:val="26"/>
        </w:rPr>
        <w:t>28/25</w:t>
      </w:r>
      <w:r w:rsidR="00CE15D3"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10/</w:t>
      </w:r>
      <w:r w:rsidR="00921B59">
        <w:rPr>
          <w:rFonts w:eastAsiaTheme="majorEastAsia" w:cstheme="majorBidi"/>
          <w:b/>
          <w:color w:val="000000" w:themeColor="text1"/>
          <w:szCs w:val="26"/>
        </w:rPr>
        <w:t>4/25</w:t>
      </w:r>
      <w:r w:rsidR="002D71A7" w:rsidRPr="00CE6E54">
        <w:rPr>
          <w:rFonts w:eastAsiaTheme="majorEastAsia" w:cstheme="majorBidi"/>
          <w:b/>
          <w:color w:val="000000" w:themeColor="text1"/>
          <w:szCs w:val="26"/>
        </w:rPr>
        <w:t>)</w:t>
      </w:r>
    </w:p>
    <w:p w14:paraId="326AC6D8" w14:textId="3F69E961"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1E2F0F">
        <w:rPr>
          <w:rFonts w:cstheme="majorHAnsi"/>
          <w:b/>
          <w:bCs/>
          <w:color w:val="000000" w:themeColor="text1"/>
          <w:highlight w:val="yellow"/>
        </w:rPr>
        <w:t>10/</w:t>
      </w:r>
      <w:r w:rsidR="00921B59">
        <w:rPr>
          <w:rFonts w:cstheme="majorHAnsi"/>
          <w:b/>
          <w:bCs/>
          <w:color w:val="000000" w:themeColor="text1"/>
          <w:highlight w:val="yellow"/>
        </w:rPr>
        <w:t>4/25</w:t>
      </w:r>
      <w:r w:rsidR="001E2F0F">
        <w:rPr>
          <w:rFonts w:cstheme="majorHAnsi"/>
          <w:b/>
          <w:bCs/>
          <w:color w:val="000000" w:themeColor="text1"/>
          <w:highlight w:val="yellow"/>
        </w:rPr>
        <w:t>-10/</w:t>
      </w:r>
      <w:r w:rsidR="00921B59">
        <w:rPr>
          <w:rFonts w:cstheme="majorHAnsi"/>
          <w:b/>
          <w:bCs/>
          <w:color w:val="000000" w:themeColor="text1"/>
          <w:highlight w:val="yellow"/>
        </w:rPr>
        <w:t xml:space="preserve">6/25 </w:t>
      </w:r>
      <w:r w:rsidR="001E2F0F" w:rsidRPr="00A35131">
        <w:rPr>
          <w:b/>
          <w:color w:val="000000" w:themeColor="text1"/>
          <w:highlight w:val="yellow"/>
        </w:rPr>
        <w:t>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23F2DB05"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921B59">
        <w:rPr>
          <w:rFonts w:eastAsia="Calibri"/>
          <w:b/>
        </w:rPr>
        <w:t>5/25</w:t>
      </w:r>
      <w:r w:rsidR="00CE15D3" w:rsidRPr="00CE6E54">
        <w:rPr>
          <w:rFonts w:eastAsia="Calibri"/>
          <w:b/>
        </w:rPr>
        <w:t>-</w:t>
      </w:r>
      <w:r w:rsidR="00406212" w:rsidRPr="00CE6E54">
        <w:rPr>
          <w:rFonts w:eastAsia="Calibri"/>
          <w:b/>
        </w:rPr>
        <w:t>10/</w:t>
      </w:r>
      <w:r w:rsidR="00921B59">
        <w:rPr>
          <w:rFonts w:eastAsia="Calibri"/>
          <w:b/>
        </w:rPr>
        <w:t>11/25</w:t>
      </w:r>
      <w:r w:rsidR="00944CD1" w:rsidRPr="00CE6E54">
        <w:rPr>
          <w:rFonts w:eastAsia="Calibri"/>
          <w:b/>
        </w:rPr>
        <w:t>)</w:t>
      </w:r>
    </w:p>
    <w:p w14:paraId="1EAD8BC9" w14:textId="482FBF1B"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10/</w:t>
      </w:r>
      <w:r w:rsidR="00921B59">
        <w:rPr>
          <w:rStyle w:val="Heading2Char"/>
          <w:b/>
          <w:color w:val="000000" w:themeColor="text1"/>
          <w:highlight w:val="yellow"/>
          <w:u w:val="none"/>
        </w:rPr>
        <w:t xml:space="preserve">11/25 </w:t>
      </w:r>
      <w:r w:rsidR="008A26A6" w:rsidRPr="008A26A6">
        <w:rPr>
          <w:rStyle w:val="Heading2Char"/>
          <w:b/>
          <w:color w:val="000000" w:themeColor="text1"/>
          <w:highlight w:val="yellow"/>
          <w:u w:val="none"/>
        </w:rPr>
        <w:t>by 8:00pm</w:t>
      </w:r>
    </w:p>
    <w:p w14:paraId="7B69ADFA" w14:textId="77777777" w:rsidR="00D2639C" w:rsidRPr="00CE6E54" w:rsidRDefault="00D2639C" w:rsidP="00D2639C">
      <w:pPr>
        <w:ind w:left="0"/>
        <w:rPr>
          <w:rFonts w:eastAsia="Calibri"/>
          <w:b/>
        </w:rPr>
      </w:pPr>
    </w:p>
    <w:p w14:paraId="61E4B9E2" w14:textId="3BDC17B1"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10/</w:t>
      </w:r>
      <w:r w:rsidR="00921B59">
        <w:rPr>
          <w:rFonts w:eastAsia="Calibri"/>
          <w:b/>
          <w:i/>
          <w:iCs/>
          <w:color w:val="FF0000"/>
        </w:rPr>
        <w:t>7/25</w:t>
      </w:r>
    </w:p>
    <w:p w14:paraId="554007DB" w14:textId="2ACDF0A6" w:rsidR="001E2F0F" w:rsidRPr="00CE6E54" w:rsidRDefault="001E2F0F" w:rsidP="001E2F0F">
      <w:pPr>
        <w:pStyle w:val="ListParagraph"/>
        <w:numPr>
          <w:ilvl w:val="0"/>
          <w:numId w:val="19"/>
        </w:numPr>
        <w:rPr>
          <w:rFonts w:eastAsia="Calibri"/>
          <w:b/>
          <w:i/>
          <w:iCs/>
          <w:color w:val="FF0000"/>
        </w:rPr>
      </w:pPr>
      <w:r w:rsidRPr="00CE6E54">
        <w:rPr>
          <w:rFonts w:eastAsia="Calibri"/>
          <w:b/>
          <w:i/>
          <w:iCs/>
          <w:color w:val="FF0000"/>
        </w:rPr>
        <w:t>FALL BREAK: 10/</w:t>
      </w:r>
      <w:r w:rsidR="00921B59">
        <w:rPr>
          <w:rFonts w:eastAsia="Calibri"/>
          <w:b/>
          <w:i/>
          <w:iCs/>
          <w:color w:val="FF0000"/>
        </w:rPr>
        <w:t xml:space="preserve">9/25 </w:t>
      </w:r>
      <w:r>
        <w:rPr>
          <w:rFonts w:eastAsia="Calibri"/>
          <w:b/>
          <w:i/>
          <w:iCs/>
          <w:color w:val="FF0000"/>
        </w:rPr>
        <w:t>&amp; 10/</w:t>
      </w:r>
      <w:r w:rsidR="00921B59">
        <w:rPr>
          <w:rFonts w:eastAsia="Calibri"/>
          <w:b/>
          <w:i/>
          <w:iCs/>
          <w:color w:val="FF0000"/>
        </w:rPr>
        <w:t>10/25</w:t>
      </w:r>
    </w:p>
    <w:p w14:paraId="16C85F22" w14:textId="0B036822" w:rsidR="00944CD1" w:rsidRPr="00CE6E54" w:rsidRDefault="00944CD1" w:rsidP="009E5E0C">
      <w:pPr>
        <w:ind w:left="0"/>
        <w:rPr>
          <w:b/>
          <w:i/>
          <w:color w:val="FF0000"/>
        </w:rPr>
      </w:pPr>
    </w:p>
    <w:p w14:paraId="1C4CEAEF" w14:textId="157037AE" w:rsidR="007364A7" w:rsidRPr="00CE6E54" w:rsidRDefault="000C16E1" w:rsidP="00D2639C">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921B59">
        <w:rPr>
          <w:b/>
        </w:rPr>
        <w:t>12/25</w:t>
      </w:r>
      <w:r w:rsidR="007364A7" w:rsidRPr="00CE6E54">
        <w:rPr>
          <w:b/>
        </w:rPr>
        <w:t>-</w:t>
      </w:r>
      <w:r w:rsidR="00D2639C" w:rsidRPr="00CE6E54">
        <w:rPr>
          <w:b/>
        </w:rPr>
        <w:t>10/</w:t>
      </w:r>
      <w:r w:rsidR="00921B59">
        <w:rPr>
          <w:b/>
        </w:rPr>
        <w:t>18/25</w:t>
      </w:r>
      <w:r w:rsidR="00944CD1" w:rsidRPr="00CE6E54">
        <w:rPr>
          <w:b/>
        </w:rPr>
        <w:t>)</w:t>
      </w:r>
    </w:p>
    <w:p w14:paraId="3C567FF9" w14:textId="3299991D" w:rsidR="00D2639C" w:rsidRPr="00A52140" w:rsidRDefault="00CE15D3" w:rsidP="00D2639C">
      <w:pPr>
        <w:rPr>
          <w:b/>
          <w:strik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10/</w:t>
      </w:r>
      <w:r w:rsidR="00921B59">
        <w:rPr>
          <w:rStyle w:val="Heading2Char"/>
          <w:b/>
          <w:color w:val="000000" w:themeColor="text1"/>
          <w:highlight w:val="yellow"/>
          <w:u w:val="none"/>
        </w:rPr>
        <w:t xml:space="preserve">18/25 </w:t>
      </w:r>
      <w:r w:rsidR="008A26A6" w:rsidRPr="008A26A6">
        <w:rPr>
          <w:rStyle w:val="Heading2Char"/>
          <w:b/>
          <w:color w:val="000000" w:themeColor="text1"/>
          <w:highlight w:val="yellow"/>
          <w:u w:val="none"/>
        </w:rPr>
        <w:t>by 8pm</w:t>
      </w:r>
    </w:p>
    <w:p w14:paraId="1749113F" w14:textId="69274F43" w:rsidR="0063144C" w:rsidRPr="00CE6E54" w:rsidRDefault="0063144C" w:rsidP="00D2639C">
      <w:pPr>
        <w:rPr>
          <w:rFonts w:eastAsiaTheme="majorEastAsia" w:cstheme="majorBidi"/>
          <w:b/>
          <w:color w:val="000000" w:themeColor="text1"/>
          <w:szCs w:val="26"/>
        </w:rPr>
      </w:pPr>
    </w:p>
    <w:p w14:paraId="2418B215" w14:textId="6C252D78"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Last day to drop a course with no grade assignment; “W” assigned: 10/</w:t>
      </w:r>
      <w:r w:rsidR="00921B59">
        <w:rPr>
          <w:rStyle w:val="Strong"/>
          <w:i/>
          <w:sz w:val="24"/>
        </w:rPr>
        <w:t>17/25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0B376805" w:rsidR="008A26A6" w:rsidRDefault="000C16E1" w:rsidP="008A26A6">
      <w:pPr>
        <w:pStyle w:val="ColorfulList-Accent11"/>
        <w:rPr>
          <w:b/>
        </w:rPr>
      </w:pPr>
      <w:r w:rsidRPr="00CE6E54">
        <w:rPr>
          <w:rStyle w:val="Heading2Char"/>
          <w:b/>
          <w:color w:val="000000" w:themeColor="text1"/>
        </w:rPr>
        <w:lastRenderedPageBreak/>
        <w:t>Week 10:</w:t>
      </w:r>
      <w:r w:rsidRPr="00CE6E54">
        <w:rPr>
          <w:color w:val="000000" w:themeColor="text1"/>
        </w:rPr>
        <w:t xml:space="preserve"> </w:t>
      </w:r>
      <w:r w:rsidRPr="00CE6E54">
        <w:tab/>
      </w:r>
      <w:r w:rsidR="00944CD1" w:rsidRPr="00CE6E54">
        <w:rPr>
          <w:b/>
        </w:rPr>
        <w:t>(</w:t>
      </w:r>
      <w:r w:rsidR="00D2639C" w:rsidRPr="00CE6E54">
        <w:rPr>
          <w:b/>
        </w:rPr>
        <w:t>10/</w:t>
      </w:r>
      <w:r w:rsidR="00921B59">
        <w:rPr>
          <w:b/>
        </w:rPr>
        <w:t>19/25</w:t>
      </w:r>
      <w:r w:rsidR="00CE15D3" w:rsidRPr="00CE6E54">
        <w:rPr>
          <w:b/>
        </w:rPr>
        <w:t>-</w:t>
      </w:r>
      <w:r w:rsidR="00D2639C" w:rsidRPr="00CE6E54">
        <w:rPr>
          <w:b/>
        </w:rPr>
        <w:t>10/</w:t>
      </w:r>
      <w:r w:rsidR="00921B59">
        <w:rPr>
          <w:b/>
        </w:rPr>
        <w:t>25/25</w:t>
      </w:r>
      <w:r w:rsidR="00944CD1" w:rsidRPr="00CE6E54">
        <w:rPr>
          <w:b/>
        </w:rPr>
        <w:t>)</w:t>
      </w:r>
    </w:p>
    <w:p w14:paraId="3E226640" w14:textId="13508403" w:rsidR="008A26A6" w:rsidRPr="008A26A6" w:rsidRDefault="008A26A6" w:rsidP="008A26A6">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25/25</w:t>
      </w:r>
      <w:r>
        <w:rPr>
          <w:rFonts w:ascii="Helvetica" w:hAnsi="Helvetica" w:cs="Helvetica"/>
          <w:b/>
          <w:bCs/>
          <w:color w:val="000000" w:themeColor="text1"/>
          <w:sz w:val="22"/>
          <w:szCs w:val="22"/>
          <w:highlight w:val="yellow"/>
        </w:rPr>
        <w:t>-10/</w:t>
      </w:r>
      <w:r w:rsidR="00921B59">
        <w:rPr>
          <w:rFonts w:ascii="Helvetica" w:hAnsi="Helvetica" w:cs="Helvetica"/>
          <w:b/>
          <w:bCs/>
          <w:color w:val="000000" w:themeColor="text1"/>
          <w:sz w:val="22"/>
          <w:szCs w:val="22"/>
          <w:highlight w:val="yellow"/>
        </w:rPr>
        <w:t>27/25</w:t>
      </w:r>
      <w:r w:rsidR="000116C2">
        <w:rPr>
          <w:rFonts w:ascii="Helvetica" w:hAnsi="Helvetica" w:cs="Helvetica"/>
          <w:b/>
          <w:bCs/>
          <w:color w:val="000000" w:themeColor="text1"/>
          <w:sz w:val="22"/>
          <w:szCs w:val="22"/>
          <w:highlight w:val="yellow"/>
        </w:rPr>
        <w:t xml:space="preserve"> </w:t>
      </w:r>
      <w:r w:rsidRPr="00A35131">
        <w:rPr>
          <w:b/>
          <w:color w:val="000000" w:themeColor="text1"/>
          <w:highlight w:val="yellow"/>
        </w:rPr>
        <w:t>by 8:00pm</w:t>
      </w:r>
    </w:p>
    <w:p w14:paraId="1762D013" w14:textId="77777777" w:rsidR="00F239C6" w:rsidRPr="00CE6E54" w:rsidRDefault="00F239C6" w:rsidP="00C93A85">
      <w:pPr>
        <w:pStyle w:val="ColorfulList-Accent11"/>
        <w:ind w:left="1440" w:firstLine="720"/>
        <w:rPr>
          <w:rFonts w:eastAsiaTheme="majorEastAsia" w:cstheme="majorBidi"/>
          <w:b/>
          <w:color w:val="000000" w:themeColor="text1"/>
          <w:szCs w:val="26"/>
        </w:rPr>
      </w:pPr>
    </w:p>
    <w:p w14:paraId="14F6299A" w14:textId="22161944" w:rsidR="009E6AD2" w:rsidRPr="008A26A6" w:rsidRDefault="005A3DB3" w:rsidP="0079177F">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w:t>
      </w:r>
      <w:r w:rsidR="00921B59">
        <w:rPr>
          <w:b/>
        </w:rPr>
        <w:t>26/25</w:t>
      </w:r>
      <w:r w:rsidR="00CE15D3" w:rsidRPr="00CE6E54">
        <w:rPr>
          <w:b/>
        </w:rPr>
        <w:t>-</w:t>
      </w:r>
      <w:r w:rsidR="008A26A6">
        <w:rPr>
          <w:b/>
        </w:rPr>
        <w:t>11/</w:t>
      </w:r>
      <w:r w:rsidR="00921B59">
        <w:rPr>
          <w:b/>
        </w:rPr>
        <w:t>1/25</w:t>
      </w:r>
      <w:r w:rsidR="009E6AD2" w:rsidRPr="00CE6E54">
        <w:rPr>
          <w:b/>
        </w:rPr>
        <w:t>)</w:t>
      </w:r>
    </w:p>
    <w:p w14:paraId="2B2DA511" w14:textId="617083B7" w:rsidR="00B30ECB"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1A229084" w:rsidR="00FA1CB9" w:rsidRPr="008A26A6" w:rsidRDefault="00B30ECB" w:rsidP="008A26A6">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8A26A6" w:rsidRPr="008A26A6">
        <w:rPr>
          <w:rFonts w:cstheme="majorBidi"/>
          <w:b/>
          <w:color w:val="000000" w:themeColor="text1"/>
          <w:szCs w:val="26"/>
          <w:highlight w:val="yellow"/>
        </w:rPr>
        <w:t>11/</w:t>
      </w:r>
      <w:r w:rsidR="00921B59">
        <w:rPr>
          <w:rFonts w:cstheme="majorBidi"/>
          <w:b/>
          <w:color w:val="000000" w:themeColor="text1"/>
          <w:szCs w:val="26"/>
          <w:highlight w:val="yellow"/>
        </w:rPr>
        <w:t xml:space="preserve">1/25 </w:t>
      </w:r>
      <w:r w:rsidR="008A26A6" w:rsidRPr="008A26A6">
        <w:rPr>
          <w:rFonts w:cstheme="majorBidi"/>
          <w:b/>
          <w:color w:val="000000" w:themeColor="text1"/>
          <w:szCs w:val="26"/>
          <w:highlight w:val="yellow"/>
        </w:rPr>
        <w:t>by 8:00pm</w:t>
      </w:r>
    </w:p>
    <w:p w14:paraId="410D0B9F" w14:textId="77777777" w:rsidR="00F239C6" w:rsidRPr="00CE6E54" w:rsidRDefault="00F239C6" w:rsidP="0079177F">
      <w:pPr>
        <w:pStyle w:val="ColorfulList-Accent11"/>
        <w:rPr>
          <w:b/>
          <w:i/>
          <w:iCs/>
        </w:rPr>
      </w:pPr>
    </w:p>
    <w:p w14:paraId="27CC34E1" w14:textId="1D475C5D" w:rsidR="008A26A6" w:rsidRDefault="0079177F" w:rsidP="008A26A6">
      <w:pPr>
        <w:pStyle w:val="ColorfulList-Accent11"/>
        <w:rPr>
          <w:b/>
        </w:rPr>
      </w:pPr>
      <w:r w:rsidRPr="00CE6E54">
        <w:rPr>
          <w:b/>
          <w:u w:val="single"/>
        </w:rPr>
        <w:t>Week 12</w:t>
      </w:r>
      <w:r w:rsidRPr="00CE6E54">
        <w:rPr>
          <w:b/>
        </w:rPr>
        <w:t>:</w:t>
      </w:r>
      <w:r w:rsidRPr="00CE6E54">
        <w:rPr>
          <w:b/>
        </w:rPr>
        <w:tab/>
        <w:t>(1</w:t>
      </w:r>
      <w:r w:rsidR="008A26A6">
        <w:rPr>
          <w:b/>
        </w:rPr>
        <w:t>1/</w:t>
      </w:r>
      <w:r w:rsidR="00921B59">
        <w:rPr>
          <w:b/>
        </w:rPr>
        <w:t>2/25</w:t>
      </w:r>
      <w:r w:rsidRPr="00CE6E54">
        <w:rPr>
          <w:b/>
        </w:rPr>
        <w:t>-</w:t>
      </w:r>
      <w:r w:rsidR="00B0081A" w:rsidRPr="00CE6E54">
        <w:rPr>
          <w:b/>
        </w:rPr>
        <w:t>11/</w:t>
      </w:r>
      <w:r w:rsidR="00921B59">
        <w:rPr>
          <w:b/>
        </w:rPr>
        <w:t>8/25</w:t>
      </w:r>
      <w:r w:rsidRPr="00CE6E54">
        <w:rPr>
          <w:b/>
        </w:rPr>
        <w:t>)</w:t>
      </w:r>
    </w:p>
    <w:p w14:paraId="3B290395" w14:textId="62F75128"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sidR="00921B59">
        <w:rPr>
          <w:rFonts w:ascii="Helvetica" w:hAnsi="Helvetica" w:cs="Helvetica"/>
          <w:b/>
          <w:bCs/>
          <w:color w:val="000000" w:themeColor="text1"/>
          <w:sz w:val="22"/>
          <w:szCs w:val="22"/>
          <w:highlight w:val="yellow"/>
        </w:rPr>
        <w:t xml:space="preserve">11/8/25-11/10/25 </w:t>
      </w:r>
      <w:r w:rsidRPr="00A35131">
        <w:rPr>
          <w:b/>
          <w:color w:val="000000" w:themeColor="text1"/>
          <w:highlight w:val="yellow"/>
        </w:rPr>
        <w:t>by 8:00pm</w:t>
      </w:r>
    </w:p>
    <w:p w14:paraId="72524EAD" w14:textId="2F7B3A2E" w:rsidR="0079177F" w:rsidRDefault="0079177F" w:rsidP="0079177F">
      <w:pPr>
        <w:pStyle w:val="ColorfulList-Accent11"/>
        <w:rPr>
          <w:b/>
          <w:strike/>
        </w:rPr>
      </w:pPr>
    </w:p>
    <w:p w14:paraId="57BFBA65" w14:textId="1B0492F4"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Final Exam Course Survey opens</w:t>
      </w:r>
      <w:r w:rsidR="00FE0AB3">
        <w:rPr>
          <w:b/>
          <w:i/>
          <w:iCs/>
        </w:rPr>
        <w:t>:</w:t>
      </w:r>
      <w:r w:rsidR="008A26A6" w:rsidRPr="00CE6E54">
        <w:rPr>
          <w:b/>
          <w:i/>
          <w:iCs/>
        </w:rPr>
        <w:t xml:space="preserve"> </w:t>
      </w:r>
      <w:r w:rsidR="008A26A6">
        <w:rPr>
          <w:b/>
          <w:i/>
          <w:iCs/>
        </w:rPr>
        <w:t>11/</w:t>
      </w:r>
      <w:r w:rsidR="00775A0C">
        <w:rPr>
          <w:b/>
          <w:i/>
          <w:iCs/>
        </w:rPr>
        <w:t>3</w:t>
      </w:r>
      <w:r w:rsidR="00FE0AB3">
        <w:rPr>
          <w:b/>
          <w:i/>
          <w:iCs/>
        </w:rPr>
        <w:t>/25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3507E536" w:rsidR="0079177F" w:rsidRPr="00CE6E54" w:rsidRDefault="0079177F" w:rsidP="0079177F">
      <w:pPr>
        <w:pStyle w:val="ColorfulList-Accent11"/>
        <w:rPr>
          <w:b/>
        </w:rPr>
      </w:pPr>
      <w:r w:rsidRPr="00CE6E54">
        <w:rPr>
          <w:b/>
          <w:u w:val="single"/>
        </w:rPr>
        <w:t>Week 13</w:t>
      </w:r>
      <w:r w:rsidRPr="00CE6E54">
        <w:rPr>
          <w:b/>
        </w:rPr>
        <w:t>:</w:t>
      </w:r>
      <w:r w:rsidRPr="00CE6E54">
        <w:rPr>
          <w:b/>
        </w:rPr>
        <w:tab/>
        <w:t>(</w:t>
      </w:r>
      <w:r w:rsidR="00B0081A" w:rsidRPr="00CE6E54">
        <w:rPr>
          <w:b/>
        </w:rPr>
        <w:t>11/</w:t>
      </w:r>
      <w:r w:rsidR="00FE0AB3">
        <w:rPr>
          <w:b/>
        </w:rPr>
        <w:t>9/25</w:t>
      </w:r>
      <w:r w:rsidRPr="00CE6E54">
        <w:rPr>
          <w:b/>
        </w:rPr>
        <w:t>-</w:t>
      </w:r>
      <w:r w:rsidR="00B0081A" w:rsidRPr="00CE6E54">
        <w:rPr>
          <w:b/>
        </w:rPr>
        <w:t>11/</w:t>
      </w:r>
      <w:r w:rsidR="00FE0AB3">
        <w:rPr>
          <w:b/>
        </w:rPr>
        <w:t>15/25</w:t>
      </w:r>
      <w:r w:rsidRPr="00CE6E54">
        <w:rPr>
          <w:b/>
        </w:rPr>
        <w:t>)</w:t>
      </w:r>
    </w:p>
    <w:p w14:paraId="4CC5E6AD" w14:textId="77777777" w:rsidR="008A26A6" w:rsidRDefault="0079177F" w:rsidP="008A26A6">
      <w:pPr>
        <w:pStyle w:val="ColorfulList-Accent11"/>
        <w:rPr>
          <w:b/>
          <w:highlight w:val="yellow"/>
        </w:rPr>
      </w:pPr>
      <w:r w:rsidRPr="00CE6E54">
        <w:rPr>
          <w:b/>
        </w:rPr>
        <w:tab/>
      </w:r>
      <w:r w:rsidRPr="00CE6E54">
        <w:rPr>
          <w:b/>
        </w:rPr>
        <w:tab/>
      </w:r>
      <w:r w:rsidR="00A75379" w:rsidRPr="00EF630B">
        <w:rPr>
          <w:b/>
          <w:highlight w:val="yellow"/>
        </w:rPr>
        <w:t>Canvas Module #</w:t>
      </w:r>
      <w:r w:rsidR="00EF630B" w:rsidRPr="00EF630B">
        <w:rPr>
          <w:b/>
          <w:highlight w:val="yellow"/>
        </w:rPr>
        <w:t>8</w:t>
      </w:r>
      <w:r w:rsidR="00A75379" w:rsidRPr="00EF630B">
        <w:rPr>
          <w:b/>
          <w:highlight w:val="yellow"/>
        </w:rPr>
        <w:t xml:space="preserve"> – </w:t>
      </w:r>
      <w:r w:rsidR="00EF630B" w:rsidRPr="00EF630B">
        <w:rPr>
          <w:b/>
          <w:highlight w:val="yellow"/>
        </w:rPr>
        <w:t>Maintaining an Active and Healthy Lifestyle</w:t>
      </w:r>
      <w:r w:rsidR="00A75379" w:rsidRPr="00EF630B">
        <w:rPr>
          <w:b/>
          <w:highlight w:val="yellow"/>
        </w:rPr>
        <w:t xml:space="preserve"> – </w:t>
      </w:r>
    </w:p>
    <w:p w14:paraId="75B4C9FE" w14:textId="768B1DC3" w:rsidR="00A75379" w:rsidRPr="008A26A6" w:rsidRDefault="008A26A6" w:rsidP="008A26A6">
      <w:pPr>
        <w:pStyle w:val="ColorfulList-Accent11"/>
        <w:rPr>
          <w:b/>
          <w:highlight w:val="yellow"/>
        </w:rPr>
      </w:pPr>
      <w:r w:rsidRPr="008A26A6">
        <w:rPr>
          <w:b/>
        </w:rPr>
        <w:tab/>
      </w:r>
      <w:r w:rsidRPr="008A26A6">
        <w:rPr>
          <w:b/>
        </w:rPr>
        <w:tab/>
      </w:r>
      <w:r w:rsidR="00A75379" w:rsidRPr="00EF630B">
        <w:rPr>
          <w:b/>
          <w:highlight w:val="yellow"/>
        </w:rPr>
        <w:t>11</w:t>
      </w:r>
      <w:r w:rsidR="00A75379" w:rsidRPr="008A26A6">
        <w:rPr>
          <w:b/>
          <w:highlight w:val="yellow"/>
        </w:rPr>
        <w:t>/</w:t>
      </w:r>
      <w:r w:rsidR="00FE0AB3">
        <w:rPr>
          <w:b/>
          <w:highlight w:val="yellow"/>
        </w:rPr>
        <w:t>15/25</w:t>
      </w:r>
      <w:r w:rsidRPr="008A26A6">
        <w:rPr>
          <w:b/>
          <w:highlight w:val="yellow"/>
        </w:rPr>
        <w:t>by 8:00pm</w:t>
      </w:r>
    </w:p>
    <w:p w14:paraId="304BE5AB" w14:textId="77777777" w:rsidR="00A75379" w:rsidRPr="00CE6E54" w:rsidRDefault="00A75379" w:rsidP="0079177F">
      <w:pPr>
        <w:pStyle w:val="ColorfulList-Accent11"/>
        <w:rPr>
          <w:b/>
        </w:rPr>
      </w:pPr>
    </w:p>
    <w:p w14:paraId="256922B2" w14:textId="6705D064" w:rsidR="0079177F" w:rsidRPr="00F72B5B" w:rsidRDefault="0079177F" w:rsidP="0079177F">
      <w:pPr>
        <w:pStyle w:val="ColorfulList-Accent11"/>
        <w:rPr>
          <w:b/>
          <w:color w:val="EE0000"/>
        </w:rPr>
      </w:pPr>
      <w:r w:rsidRPr="00CE6E54">
        <w:rPr>
          <w:b/>
          <w:u w:val="single"/>
        </w:rPr>
        <w:t>Week 14</w:t>
      </w:r>
      <w:r w:rsidRPr="00CE6E54">
        <w:rPr>
          <w:b/>
        </w:rPr>
        <w:t>:</w:t>
      </w:r>
      <w:r w:rsidRPr="00CE6E54">
        <w:rPr>
          <w:b/>
        </w:rPr>
        <w:tab/>
        <w:t>(</w:t>
      </w:r>
      <w:r w:rsidR="00B0081A" w:rsidRPr="00CE6E54">
        <w:rPr>
          <w:b/>
        </w:rPr>
        <w:t>11/</w:t>
      </w:r>
      <w:r w:rsidR="00FE0AB3">
        <w:rPr>
          <w:b/>
        </w:rPr>
        <w:t>16/25</w:t>
      </w:r>
      <w:r w:rsidRPr="00CE6E54">
        <w:rPr>
          <w:b/>
        </w:rPr>
        <w:t>-</w:t>
      </w:r>
      <w:r w:rsidR="00B0081A" w:rsidRPr="00CE6E54">
        <w:rPr>
          <w:b/>
        </w:rPr>
        <w:t>11/</w:t>
      </w:r>
      <w:r w:rsidR="00FE0AB3">
        <w:rPr>
          <w:b/>
        </w:rPr>
        <w:t>22/25</w:t>
      </w:r>
      <w:r w:rsidRPr="00CE6E54">
        <w:rPr>
          <w:b/>
        </w:rPr>
        <w:t>)</w:t>
      </w:r>
    </w:p>
    <w:p w14:paraId="7239E3D8" w14:textId="62E092E5" w:rsidR="008A26A6" w:rsidRPr="008A26A6" w:rsidRDefault="0079177F" w:rsidP="008A26A6">
      <w:pPr>
        <w:pStyle w:val="ColorfulList-Accent11"/>
        <w:rPr>
          <w:b/>
          <w:strike/>
        </w:rPr>
      </w:pPr>
      <w:r w:rsidRPr="00CE6E54">
        <w:rPr>
          <w:b/>
        </w:rPr>
        <w:tab/>
      </w:r>
      <w:r w:rsidR="008A26A6">
        <w:rPr>
          <w:b/>
        </w:rPr>
        <w:tab/>
      </w:r>
      <w:r w:rsidR="008A26A6" w:rsidRPr="00A35131">
        <w:rPr>
          <w:rFonts w:ascii="Helvetica" w:hAnsi="Helvetica" w:cs="Helvetica"/>
          <w:b/>
          <w:bCs/>
          <w:color w:val="000000" w:themeColor="text1"/>
          <w:sz w:val="22"/>
          <w:szCs w:val="22"/>
          <w:highlight w:val="yellow"/>
        </w:rPr>
        <w:t xml:space="preserve">Physical Activity Report and Reflection #5 – </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22/25</w:t>
      </w:r>
      <w:r w:rsidR="008A26A6">
        <w:rPr>
          <w:rFonts w:ascii="Helvetica" w:hAnsi="Helvetica" w:cs="Helvetica"/>
          <w:b/>
          <w:bCs/>
          <w:color w:val="000000" w:themeColor="text1"/>
          <w:sz w:val="22"/>
          <w:szCs w:val="22"/>
          <w:highlight w:val="yellow"/>
        </w:rPr>
        <w:t>-11/</w:t>
      </w:r>
      <w:r w:rsidR="00FE0AB3">
        <w:rPr>
          <w:rFonts w:ascii="Helvetica" w:hAnsi="Helvetica" w:cs="Helvetica"/>
          <w:b/>
          <w:bCs/>
          <w:color w:val="000000" w:themeColor="text1"/>
          <w:sz w:val="22"/>
          <w:szCs w:val="22"/>
          <w:highlight w:val="yellow"/>
        </w:rPr>
        <w:t>24/25</w:t>
      </w:r>
      <w:r w:rsidR="00775A0C">
        <w:rPr>
          <w:rFonts w:ascii="Helvetica" w:hAnsi="Helvetica" w:cs="Helvetica"/>
          <w:b/>
          <w:bCs/>
          <w:color w:val="000000" w:themeColor="text1"/>
          <w:sz w:val="22"/>
          <w:szCs w:val="22"/>
          <w:highlight w:val="yellow"/>
        </w:rPr>
        <w:t xml:space="preserve"> </w:t>
      </w:r>
      <w:r w:rsidR="008A26A6" w:rsidRPr="00A35131">
        <w:rPr>
          <w:b/>
          <w:color w:val="000000" w:themeColor="text1"/>
          <w:highlight w:val="yellow"/>
        </w:rPr>
        <w:t>by 8:00pm</w:t>
      </w:r>
    </w:p>
    <w:p w14:paraId="6D5AF92A" w14:textId="77777777" w:rsidR="00EF630B" w:rsidRPr="00CE6E54" w:rsidRDefault="00EF630B" w:rsidP="0079177F">
      <w:pPr>
        <w:pStyle w:val="ColorfulList-Accent11"/>
        <w:rPr>
          <w:b/>
        </w:rPr>
      </w:pPr>
    </w:p>
    <w:p w14:paraId="48BFC9A8" w14:textId="1FD85AE5"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FE0AB3">
        <w:rPr>
          <w:b/>
        </w:rPr>
        <w:t>23/25</w:t>
      </w:r>
      <w:r w:rsidRPr="00CE6E54">
        <w:rPr>
          <w:b/>
        </w:rPr>
        <w:t>-</w:t>
      </w:r>
      <w:r w:rsidR="00B0081A" w:rsidRPr="00CE6E54">
        <w:rPr>
          <w:b/>
        </w:rPr>
        <w:t>11/</w:t>
      </w:r>
      <w:r w:rsidR="00FE0AB3">
        <w:rPr>
          <w:b/>
        </w:rPr>
        <w:t>29/25</w:t>
      </w:r>
      <w:r w:rsidRPr="00CE6E54">
        <w:rPr>
          <w:b/>
        </w:rPr>
        <w:t>)</w:t>
      </w:r>
    </w:p>
    <w:p w14:paraId="585ED289" w14:textId="1D7F3E71" w:rsidR="0079177F" w:rsidRPr="00CE6E54" w:rsidRDefault="00B0081A" w:rsidP="00B0081A">
      <w:pPr>
        <w:pStyle w:val="ColorfulList-Accent11"/>
        <w:rPr>
          <w:b/>
          <w:i/>
          <w:iCs/>
          <w:color w:val="FF0000"/>
        </w:rPr>
      </w:pPr>
      <w:r w:rsidRPr="00CE6E54">
        <w:rPr>
          <w:bCs/>
          <w:i/>
          <w:iCs/>
          <w:color w:val="FF0000"/>
        </w:rPr>
        <w:tab/>
      </w:r>
      <w:r w:rsidRPr="00CE6E54">
        <w:rPr>
          <w:bCs/>
          <w:i/>
          <w:iCs/>
          <w:color w:val="FF0000"/>
        </w:rPr>
        <w:tab/>
        <w:t xml:space="preserve">* </w:t>
      </w:r>
      <w:r w:rsidR="000A1892" w:rsidRPr="00CE6E54">
        <w:rPr>
          <w:b/>
          <w:i/>
          <w:iCs/>
          <w:color w:val="FF0000"/>
        </w:rPr>
        <w:t>THANKSGIVING BREAK</w:t>
      </w:r>
    </w:p>
    <w:p w14:paraId="6C1B16F5" w14:textId="664C937D" w:rsidR="0079177F" w:rsidRPr="00CE6E54" w:rsidRDefault="0079177F" w:rsidP="0079177F">
      <w:pPr>
        <w:pStyle w:val="ColorfulList-Accent11"/>
        <w:rPr>
          <w:b/>
        </w:rPr>
      </w:pPr>
    </w:p>
    <w:p w14:paraId="5A5F4E50" w14:textId="15E3663E" w:rsidR="008A26A6" w:rsidRDefault="0079177F" w:rsidP="008A26A6">
      <w:pPr>
        <w:pStyle w:val="ColorfulList-Accent11"/>
        <w:rPr>
          <w:b/>
        </w:rPr>
      </w:pPr>
      <w:r w:rsidRPr="00CE6E54">
        <w:rPr>
          <w:b/>
          <w:u w:val="single"/>
        </w:rPr>
        <w:t>Week 16</w:t>
      </w:r>
      <w:r w:rsidRPr="00CE6E54">
        <w:rPr>
          <w:b/>
        </w:rPr>
        <w:t>:</w:t>
      </w:r>
      <w:r w:rsidRPr="00CE6E54">
        <w:rPr>
          <w:b/>
        </w:rPr>
        <w:tab/>
        <w:t>(</w:t>
      </w:r>
      <w:r w:rsidR="00F3748D">
        <w:rPr>
          <w:b/>
        </w:rPr>
        <w:t>1</w:t>
      </w:r>
      <w:r w:rsidR="00FE0AB3">
        <w:rPr>
          <w:b/>
        </w:rPr>
        <w:t>1/30/25</w:t>
      </w:r>
      <w:r w:rsidRPr="00CE6E54">
        <w:rPr>
          <w:b/>
        </w:rPr>
        <w:t>-</w:t>
      </w:r>
      <w:r w:rsidR="000A1892" w:rsidRPr="00CE6E54">
        <w:rPr>
          <w:b/>
        </w:rPr>
        <w:t>12</w:t>
      </w:r>
      <w:r w:rsidR="00F3748D">
        <w:rPr>
          <w:b/>
        </w:rPr>
        <w:t>/</w:t>
      </w:r>
      <w:r w:rsidR="00FE0AB3">
        <w:rPr>
          <w:b/>
        </w:rPr>
        <w:t>6/25</w:t>
      </w:r>
      <w:r w:rsidRPr="00CE6E54">
        <w:rPr>
          <w:b/>
        </w:rPr>
        <w:t>)</w:t>
      </w:r>
    </w:p>
    <w:p w14:paraId="38BD770A" w14:textId="2BED3251"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6/25</w:t>
      </w:r>
      <w:r w:rsidR="00F3748D">
        <w:rPr>
          <w:rFonts w:ascii="Helvetica" w:hAnsi="Helvetica" w:cs="Helvetica"/>
          <w:b/>
          <w:bCs/>
          <w:color w:val="000000" w:themeColor="text1"/>
          <w:sz w:val="22"/>
          <w:szCs w:val="22"/>
          <w:highlight w:val="yellow"/>
        </w:rPr>
        <w:t>-12/</w:t>
      </w:r>
      <w:r w:rsidR="00FE0AB3">
        <w:rPr>
          <w:rFonts w:ascii="Helvetica" w:hAnsi="Helvetica" w:cs="Helvetica"/>
          <w:b/>
          <w:bCs/>
          <w:color w:val="000000" w:themeColor="text1"/>
          <w:sz w:val="22"/>
          <w:szCs w:val="22"/>
          <w:highlight w:val="yellow"/>
        </w:rPr>
        <w:t xml:space="preserve">8/25 </w:t>
      </w:r>
      <w:r w:rsidRPr="00A35131">
        <w:rPr>
          <w:b/>
          <w:color w:val="000000" w:themeColor="text1"/>
          <w:highlight w:val="yellow"/>
        </w:rPr>
        <w:t>by 8:00pm</w:t>
      </w:r>
    </w:p>
    <w:p w14:paraId="4EA33C3A" w14:textId="32369D7A" w:rsidR="000A1892" w:rsidRDefault="0079177F" w:rsidP="008A26A6">
      <w:pPr>
        <w:pStyle w:val="ColorfulList-Accent11"/>
        <w:rPr>
          <w:b/>
        </w:rPr>
      </w:pPr>
      <w:r w:rsidRPr="00CE6E54">
        <w:rPr>
          <w:b/>
        </w:rPr>
        <w:tab/>
      </w:r>
      <w:r w:rsidRPr="00CE6E54">
        <w:rPr>
          <w:b/>
        </w:rPr>
        <w:tab/>
      </w:r>
      <w:r w:rsidR="00F3748D" w:rsidRPr="00F3748D">
        <w:rPr>
          <w:b/>
          <w:highlight w:val="yellow"/>
        </w:rPr>
        <w:t xml:space="preserve">*BONUS* </w:t>
      </w:r>
      <w:r w:rsidR="000A1892" w:rsidRPr="00F3748D">
        <w:rPr>
          <w:b/>
          <w:highlight w:val="yellow"/>
        </w:rPr>
        <w:t xml:space="preserve">Final Exam Course Survey (NOT AU Evaluate) – </w:t>
      </w:r>
      <w:r w:rsidR="00F3748D" w:rsidRPr="00F3748D">
        <w:rPr>
          <w:b/>
          <w:highlight w:val="yellow"/>
        </w:rPr>
        <w:t>12/</w:t>
      </w:r>
      <w:r w:rsidR="00FE0AB3">
        <w:rPr>
          <w:b/>
          <w:highlight w:val="yellow"/>
        </w:rPr>
        <w:t>6/25</w:t>
      </w:r>
      <w:r w:rsidR="00F3748D" w:rsidRPr="00F3748D">
        <w:rPr>
          <w:b/>
          <w:highlight w:val="yellow"/>
        </w:rPr>
        <w:t xml:space="preserve"> by 8:00pm</w:t>
      </w:r>
    </w:p>
    <w:p w14:paraId="2DC3E75B" w14:textId="77777777" w:rsidR="00F3748D" w:rsidRDefault="00F3748D" w:rsidP="008A26A6">
      <w:pPr>
        <w:pStyle w:val="ColorfulList-Accent11"/>
        <w:rPr>
          <w:b/>
        </w:rPr>
      </w:pPr>
    </w:p>
    <w:p w14:paraId="4BA01394" w14:textId="6B2EFD26" w:rsidR="00F3748D" w:rsidRPr="00F72B5B" w:rsidRDefault="00F3748D" w:rsidP="00F3748D">
      <w:pPr>
        <w:pStyle w:val="ColorfulList-Accent11"/>
        <w:numPr>
          <w:ilvl w:val="0"/>
          <w:numId w:val="1"/>
        </w:numPr>
        <w:rPr>
          <w:b/>
          <w:color w:val="EE0000"/>
        </w:rPr>
      </w:pPr>
      <w:r w:rsidRPr="00F72B5B">
        <w:rPr>
          <w:b/>
          <w:i/>
          <w:iCs/>
          <w:color w:val="EE0000"/>
        </w:rPr>
        <w:t>CLASSES END: 12/</w:t>
      </w:r>
      <w:r w:rsidR="00F72B5B" w:rsidRPr="00F72B5B">
        <w:rPr>
          <w:b/>
          <w:i/>
          <w:iCs/>
          <w:color w:val="EE0000"/>
        </w:rPr>
        <w:t>5</w:t>
      </w:r>
      <w:r w:rsidR="00FE0AB3" w:rsidRPr="00F72B5B">
        <w:rPr>
          <w:b/>
          <w:i/>
          <w:iCs/>
          <w:color w:val="EE0000"/>
        </w:rPr>
        <w:t>/25</w:t>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lastRenderedPageBreak/>
        <w:t>Syllabus Quiz</w:t>
      </w:r>
    </w:p>
    <w:p w14:paraId="2063438B" w14:textId="2927130E"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8:00pm on 8/</w:t>
      </w:r>
      <w:r w:rsidR="00FE0AB3">
        <w:rPr>
          <w:b/>
          <w:bCs/>
        </w:rPr>
        <w:t>23/25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w:t>
      </w:r>
      <w:proofErr w:type="gramStart"/>
      <w:r w:rsidR="002438DF" w:rsidRPr="00D56DB3">
        <w:rPr>
          <w:i/>
          <w:highlight w:val="yellow"/>
        </w:rPr>
        <w:t>survey</w:t>
      </w:r>
      <w:r w:rsidR="002438DF" w:rsidRPr="00CE6E54">
        <w:rPr>
          <w:i/>
        </w:rPr>
        <w:t>.*</w:t>
      </w:r>
      <w:proofErr w:type="gramEnd"/>
      <w:r w:rsidR="000E3B51" w:rsidRPr="00CE6E54">
        <w:rPr>
          <w:i/>
        </w:rPr>
        <w:t xml:space="preserve"> </w:t>
      </w:r>
      <w:r w:rsidR="000E3B51" w:rsidRPr="00CE6E54">
        <w:rPr>
          <w:b/>
          <w:bCs/>
          <w:iCs/>
          <w:color w:val="FF0000"/>
          <w:u w:val="single"/>
        </w:rPr>
        <w:t>All Canvas assessments/quizzes are due by 8:00 pm on the Saturday to which they are assigned.</w:t>
      </w:r>
    </w:p>
    <w:p w14:paraId="34058FF1" w14:textId="77777777" w:rsidR="004617C5" w:rsidRPr="00CE6E54" w:rsidRDefault="004617C5" w:rsidP="004617C5">
      <w:pPr>
        <w:pStyle w:val="Default"/>
      </w:pP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lastRenderedPageBreak/>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w:t>
      </w:r>
      <w:proofErr w:type="gramStart"/>
      <w:r w:rsidRPr="00CE6E54">
        <w:rPr>
          <w:rStyle w:val="Emphasis"/>
        </w:rPr>
        <w:t>however</w:t>
      </w:r>
      <w:proofErr w:type="gramEnd"/>
      <w:r w:rsidRPr="00CE6E54">
        <w:rPr>
          <w:rStyle w:val="Emphasis"/>
        </w:rPr>
        <w:t xml:space="preserve"> please note all other policies in sections 8, 9, and 10 of this </w:t>
      </w:r>
      <w:proofErr w:type="gramStart"/>
      <w:r w:rsidR="00E12106" w:rsidRPr="00CE6E54">
        <w:rPr>
          <w:rStyle w:val="Emphasis"/>
        </w:rPr>
        <w:t>document</w:t>
      </w:r>
      <w:proofErr w:type="gramEnd"/>
      <w:r w:rsidR="00E12106" w:rsidRPr="00CE6E54">
        <w:rPr>
          <w:rStyle w:val="Emphasis"/>
        </w:rPr>
        <w: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proofErr w:type="gramStart"/>
      <w:r w:rsidRPr="00CE6E54">
        <w:rPr>
          <w:rFonts w:eastAsia="Calibri"/>
        </w:rPr>
        <w:t>accrued</w:t>
      </w:r>
      <w:proofErr w:type="gramEnd"/>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lastRenderedPageBreak/>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w:t>
      </w:r>
      <w:proofErr w:type="gramStart"/>
      <w:r w:rsidRPr="00CE6E54">
        <w:rPr>
          <w:rFonts w:ascii="Arial" w:hAnsi="Arial" w:cs="Arial"/>
          <w:sz w:val="22"/>
          <w:szCs w:val="22"/>
        </w:rPr>
        <w:t>crisis situation</w:t>
      </w:r>
      <w:proofErr w:type="gramEnd"/>
      <w:r w:rsidRPr="00CE6E54">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w:t>
      </w:r>
      <w:r>
        <w:rPr>
          <w:color w:val="000000"/>
          <w:bdr w:val="none" w:sz="0" w:space="0" w:color="auto" w:frame="1"/>
        </w:rPr>
        <w:lastRenderedPageBreak/>
        <w:t>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w:t>
            </w:r>
            <w:r>
              <w:rPr>
                <w:rFonts w:ascii="Cambria" w:hAnsi="Cambria"/>
                <w:color w:val="0070C0"/>
              </w:rPr>
              <w:lastRenderedPageBreak/>
              <w:t xml:space="preserve">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lastRenderedPageBreak/>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lastRenderedPageBreak/>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lastRenderedPageBreak/>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lastRenderedPageBreak/>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smart watch for 30 minutes </w:t>
            </w:r>
            <w:r>
              <w:rPr>
                <w:rFonts w:ascii="Cambria" w:hAnsi="Cambria"/>
                <w:color w:val="0070C0"/>
              </w:rPr>
              <w:lastRenderedPageBreak/>
              <w:t>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w:t>
            </w:r>
            <w:r w:rsidRPr="00A01A0A">
              <w:rPr>
                <w:rFonts w:ascii="Cambria" w:hAnsi="Cambria"/>
                <w:color w:val="0070C0"/>
              </w:rPr>
              <w:lastRenderedPageBreak/>
              <w:t>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lastRenderedPageBreak/>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lastRenderedPageBreak/>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29FE4D56" w14:textId="77777777" w:rsidR="00FD1467" w:rsidRPr="00755E3B" w:rsidRDefault="00FD1467" w:rsidP="00E95BA3">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lastRenderedPageBreak/>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lastRenderedPageBreak/>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lastRenderedPageBreak/>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lastRenderedPageBreak/>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0A9F0" w14:textId="77777777" w:rsidR="00D66FB2" w:rsidRDefault="00D66FB2" w:rsidP="00DB2D4E">
      <w:r>
        <w:separator/>
      </w:r>
    </w:p>
  </w:endnote>
  <w:endnote w:type="continuationSeparator" w:id="0">
    <w:p w14:paraId="26C00D75" w14:textId="77777777" w:rsidR="00D66FB2" w:rsidRDefault="00D66FB2"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6C7B3" w14:textId="77777777" w:rsidR="00D66FB2" w:rsidRDefault="00D66FB2" w:rsidP="00DB2D4E">
      <w:r>
        <w:separator/>
      </w:r>
    </w:p>
  </w:footnote>
  <w:footnote w:type="continuationSeparator" w:id="0">
    <w:p w14:paraId="6B04B87D" w14:textId="77777777" w:rsidR="00D66FB2" w:rsidRDefault="00D66FB2"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456227AA" w:rsidR="007364A7" w:rsidRDefault="007364A7" w:rsidP="0084238B">
    <w:pPr>
      <w:pStyle w:val="Header"/>
      <w:ind w:left="0" w:right="360"/>
    </w:pPr>
    <w:r>
      <w:t xml:space="preserve">PHED 1000: </w:t>
    </w:r>
    <w:r w:rsidR="00736542">
      <w:t>FALL</w:t>
    </w:r>
    <w:r>
      <w:t xml:space="preserve"> 202</w:t>
    </w:r>
    <w:r w:rsidR="006333CD">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6C2"/>
    <w:rsid w:val="00015941"/>
    <w:rsid w:val="00025E97"/>
    <w:rsid w:val="00032C4E"/>
    <w:rsid w:val="00036E6C"/>
    <w:rsid w:val="00037EDE"/>
    <w:rsid w:val="00043019"/>
    <w:rsid w:val="00051ED7"/>
    <w:rsid w:val="000555FB"/>
    <w:rsid w:val="000561F8"/>
    <w:rsid w:val="00057D8A"/>
    <w:rsid w:val="00060F03"/>
    <w:rsid w:val="00067729"/>
    <w:rsid w:val="000741EB"/>
    <w:rsid w:val="000756ED"/>
    <w:rsid w:val="00075BCE"/>
    <w:rsid w:val="00083EC6"/>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7757E"/>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0F8"/>
    <w:rsid w:val="00235A66"/>
    <w:rsid w:val="002438DF"/>
    <w:rsid w:val="00243C71"/>
    <w:rsid w:val="00243EFB"/>
    <w:rsid w:val="0024572B"/>
    <w:rsid w:val="00245B74"/>
    <w:rsid w:val="00245BEE"/>
    <w:rsid w:val="00252FCE"/>
    <w:rsid w:val="002616D0"/>
    <w:rsid w:val="002639F5"/>
    <w:rsid w:val="00265635"/>
    <w:rsid w:val="0027168B"/>
    <w:rsid w:val="00285700"/>
    <w:rsid w:val="00285DF6"/>
    <w:rsid w:val="00293B97"/>
    <w:rsid w:val="002A0A90"/>
    <w:rsid w:val="002A0DC3"/>
    <w:rsid w:val="002A7797"/>
    <w:rsid w:val="002B35BE"/>
    <w:rsid w:val="002B7742"/>
    <w:rsid w:val="002D71A7"/>
    <w:rsid w:val="002E480D"/>
    <w:rsid w:val="002E5203"/>
    <w:rsid w:val="002E65CB"/>
    <w:rsid w:val="002E6BF5"/>
    <w:rsid w:val="002E75F1"/>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5B18"/>
    <w:rsid w:val="00456FFA"/>
    <w:rsid w:val="00457B52"/>
    <w:rsid w:val="0046063C"/>
    <w:rsid w:val="00460DAA"/>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2FFC"/>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33CD"/>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62A13"/>
    <w:rsid w:val="00775A0C"/>
    <w:rsid w:val="00776735"/>
    <w:rsid w:val="00777A56"/>
    <w:rsid w:val="007801EF"/>
    <w:rsid w:val="00781D20"/>
    <w:rsid w:val="00781E22"/>
    <w:rsid w:val="007848DF"/>
    <w:rsid w:val="0079177F"/>
    <w:rsid w:val="007938B8"/>
    <w:rsid w:val="00794410"/>
    <w:rsid w:val="00795443"/>
    <w:rsid w:val="007977E7"/>
    <w:rsid w:val="007A7E86"/>
    <w:rsid w:val="007A7EE9"/>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209AC"/>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70D8"/>
    <w:rsid w:val="008C467A"/>
    <w:rsid w:val="008D357F"/>
    <w:rsid w:val="008D3B25"/>
    <w:rsid w:val="008D6AC2"/>
    <w:rsid w:val="008D7952"/>
    <w:rsid w:val="008E7163"/>
    <w:rsid w:val="008F2CAF"/>
    <w:rsid w:val="008F6045"/>
    <w:rsid w:val="00907452"/>
    <w:rsid w:val="00907EA4"/>
    <w:rsid w:val="00910BC3"/>
    <w:rsid w:val="00910D1D"/>
    <w:rsid w:val="00911803"/>
    <w:rsid w:val="00911C19"/>
    <w:rsid w:val="00913A31"/>
    <w:rsid w:val="00917A50"/>
    <w:rsid w:val="00921B59"/>
    <w:rsid w:val="00932396"/>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97CA7"/>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20D3"/>
    <w:rsid w:val="00A25BCF"/>
    <w:rsid w:val="00A32126"/>
    <w:rsid w:val="00A32727"/>
    <w:rsid w:val="00A35669"/>
    <w:rsid w:val="00A409E8"/>
    <w:rsid w:val="00A40DF2"/>
    <w:rsid w:val="00A435D5"/>
    <w:rsid w:val="00A4453B"/>
    <w:rsid w:val="00A454E1"/>
    <w:rsid w:val="00A459D6"/>
    <w:rsid w:val="00A478F0"/>
    <w:rsid w:val="00A50BCD"/>
    <w:rsid w:val="00A5174C"/>
    <w:rsid w:val="00A52140"/>
    <w:rsid w:val="00A52E65"/>
    <w:rsid w:val="00A555D2"/>
    <w:rsid w:val="00A55F16"/>
    <w:rsid w:val="00A6384F"/>
    <w:rsid w:val="00A63BFA"/>
    <w:rsid w:val="00A64F60"/>
    <w:rsid w:val="00A667C2"/>
    <w:rsid w:val="00A672CD"/>
    <w:rsid w:val="00A75379"/>
    <w:rsid w:val="00A75D09"/>
    <w:rsid w:val="00A8053B"/>
    <w:rsid w:val="00A81C55"/>
    <w:rsid w:val="00A92A2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723"/>
    <w:rsid w:val="00BD2A9E"/>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5647A"/>
    <w:rsid w:val="00D56DB3"/>
    <w:rsid w:val="00D64C97"/>
    <w:rsid w:val="00D6579C"/>
    <w:rsid w:val="00D66FB2"/>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2B5B"/>
    <w:rsid w:val="00F740B4"/>
    <w:rsid w:val="00F753A6"/>
    <w:rsid w:val="00F76423"/>
    <w:rsid w:val="00F875B3"/>
    <w:rsid w:val="00F903F8"/>
    <w:rsid w:val="00F9122F"/>
    <w:rsid w:val="00F95E7F"/>
    <w:rsid w:val="00FA1CB9"/>
    <w:rsid w:val="00FB18BE"/>
    <w:rsid w:val="00FB46C5"/>
    <w:rsid w:val="00FC3665"/>
    <w:rsid w:val="00FC4F63"/>
    <w:rsid w:val="00FC625F"/>
    <w:rsid w:val="00FD1467"/>
    <w:rsid w:val="00FE018B"/>
    <w:rsid w:val="00FE0AB3"/>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26780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Caleb Watson</cp:lastModifiedBy>
  <cp:revision>7</cp:revision>
  <cp:lastPrinted>2022-08-11T19:17:00Z</cp:lastPrinted>
  <dcterms:created xsi:type="dcterms:W3CDTF">2025-07-30T21:54:00Z</dcterms:created>
  <dcterms:modified xsi:type="dcterms:W3CDTF">2025-08-15T22:49:00Z</dcterms:modified>
</cp:coreProperties>
</file>