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AD6385" w:rsidRDefault="00C34BC3" w:rsidP="00C34BC3">
      <w:pPr>
        <w:spacing w:before="79"/>
        <w:ind w:left="3625" w:right="3623"/>
        <w:jc w:val="center"/>
        <w:rPr>
          <w:rFonts w:ascii="Amasis MT Pro" w:hAnsi="Amasis MT Pro"/>
          <w:bCs/>
          <w:color w:val="E36C0A" w:themeColor="accent6" w:themeShade="BF"/>
          <w:spacing w:val="-13"/>
          <w:sz w:val="32"/>
          <w:szCs w:val="24"/>
        </w:rPr>
      </w:pPr>
      <w:r>
        <w:rPr>
          <w:rFonts w:ascii="Amasis MT Pro" w:hAnsi="Amasis MT Pro"/>
          <w:b/>
          <w:noProof/>
          <w:color w:val="1F497D" w:themeColor="text2"/>
          <w:sz w:val="36"/>
          <w:szCs w:val="28"/>
        </w:rPr>
        <w:drawing>
          <wp:anchor distT="0" distB="0" distL="114300" distR="114300" simplePos="0" relativeHeight="251659264" behindDoc="0" locked="0" layoutInCell="1" allowOverlap="1" wp14:anchorId="4FAB9A30" wp14:editId="6A1098A6">
            <wp:simplePos x="0" y="0"/>
            <wp:positionH relativeFrom="page">
              <wp:align>right</wp:align>
            </wp:positionH>
            <wp:positionV relativeFrom="paragraph">
              <wp:posOffset>-488315</wp:posOffset>
            </wp:positionV>
            <wp:extent cx="7762875" cy="389890"/>
            <wp:effectExtent l="0" t="0" r="9525" b="0"/>
            <wp:wrapNone/>
            <wp:docPr id="170102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asis MT Pro" w:hAnsi="Amasis MT Pro"/>
          <w:bCs/>
          <w:color w:val="E36C0A" w:themeColor="accent6" w:themeShade="BF"/>
          <w:sz w:val="32"/>
          <w:szCs w:val="24"/>
        </w:rPr>
        <w:t>Course S</w:t>
      </w:r>
      <w:r w:rsidRPr="00AD6385">
        <w:rPr>
          <w:rFonts w:ascii="Amasis MT Pro" w:hAnsi="Amasis MT Pro"/>
          <w:bCs/>
          <w:color w:val="E36C0A" w:themeColor="accent6" w:themeShade="BF"/>
          <w:sz w:val="32"/>
          <w:szCs w:val="24"/>
        </w:rPr>
        <w:t>yllabus</w:t>
      </w:r>
      <w:r w:rsidRPr="00AD6385">
        <w:rPr>
          <w:rFonts w:ascii="Amasis MT Pro" w:hAnsi="Amasis MT Pro"/>
          <w:bCs/>
          <w:color w:val="E36C0A" w:themeColor="accent6" w:themeShade="BF"/>
          <w:spacing w:val="-13"/>
          <w:sz w:val="32"/>
          <w:szCs w:val="24"/>
        </w:rPr>
        <w:t xml:space="preserve">  </w:t>
      </w:r>
    </w:p>
    <w:p w14:paraId="543CC24B" w14:textId="2B58B873" w:rsidR="008A05FA" w:rsidRPr="00AD6385" w:rsidRDefault="0003548C" w:rsidP="00AD6385">
      <w:pPr>
        <w:ind w:left="-340" w:right="-320"/>
        <w:jc w:val="center"/>
        <w:rPr>
          <w:rFonts w:ascii="Amasis MT Pro" w:hAnsi="Amasis MT Pro"/>
          <w:bCs/>
          <w:color w:val="E36C0A" w:themeColor="accent6" w:themeShade="BF"/>
          <w:sz w:val="28"/>
        </w:rPr>
      </w:pPr>
      <w:r w:rsidRPr="00AD6385">
        <w:rPr>
          <w:rFonts w:ascii="Amasis MT Pro" w:hAnsi="Amasis MT Pro"/>
          <w:bCs/>
          <w:color w:val="E36C0A" w:themeColor="accent6" w:themeShade="BF"/>
          <w:sz w:val="28"/>
        </w:rPr>
        <w:t>CTCT</w:t>
      </w:r>
      <w:r w:rsidRPr="00AD6385">
        <w:rPr>
          <w:rFonts w:ascii="Amasis MT Pro" w:hAnsi="Amasis MT Pro"/>
          <w:bCs/>
          <w:color w:val="E36C0A" w:themeColor="accent6" w:themeShade="BF"/>
          <w:spacing w:val="-11"/>
          <w:sz w:val="28"/>
        </w:rPr>
        <w:t xml:space="preserve"> </w:t>
      </w:r>
      <w:r w:rsidRPr="00AD6385">
        <w:rPr>
          <w:rFonts w:ascii="Amasis MT Pro" w:hAnsi="Amasis MT Pro"/>
          <w:bCs/>
          <w:color w:val="E36C0A" w:themeColor="accent6" w:themeShade="BF"/>
          <w:sz w:val="28"/>
        </w:rPr>
        <w:t>3250</w:t>
      </w:r>
      <w:r w:rsidR="00AD6385" w:rsidRPr="00AD6385">
        <w:rPr>
          <w:rFonts w:ascii="Amasis MT Pro" w:hAnsi="Amasis MT Pro"/>
          <w:bCs/>
          <w:color w:val="E36C0A" w:themeColor="accent6" w:themeShade="BF"/>
          <w:sz w:val="28"/>
        </w:rPr>
        <w:t xml:space="preserve">: </w:t>
      </w:r>
      <w:r w:rsidRPr="00AD6385">
        <w:rPr>
          <w:rFonts w:ascii="Amasis MT Pro" w:hAnsi="Amasis MT Pro"/>
          <w:bCs/>
          <w:color w:val="E36C0A" w:themeColor="accent6" w:themeShade="BF"/>
          <w:sz w:val="28"/>
        </w:rPr>
        <w:t xml:space="preserve">Information </w:t>
      </w:r>
      <w:r w:rsidR="00AD6385" w:rsidRPr="00AD6385">
        <w:rPr>
          <w:rFonts w:ascii="Amasis MT Pro" w:hAnsi="Amasis MT Pro"/>
          <w:bCs/>
          <w:color w:val="E36C0A" w:themeColor="accent6" w:themeShade="BF"/>
          <w:sz w:val="28"/>
        </w:rPr>
        <w:t>An</w:t>
      </w:r>
      <w:r w:rsidRPr="00AD6385">
        <w:rPr>
          <w:rFonts w:ascii="Amasis MT Pro" w:hAnsi="Amasis MT Pro"/>
          <w:bCs/>
          <w:color w:val="E36C0A" w:themeColor="accent6" w:themeShade="BF"/>
          <w:sz w:val="28"/>
        </w:rPr>
        <w:t>alysis</w:t>
      </w:r>
      <w:r w:rsidR="001253CA">
        <w:rPr>
          <w:rFonts w:ascii="Amasis MT Pro" w:hAnsi="Amasis MT Pro"/>
          <w:bCs/>
          <w:color w:val="E36C0A" w:themeColor="accent6" w:themeShade="BF"/>
          <w:sz w:val="28"/>
        </w:rPr>
        <w:t xml:space="preserve"> (Distance)</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3548C"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6438A4C5" w14:textId="19079F02" w:rsidR="008A5EEF" w:rsidRDefault="008A5EEF" w:rsidP="00BB0D00">
            <w:pPr>
              <w:pStyle w:val="TableParagraph"/>
              <w:ind w:left="107" w:right="532"/>
              <w:rPr>
                <w:rFonts w:ascii="Amasis MT Pro" w:hAnsi="Amasis MT Pro"/>
                <w:sz w:val="20"/>
              </w:rPr>
            </w:pPr>
            <w:r>
              <w:rPr>
                <w:rFonts w:ascii="Amasis MT Pro" w:hAnsi="Amasis MT Pro"/>
                <w:sz w:val="20"/>
              </w:rPr>
              <w:t>Auburn University College of Education</w:t>
            </w:r>
          </w:p>
          <w:p w14:paraId="3E08EE3D" w14:textId="5B72F548" w:rsidR="00BB0D00" w:rsidRPr="00BB0D00" w:rsidRDefault="00BB0D00" w:rsidP="00BB0D00">
            <w:pPr>
              <w:pStyle w:val="TableParagraph"/>
              <w:ind w:left="107" w:right="532"/>
              <w:rPr>
                <w:rFonts w:ascii="Amasis MT Pro" w:hAnsi="Amasis MT Pro"/>
                <w:b/>
                <w:sz w:val="20"/>
              </w:rPr>
            </w:pPr>
            <w:r w:rsidRPr="00BB0D00">
              <w:rPr>
                <w:rFonts w:ascii="Amasis MT Pro" w:hAnsi="Amasis MT Pro"/>
                <w:sz w:val="20"/>
              </w:rPr>
              <w:t>345 W</w:t>
            </w:r>
            <w:r w:rsidR="00CA2CE0">
              <w:rPr>
                <w:rFonts w:ascii="Amasis MT Pro" w:hAnsi="Amasis MT Pro"/>
                <w:sz w:val="20"/>
              </w:rPr>
              <w:t>.</w:t>
            </w:r>
            <w:r w:rsidR="00023684">
              <w:rPr>
                <w:rFonts w:ascii="Amasis MT Pro" w:hAnsi="Amasis MT Pro"/>
                <w:sz w:val="20"/>
              </w:rPr>
              <w:t xml:space="preserve"> </w:t>
            </w:r>
            <w:r w:rsidRPr="00BB0D00">
              <w:rPr>
                <w:rFonts w:ascii="Amasis MT Pro" w:hAnsi="Amasis MT Pro"/>
                <w:sz w:val="20"/>
              </w:rPr>
              <w:t>Samford Ave.</w:t>
            </w:r>
          </w:p>
          <w:p w14:paraId="77A8829B" w14:textId="1294419C" w:rsidR="00BB0D00" w:rsidRPr="00BB0D00" w:rsidRDefault="00120A04" w:rsidP="00BB0D00">
            <w:pPr>
              <w:pStyle w:val="TableParagraph"/>
              <w:ind w:left="107" w:right="532"/>
              <w:rPr>
                <w:rFonts w:ascii="Amasis MT Pro" w:hAnsi="Amasis MT Pro"/>
                <w:sz w:val="20"/>
              </w:rPr>
            </w:pPr>
            <w:r>
              <w:rPr>
                <w:rFonts w:ascii="Amasis MT Pro" w:hAnsi="Amasis MT Pro"/>
                <w:sz w:val="20"/>
              </w:rPr>
              <w:t>Room 2340</w:t>
            </w:r>
            <w:r w:rsidR="00BB0D00" w:rsidRPr="00BB0D00">
              <w:rPr>
                <w:rFonts w:ascii="Amasis MT Pro" w:hAnsi="Amasis MT Pro"/>
                <w:sz w:val="20"/>
              </w:rPr>
              <w:br/>
              <w:t>Phone: 334-844-</w:t>
            </w:r>
            <w:r w:rsidR="0003548C">
              <w:rPr>
                <w:rFonts w:ascii="Amasis MT Pro" w:hAnsi="Amasis MT Pro"/>
                <w:sz w:val="20"/>
              </w:rPr>
              <w:t>4118</w:t>
            </w:r>
          </w:p>
          <w:p w14:paraId="10A56AEE" w14:textId="77777777" w:rsidR="00BB0D00" w:rsidRPr="00BB0D00" w:rsidRDefault="00BB0D00">
            <w:pPr>
              <w:pStyle w:val="TableParagraph"/>
              <w:ind w:left="107"/>
              <w:rPr>
                <w:rFonts w:ascii="Amasis MT Pro" w:hAnsi="Amasis MT Pro"/>
                <w:b/>
                <w:sz w:val="20"/>
              </w:rPr>
            </w:pPr>
          </w:p>
          <w:p w14:paraId="570E2185" w14:textId="64C91131" w:rsidR="008A05FA" w:rsidRPr="00BB0D00" w:rsidRDefault="0003548C">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3548C"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7C11F2F0" w14:textId="2E418AE9" w:rsidR="00BB0D00" w:rsidRPr="00BB0D00" w:rsidRDefault="0003548C" w:rsidP="00197542">
            <w:pPr>
              <w:pStyle w:val="TableParagraph"/>
              <w:spacing w:before="1"/>
              <w:ind w:left="107"/>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3539CB">
              <w:rPr>
                <w:rFonts w:ascii="Amasis MT Pro" w:hAnsi="Amasis MT Pro"/>
                <w:sz w:val="20"/>
              </w:rPr>
              <w:t>Monday</w:t>
            </w:r>
            <w:r w:rsidR="00BB0D00" w:rsidRPr="00BB0D00">
              <w:rPr>
                <w:rFonts w:ascii="Amasis MT Pro" w:hAnsi="Amasis MT Pro"/>
                <w:sz w:val="20"/>
              </w:rPr>
              <w:t xml:space="preserve">   </w:t>
            </w:r>
            <w:r w:rsidR="00926823">
              <w:rPr>
                <w:rFonts w:ascii="Amasis MT Pro" w:hAnsi="Amasis MT Pro"/>
                <w:sz w:val="20"/>
              </w:rPr>
              <w:t xml:space="preserve">     </w:t>
            </w:r>
            <w:r w:rsidR="003539CB">
              <w:rPr>
                <w:rFonts w:ascii="Amasis MT Pro" w:hAnsi="Amasis MT Pro"/>
                <w:sz w:val="20"/>
              </w:rPr>
              <w:t>8:30 a.m – 9:30 a.m.</w:t>
            </w:r>
          </w:p>
          <w:p w14:paraId="7402C5B5" w14:textId="39E65310" w:rsidR="00BB0D00" w:rsidRPr="00BB0D00" w:rsidRDefault="00BB0D00" w:rsidP="00197542">
            <w:pPr>
              <w:pStyle w:val="TableParagraph"/>
              <w:spacing w:before="1"/>
              <w:ind w:left="107"/>
              <w:rPr>
                <w:rFonts w:ascii="Amasis MT Pro" w:hAnsi="Amasis MT Pro"/>
                <w:sz w:val="20"/>
              </w:rPr>
            </w:pPr>
            <w:r w:rsidRPr="00BB0D00">
              <w:rPr>
                <w:rFonts w:ascii="Amasis MT Pro" w:hAnsi="Amasis MT Pro"/>
                <w:sz w:val="20"/>
              </w:rPr>
              <w:t xml:space="preserve">                           </w:t>
            </w:r>
            <w:r w:rsidR="009E38B1">
              <w:rPr>
                <w:rFonts w:ascii="Amasis MT Pro" w:hAnsi="Amasis MT Pro"/>
                <w:sz w:val="20"/>
              </w:rPr>
              <w:t xml:space="preserve">Wednesday </w:t>
            </w:r>
            <w:r w:rsidRPr="00BB0D00">
              <w:rPr>
                <w:rFonts w:ascii="Amasis MT Pro" w:hAnsi="Amasis MT Pro"/>
                <w:sz w:val="20"/>
              </w:rPr>
              <w:t xml:space="preserve"> </w:t>
            </w:r>
            <w:r w:rsidR="009E38B1">
              <w:rPr>
                <w:rFonts w:ascii="Amasis MT Pro" w:hAnsi="Amasis MT Pro"/>
                <w:sz w:val="20"/>
              </w:rPr>
              <w:t>8:30</w:t>
            </w:r>
            <w:r w:rsidRPr="00BB0D00">
              <w:rPr>
                <w:rFonts w:ascii="Amasis MT Pro" w:hAnsi="Amasis MT Pro"/>
                <w:sz w:val="20"/>
              </w:rPr>
              <w:t xml:space="preserve"> a.m. – </w:t>
            </w:r>
            <w:r w:rsidR="009E38B1">
              <w:rPr>
                <w:rFonts w:ascii="Amasis MT Pro" w:hAnsi="Amasis MT Pro"/>
                <w:sz w:val="20"/>
              </w:rPr>
              <w:t>9:30</w:t>
            </w:r>
            <w:r w:rsidRPr="00BB0D00">
              <w:rPr>
                <w:rFonts w:ascii="Amasis MT Pro" w:hAnsi="Amasis MT Pro"/>
                <w:sz w:val="20"/>
              </w:rPr>
              <w:t xml:space="preserve"> </w:t>
            </w:r>
            <w:r w:rsidR="00926823">
              <w:rPr>
                <w:rFonts w:ascii="Amasis MT Pro" w:hAnsi="Amasis MT Pro"/>
                <w:sz w:val="20"/>
              </w:rPr>
              <w:t>a.m.</w:t>
            </w:r>
          </w:p>
          <w:p w14:paraId="61FB82A8" w14:textId="29735C93" w:rsidR="008A05FA" w:rsidRPr="00BB0D00" w:rsidRDefault="00BB0D00" w:rsidP="00197542">
            <w:pPr>
              <w:pStyle w:val="TableParagraph"/>
              <w:spacing w:before="1"/>
              <w:ind w:left="107"/>
              <w:rPr>
                <w:rFonts w:ascii="Amasis MT Pro" w:hAnsi="Amasis MT Pro"/>
                <w:bCs/>
                <w:sz w:val="20"/>
              </w:rPr>
            </w:pPr>
            <w:r w:rsidRPr="00BB0D00">
              <w:rPr>
                <w:rFonts w:ascii="Amasis MT Pro" w:hAnsi="Amasis MT Pro"/>
                <w:b/>
                <w:sz w:val="20"/>
              </w:rPr>
              <w:t xml:space="preserve">                         </w:t>
            </w:r>
            <w:r w:rsidRPr="00BB0D00">
              <w:rPr>
                <w:rFonts w:ascii="Amasis MT Pro" w:hAnsi="Amasis MT Pro"/>
                <w:bCs/>
                <w:sz w:val="20"/>
              </w:rPr>
              <w:t>Other times by appointment via Zoom</w:t>
            </w:r>
          </w:p>
        </w:tc>
      </w:tr>
    </w:tbl>
    <w:p w14:paraId="3A04A949" w14:textId="02EA5243" w:rsidR="008A05FA" w:rsidRPr="00C34BC3" w:rsidRDefault="0003548C"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SIMnet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08A7764F" w14:textId="77777777" w:rsidR="008A05FA" w:rsidRPr="00C34BC3" w:rsidRDefault="0003548C"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17BB8D6A" w14:textId="77777777" w:rsidR="0098217B" w:rsidRPr="00C34BC3" w:rsidRDefault="0098217B" w:rsidP="0098217B">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9">
        <w:r w:rsidRPr="00C34BC3">
          <w:rPr>
            <w:rFonts w:ascii="Amasis MT Pro" w:hAnsi="Amasis MT Pro"/>
            <w:spacing w:val="-2"/>
            <w:sz w:val="20"/>
            <w:szCs w:val="20"/>
            <w:u w:val="single"/>
          </w:rPr>
          <w:t>https://lib.auburn.edu/remotelab/</w:t>
        </w:r>
      </w:hyperlink>
    </w:p>
    <w:p w14:paraId="62F474F8" w14:textId="11DDAA7B" w:rsid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0" w:history="1">
        <w:r w:rsidR="00AF3295" w:rsidRPr="00AF3295">
          <w:rPr>
            <w:rStyle w:val="Hyperlink"/>
            <w:rFonts w:ascii="Amasis MT Pro" w:hAnsi="Amasis MT Pro"/>
            <w:spacing w:val="-13"/>
          </w:rPr>
          <w:t>https://harbert.auburn.edu/about/offices-services/its/computer-labs.html</w:t>
        </w:r>
      </w:hyperlink>
    </w:p>
    <w:p w14:paraId="1B726315" w14:textId="3852FE59" w:rsidR="008A05FA" w:rsidRP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1">
        <w:r w:rsidR="008A05FA" w:rsidRPr="00C34BC3">
          <w:rPr>
            <w:rFonts w:ascii="Amasis MT Pro" w:hAnsi="Amasis MT Pro"/>
            <w:u w:val="single"/>
          </w:rPr>
          <w:t>https://horizon.auburn.edu/</w:t>
        </w:r>
      </w:hyperlink>
    </w:p>
    <w:p w14:paraId="297070A4" w14:textId="77777777" w:rsidR="008A05FA" w:rsidRPr="00C34BC3" w:rsidRDefault="0003548C"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thus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3548C"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3548C"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2">
        <w:r w:rsidR="008A05FA" w:rsidRPr="00AE4B8A">
          <w:rPr>
            <w:rFonts w:ascii="Amasis MT Pro" w:hAnsi="Amasis MT Pro"/>
            <w:bCs/>
            <w:sz w:val="20"/>
            <w:u w:val="single"/>
          </w:rPr>
          <w:t>Duo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746CB8CA" w14:textId="77777777" w:rsidR="002D3F55" w:rsidRPr="00C34BC3" w:rsidRDefault="002D3F55" w:rsidP="002D3F55">
      <w:pPr>
        <w:pStyle w:val="BodyText"/>
        <w:spacing w:before="1"/>
        <w:ind w:left="1980" w:hanging="540"/>
        <w:rPr>
          <w:rFonts w:ascii="Amasis MT Pro" w:hAnsi="Amasis MT Pro"/>
        </w:rPr>
      </w:pPr>
      <w:r w:rsidRPr="00C34BC3">
        <w:rPr>
          <w:rFonts w:ascii="Amasis MT Pro" w:hAnsi="Amasis MT Pro"/>
          <w:b/>
          <w:bCs/>
        </w:rPr>
        <w:lastRenderedPageBreak/>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09FA17BF"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MacBook Install</w:t>
        </w:r>
      </w:hyperlink>
      <w:r w:rsidRPr="00C34BC3">
        <w:rPr>
          <w:rFonts w:ascii="Amasis MT Pro" w:hAnsi="Amasis MT Pro"/>
        </w:rPr>
        <w:tab/>
      </w:r>
      <w:r>
        <w:rPr>
          <w:rFonts w:ascii="Amasis MT Pro" w:hAnsi="Amasis MT Pro"/>
        </w:rPr>
        <w:t xml:space="preserve">       </w:t>
      </w:r>
      <w:hyperlink r:id="rId14">
        <w:r w:rsidRPr="00C34BC3">
          <w:rPr>
            <w:rFonts w:ascii="Amasis MT Pro" w:hAnsi="Amasis MT Pro"/>
            <w:u w:val="single"/>
          </w:rPr>
          <w:t>MacBook File Saving for Remote Desktop Client</w:t>
        </w:r>
      </w:hyperlink>
      <w:r w:rsidRPr="00C34BC3">
        <w:rPr>
          <w:rFonts w:ascii="Amasis MT Pro" w:hAnsi="Amasis MT Pro"/>
        </w:rPr>
        <w:t xml:space="preserve"> </w:t>
      </w:r>
    </w:p>
    <w:p w14:paraId="5A6D9F53"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5">
        <w:r w:rsidRPr="00C34BC3">
          <w:rPr>
            <w:rFonts w:ascii="Amasis MT Pro" w:hAnsi="Amasis MT Pro"/>
            <w:u w:val="single"/>
          </w:rPr>
          <w:t>Windows Install</w:t>
        </w:r>
      </w:hyperlink>
      <w:r w:rsidRPr="00C34BC3">
        <w:rPr>
          <w:rFonts w:ascii="Amasis MT Pro" w:hAnsi="Amasis MT Pro"/>
        </w:rPr>
        <w:tab/>
      </w:r>
      <w:r>
        <w:rPr>
          <w:rFonts w:ascii="Amasis MT Pro" w:hAnsi="Amasis MT Pro"/>
        </w:rPr>
        <w:t xml:space="preserve">       </w:t>
      </w:r>
      <w:hyperlink r:id="rId16">
        <w:r w:rsidRPr="00C34BC3">
          <w:rPr>
            <w:rFonts w:ascii="Amasis MT Pro" w:hAnsi="Amasis MT Pro"/>
            <w:u w:val="single"/>
          </w:rPr>
          <w:t>Windows File Saving for Remote Desktop Client</w:t>
        </w:r>
      </w:hyperlink>
      <w:r w:rsidRPr="00C34BC3">
        <w:rPr>
          <w:rFonts w:ascii="Amasis MT Pro" w:hAnsi="Amasis MT Pro"/>
        </w:rPr>
        <w:t xml:space="preserve"> </w:t>
      </w:r>
    </w:p>
    <w:p w14:paraId="58E58C28" w14:textId="7B22B80D" w:rsidR="00835957" w:rsidRDefault="002D3F55" w:rsidP="002D3F55">
      <w:pPr>
        <w:pStyle w:val="BodyText"/>
        <w:spacing w:before="13"/>
      </w:pPr>
      <w:r>
        <w:rPr>
          <w:rFonts w:ascii="Amasis MT Pro" w:hAnsi="Amasis MT Pro"/>
        </w:rPr>
        <w:t xml:space="preserve">                  </w:t>
      </w:r>
      <w:r>
        <w:rPr>
          <w:rFonts w:ascii="Amasis MT Pro" w:hAnsi="Amasis MT Pro"/>
        </w:rPr>
        <w:tab/>
      </w:r>
      <w:r>
        <w:rPr>
          <w:rFonts w:ascii="Amasis MT Pro" w:hAnsi="Amasis MT Pro"/>
        </w:rPr>
        <w:tab/>
        <w:t xml:space="preserve">     </w:t>
      </w:r>
      <w:hyperlink r:id="rId17">
        <w:r w:rsidRPr="00C34BC3">
          <w:rPr>
            <w:rFonts w:ascii="Amasis MT Pro" w:hAnsi="Amasis MT Pro"/>
            <w:u w:val="single"/>
          </w:rPr>
          <w:t>Chromebook Install</w:t>
        </w:r>
      </w:hyperlink>
      <w:r w:rsidRPr="00C34BC3">
        <w:rPr>
          <w:rFonts w:ascii="Amasis MT Pro" w:hAnsi="Amasis MT Pro"/>
        </w:rPr>
        <w:tab/>
      </w:r>
      <w:r>
        <w:rPr>
          <w:rFonts w:ascii="Amasis MT Pro" w:hAnsi="Amasis MT Pro"/>
        </w:rPr>
        <w:t xml:space="preserve">       </w:t>
      </w:r>
      <w:hyperlink r:id="rId18">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3788194" w14:textId="77777777" w:rsidR="002D3F55" w:rsidRDefault="002D3F55" w:rsidP="002D3F55">
      <w:pPr>
        <w:pStyle w:val="BodyText"/>
        <w:spacing w:before="13"/>
      </w:pPr>
    </w:p>
    <w:p w14:paraId="0C4B82D5" w14:textId="77777777" w:rsidR="002D3F55" w:rsidRDefault="002D3F55" w:rsidP="002D3F55">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C34BC3" w:rsidRDefault="0003548C" w:rsidP="00EE054F">
      <w:pPr>
        <w:spacing w:before="1"/>
        <w:ind w:left="2180" w:right="1451"/>
        <w:jc w:val="center"/>
        <w:rPr>
          <w:rFonts w:ascii="Amasis MT Pro" w:hAnsi="Amasis MT Pro"/>
          <w:b/>
          <w:color w:val="E36C0A" w:themeColor="accent6" w:themeShade="BF"/>
        </w:rPr>
      </w:pPr>
      <w:r w:rsidRPr="00C34BC3">
        <w:rPr>
          <w:rFonts w:ascii="Amasis MT Pro" w:hAnsi="Amasis MT Pro"/>
          <w:b/>
          <w:color w:val="E36C0A" w:themeColor="accent6" w:themeShade="BF"/>
        </w:rPr>
        <w:t>The</w:t>
      </w:r>
      <w:r w:rsidRPr="00C34BC3">
        <w:rPr>
          <w:rFonts w:ascii="Amasis MT Pro" w:hAnsi="Amasis MT Pro"/>
          <w:b/>
          <w:color w:val="E36C0A" w:themeColor="accent6" w:themeShade="BF"/>
          <w:spacing w:val="-7"/>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5"/>
        </w:rPr>
        <w:t xml:space="preserve"> </w:t>
      </w:r>
      <w:r w:rsidRPr="00C34BC3">
        <w:rPr>
          <w:rFonts w:ascii="Amasis MT Pro" w:hAnsi="Amasis MT Pro"/>
          <w:b/>
          <w:color w:val="E36C0A" w:themeColor="accent6" w:themeShade="BF"/>
        </w:rPr>
        <w:t>Associate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and</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2"/>
        </w:rPr>
        <w:t xml:space="preserve"> </w:t>
      </w:r>
      <w:r w:rsidRPr="00C34BC3">
        <w:rPr>
          <w:rFonts w:ascii="Amasis MT Pro" w:hAnsi="Amasis MT Pro"/>
          <w:b/>
          <w:color w:val="E36C0A" w:themeColor="accent6" w:themeShade="BF"/>
        </w:rPr>
        <w:t>Expert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Microsoft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Office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Specialist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3548C">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3548C">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3548C"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3548C">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r w:rsidRPr="00EE054F">
        <w:rPr>
          <w:rFonts w:ascii="Amasis MT Pro" w:hAnsi="Amasis MT Pro"/>
          <w:sz w:val="20"/>
        </w:rPr>
        <w:t>pass</w:t>
      </w:r>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3548C"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3548C"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r w:rsidR="00BF05ED">
        <w:rPr>
          <w:rFonts w:ascii="Amasis MT Pro" w:hAnsi="Amasis MT Pro"/>
          <w:sz w:val="20"/>
        </w:rPr>
        <w:t>SIMnet</w:t>
      </w:r>
      <w:r w:rsidRPr="00C34BC3">
        <w:rPr>
          <w:rFonts w:ascii="Amasis MT Pro" w:hAnsi="Amasis MT Pro"/>
          <w:sz w:val="20"/>
        </w:rPr>
        <w:t>) – through</w:t>
      </w:r>
      <w:r w:rsidRPr="00C34BC3">
        <w:rPr>
          <w:rFonts w:ascii="Amasis MT Pro" w:hAnsi="Amasis MT Pro"/>
          <w:spacing w:val="-4"/>
          <w:sz w:val="20"/>
        </w:rPr>
        <w:t xml:space="preserve"> </w:t>
      </w:r>
      <w:r w:rsidR="00BF05ED">
        <w:rPr>
          <w:rFonts w:ascii="Amasis MT Pro" w:hAnsi="Amasis MT Pro"/>
          <w:sz w:val="20"/>
        </w:rPr>
        <w:t>SIMnet</w:t>
      </w:r>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3548C"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61B55130" w14:textId="77777777" w:rsidR="000A7635" w:rsidRDefault="000A7635" w:rsidP="000A7635">
      <w:pPr>
        <w:pStyle w:val="ListParagraph"/>
        <w:tabs>
          <w:tab w:val="left" w:pos="3619"/>
        </w:tabs>
        <w:spacing w:before="3"/>
        <w:ind w:firstLine="0"/>
        <w:rPr>
          <w:rFonts w:ascii="Amasis MT Pro" w:hAnsi="Amasis MT Pro"/>
          <w:sz w:val="20"/>
        </w:rPr>
      </w:pPr>
    </w:p>
    <w:p w14:paraId="7AA14C2C" w14:textId="4471ED9C" w:rsidR="000A7635" w:rsidRPr="000A7635" w:rsidRDefault="000A7635" w:rsidP="000A7635">
      <w:pPr>
        <w:pStyle w:val="ListParagraph"/>
        <w:numPr>
          <w:ilvl w:val="0"/>
          <w:numId w:val="19"/>
        </w:numPr>
        <w:tabs>
          <w:tab w:val="left" w:pos="3619"/>
        </w:tabs>
        <w:spacing w:before="3"/>
        <w:rPr>
          <w:rFonts w:ascii="Amasis MT Pro" w:hAnsi="Amasis MT Pro"/>
          <w:sz w:val="20"/>
        </w:rPr>
      </w:pPr>
      <w:r w:rsidRPr="000A7635">
        <w:rPr>
          <w:rFonts w:ascii="Amasis MT Pro" w:hAnsi="Amasis MT Pro"/>
          <w:sz w:val="20"/>
        </w:rPr>
        <w:t>Complete</w:t>
      </w:r>
      <w:r w:rsidRPr="000A7635">
        <w:rPr>
          <w:rFonts w:ascii="Amasis MT Pro" w:hAnsi="Amasis MT Pro"/>
          <w:spacing w:val="-14"/>
          <w:sz w:val="20"/>
        </w:rPr>
        <w:t xml:space="preserve"> </w:t>
      </w:r>
      <w:r w:rsidRPr="000A7635">
        <w:rPr>
          <w:rFonts w:ascii="Amasis MT Pro" w:hAnsi="Amasis MT Pro"/>
          <w:sz w:val="20"/>
        </w:rPr>
        <w:t>problem-solving</w:t>
      </w:r>
      <w:r w:rsidRPr="000A7635">
        <w:rPr>
          <w:rFonts w:ascii="Amasis MT Pro" w:hAnsi="Amasis MT Pro"/>
          <w:spacing w:val="-13"/>
          <w:sz w:val="20"/>
        </w:rPr>
        <w:t xml:space="preserve"> </w:t>
      </w:r>
      <w:r w:rsidRPr="000A7635">
        <w:rPr>
          <w:rFonts w:ascii="Amasis MT Pro" w:hAnsi="Amasis MT Pro"/>
          <w:sz w:val="20"/>
        </w:rPr>
        <w:t>applications</w:t>
      </w:r>
      <w:r w:rsidRPr="000A7635">
        <w:rPr>
          <w:rFonts w:ascii="Amasis MT Pro" w:hAnsi="Amasis MT Pro"/>
          <w:spacing w:val="-11"/>
          <w:sz w:val="20"/>
        </w:rPr>
        <w:t xml:space="preserve"> </w:t>
      </w:r>
      <w:r w:rsidRPr="000A7635">
        <w:rPr>
          <w:rFonts w:ascii="Amasis MT Pro" w:hAnsi="Amasis MT Pro"/>
          <w:sz w:val="20"/>
        </w:rPr>
        <w:t>and</w:t>
      </w:r>
      <w:r w:rsidRPr="000A7635">
        <w:rPr>
          <w:rFonts w:ascii="Amasis MT Pro" w:hAnsi="Amasis MT Pro"/>
          <w:spacing w:val="-11"/>
          <w:sz w:val="20"/>
        </w:rPr>
        <w:t xml:space="preserve"> </w:t>
      </w:r>
      <w:r w:rsidRPr="000A7635">
        <w:rPr>
          <w:rFonts w:ascii="Amasis MT Pro" w:hAnsi="Amasis MT Pro"/>
          <w:sz w:val="20"/>
        </w:rPr>
        <w:t>project-based</w:t>
      </w:r>
      <w:r w:rsidRPr="000A7635">
        <w:rPr>
          <w:rFonts w:ascii="Amasis MT Pro" w:hAnsi="Amasis MT Pro"/>
          <w:spacing w:val="-14"/>
          <w:sz w:val="20"/>
        </w:rPr>
        <w:t xml:space="preserve"> </w:t>
      </w:r>
      <w:r w:rsidRPr="000A7635">
        <w:rPr>
          <w:rFonts w:ascii="Amasis MT Pro" w:hAnsi="Amasis MT Pro"/>
          <w:spacing w:val="-2"/>
          <w:sz w:val="20"/>
        </w:rPr>
        <w:t>assignments.</w:t>
      </w:r>
    </w:p>
    <w:p w14:paraId="18F43D68" w14:textId="77777777" w:rsidR="000A7635" w:rsidRPr="00C34BC3" w:rsidRDefault="000A7635" w:rsidP="000A7635">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w:t>
      </w:r>
      <w:r w:rsidRPr="00C34BC3">
        <w:rPr>
          <w:rFonts w:ascii="Amasis MT Pro" w:hAnsi="Amasis MT Pro"/>
          <w:sz w:val="20"/>
        </w:rPr>
        <w:lastRenderedPageBreak/>
        <w:t xml:space="preserve">Excel Expert 365. All certification exams </w:t>
      </w:r>
      <w:r w:rsidRPr="00C34BC3">
        <w:rPr>
          <w:rFonts w:ascii="Amasis MT Pro" w:hAnsi="Amasis MT Pro"/>
          <w:b/>
          <w:sz w:val="20"/>
        </w:rPr>
        <w:t xml:space="preserve">must be proctored at a Certiport approved testing Center </w:t>
      </w:r>
      <w:r w:rsidRPr="00C34BC3">
        <w:rPr>
          <w:rFonts w:ascii="Amasis MT Pro" w:hAnsi="Amasis MT Pro"/>
          <w:sz w:val="20"/>
        </w:rPr>
        <w:t xml:space="preserve">if not testing on Auburn University’s campus. This may require additional testing fees. See </w:t>
      </w:r>
      <w:hyperlink r:id="rId19">
        <w:r w:rsidRPr="00C34BC3">
          <w:rPr>
            <w:rFonts w:ascii="Amasis MT Pro" w:hAnsi="Amasis MT Pro"/>
            <w:sz w:val="20"/>
            <w:u w:val="single"/>
          </w:rPr>
          <w:t>www.certiport.com</w:t>
        </w:r>
      </w:hyperlink>
      <w:r w:rsidRPr="00C34BC3">
        <w:rPr>
          <w:rFonts w:ascii="Amasis MT Pro" w:hAnsi="Amasis MT Pro"/>
          <w:sz w:val="20"/>
        </w:rPr>
        <w:t xml:space="preserve"> for details.</w:t>
      </w:r>
    </w:p>
    <w:p w14:paraId="6CE4775A" w14:textId="065D1D49" w:rsidR="000A7635" w:rsidRDefault="000A7635" w:rsidP="000A7635">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Pr>
          <w:rFonts w:ascii="Amasis MT Pro" w:hAnsi="Amasis MT Pro"/>
          <w:sz w:val="20"/>
        </w:rPr>
        <w:t>m grading.</w:t>
      </w:r>
      <w:r w:rsidRPr="00D8209D">
        <w:rPr>
          <w:rFonts w:ascii="Arial" w:eastAsia="Arial" w:hAnsi="Arial" w:cs="Arial"/>
          <w:sz w:val="20"/>
          <w:szCs w:val="20"/>
        </w:rPr>
        <w:t xml:space="preserve"> </w:t>
      </w:r>
      <w:r w:rsidRPr="00D8209D">
        <w:rPr>
          <w:rFonts w:ascii="Amasis MT Pro" w:hAnsi="Amasis MT Pro"/>
          <w:sz w:val="20"/>
        </w:rPr>
        <w:t xml:space="preserve">). </w:t>
      </w:r>
      <w:r w:rsidRPr="00C76D0F">
        <w:rPr>
          <w:rFonts w:ascii="Amasis MT Pro" w:hAnsi="Amasis MT Pro"/>
          <w:b/>
          <w:sz w:val="20"/>
          <w:highlight w:val="yellow"/>
        </w:rPr>
        <w:t>All emails should contain the course and section in the subject line (Example: CTCT 3250 ###)</w:t>
      </w:r>
      <w:r w:rsidRPr="00C76D0F">
        <w:rPr>
          <w:rFonts w:ascii="Amasis MT Pro" w:hAnsi="Amasis MT Pro"/>
          <w:sz w:val="20"/>
          <w:highlight w:val="yellow"/>
        </w:rPr>
        <w:t>.</w:t>
      </w:r>
    </w:p>
    <w:p w14:paraId="514F15A5" w14:textId="77777777" w:rsidR="00BB0D00" w:rsidRDefault="00BB0D00" w:rsidP="00BB0D00">
      <w:pPr>
        <w:pStyle w:val="Heading2"/>
        <w:ind w:left="0" w:firstLine="720"/>
        <w:jc w:val="center"/>
        <w:rPr>
          <w:rFonts w:ascii="Amasis MT Pro" w:hAnsi="Amasis MT Pro"/>
          <w:color w:val="1F497D" w:themeColor="text2"/>
          <w:sz w:val="24"/>
          <w:szCs w:val="24"/>
        </w:rPr>
      </w:pPr>
    </w:p>
    <w:p w14:paraId="1D328CA5" w14:textId="2388C736"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C34BC3" w:rsidRDefault="008A05FA">
      <w:pPr>
        <w:pStyle w:val="BodyText"/>
        <w:spacing w:before="145"/>
        <w:rPr>
          <w:rFonts w:ascii="Amasis MT Pro" w:hAnsi="Amasis MT Pro"/>
          <w:b/>
        </w:rPr>
      </w:pPr>
    </w:p>
    <w:tbl>
      <w:tblPr>
        <w:tblW w:w="10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9156"/>
      </w:tblGrid>
      <w:tr w:rsidR="008A05FA" w:rsidRPr="00C34BC3" w14:paraId="2EB1D61F" w14:textId="77777777" w:rsidTr="00811740">
        <w:trPr>
          <w:trHeight w:val="275"/>
        </w:trPr>
        <w:tc>
          <w:tcPr>
            <w:tcW w:w="1744" w:type="dxa"/>
            <w:shd w:val="clear" w:color="auto" w:fill="1F497D" w:themeFill="text2"/>
            <w:vAlign w:val="center"/>
          </w:tcPr>
          <w:p w14:paraId="373D2790" w14:textId="77777777" w:rsidR="008A05FA" w:rsidRPr="00ED734D" w:rsidRDefault="0003548C" w:rsidP="00F65757">
            <w:pPr>
              <w:pStyle w:val="TableParagraph"/>
              <w:spacing w:line="255" w:lineRule="exact"/>
              <w:ind w:left="8"/>
              <w:jc w:val="center"/>
              <w:rPr>
                <w:rFonts w:ascii="Amasis MT Pro" w:hAnsi="Amasis MT Pro"/>
                <w:b/>
                <w:color w:val="E36C0A" w:themeColor="accent6" w:themeShade="BF"/>
                <w:szCs w:val="20"/>
              </w:rPr>
            </w:pPr>
            <w:r w:rsidRPr="00ED734D">
              <w:rPr>
                <w:rFonts w:ascii="Amasis MT Pro" w:hAnsi="Amasis MT Pro"/>
                <w:b/>
                <w:color w:val="E36C0A" w:themeColor="accent6" w:themeShade="BF"/>
                <w:spacing w:val="-4"/>
                <w:szCs w:val="20"/>
              </w:rPr>
              <w:t>Date</w:t>
            </w:r>
          </w:p>
        </w:tc>
        <w:tc>
          <w:tcPr>
            <w:tcW w:w="9156" w:type="dxa"/>
            <w:shd w:val="clear" w:color="auto" w:fill="1F497D" w:themeFill="text2"/>
          </w:tcPr>
          <w:p w14:paraId="40238BAA" w14:textId="48B23239" w:rsidR="008A05FA" w:rsidRPr="00ED734D" w:rsidRDefault="00BB0D00" w:rsidP="00BB0D00">
            <w:pPr>
              <w:pStyle w:val="TableParagraph"/>
              <w:spacing w:line="255" w:lineRule="exact"/>
              <w:ind w:left="5"/>
              <w:rPr>
                <w:rFonts w:ascii="Amasis MT Pro" w:hAnsi="Amasis MT Pro"/>
                <w:b/>
                <w:color w:val="E36C0A" w:themeColor="accent6" w:themeShade="BF"/>
                <w:szCs w:val="20"/>
              </w:rPr>
            </w:pPr>
            <w:r>
              <w:rPr>
                <w:rFonts w:ascii="Amasis MT Pro" w:hAnsi="Amasis MT Pro"/>
                <w:b/>
                <w:color w:val="E36C0A" w:themeColor="accent6" w:themeShade="BF"/>
                <w:spacing w:val="-2"/>
                <w:szCs w:val="20"/>
              </w:rPr>
              <w:t xml:space="preserve">                                                      </w:t>
            </w:r>
            <w:r w:rsidRPr="00ED734D">
              <w:rPr>
                <w:rFonts w:ascii="Amasis MT Pro" w:hAnsi="Amasis MT Pro"/>
                <w:b/>
                <w:color w:val="E36C0A" w:themeColor="accent6" w:themeShade="BF"/>
                <w:spacing w:val="-2"/>
                <w:szCs w:val="20"/>
              </w:rPr>
              <w:t>Assignment(s)</w:t>
            </w:r>
          </w:p>
        </w:tc>
      </w:tr>
      <w:tr w:rsidR="008A05FA" w:rsidRPr="00C34BC3" w14:paraId="23E74A4A" w14:textId="77777777" w:rsidTr="00811740">
        <w:trPr>
          <w:trHeight w:val="1149"/>
        </w:trPr>
        <w:tc>
          <w:tcPr>
            <w:tcW w:w="1744" w:type="dxa"/>
            <w:vAlign w:val="center"/>
          </w:tcPr>
          <w:p w14:paraId="7770232C"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0B27CDE5" w:rsidR="008A05FA" w:rsidRPr="00C34BC3" w:rsidRDefault="00AD53E9"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7-</w:t>
            </w:r>
            <w:r w:rsidR="00975304">
              <w:rPr>
                <w:rFonts w:ascii="Amasis MT Pro" w:hAnsi="Amasis MT Pro"/>
                <w:color w:val="E36C0A" w:themeColor="accent6" w:themeShade="BF"/>
                <w:sz w:val="20"/>
              </w:rPr>
              <w:t>1</w:t>
            </w:r>
            <w:r>
              <w:rPr>
                <w:rFonts w:ascii="Amasis MT Pro" w:hAnsi="Amasis MT Pro"/>
                <w:color w:val="E36C0A" w:themeColor="accent6" w:themeShade="BF"/>
                <w:sz w:val="20"/>
              </w:rPr>
              <w:t>1</w:t>
            </w:r>
          </w:p>
        </w:tc>
        <w:tc>
          <w:tcPr>
            <w:tcW w:w="9156" w:type="dxa"/>
          </w:tcPr>
          <w:p w14:paraId="074B9A1F" w14:textId="156DC727" w:rsidR="008A05FA" w:rsidRPr="00C34BC3" w:rsidRDefault="0003548C">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r w:rsidR="0030003F">
              <w:rPr>
                <w:rFonts w:ascii="Amasis MT Pro" w:hAnsi="Amasis MT Pro"/>
                <w:sz w:val="20"/>
              </w:rPr>
              <w:t>SIMnet</w:t>
            </w:r>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811740">
              <w:rPr>
                <w:rFonts w:ascii="Amasis MT Pro" w:hAnsi="Amasis MT Pro"/>
                <w:b/>
                <w:sz w:val="20"/>
              </w:rPr>
              <w:t>January 11</w:t>
            </w:r>
          </w:p>
          <w:p w14:paraId="7A6456F3" w14:textId="77777777" w:rsidR="008A05FA" w:rsidRPr="00C34BC3" w:rsidRDefault="0003548C">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76689140" w14:textId="77777777" w:rsidR="008A05FA" w:rsidRPr="00C34BC3" w:rsidRDefault="0003548C">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24993086" w14:textId="77777777" w:rsidR="008A05FA" w:rsidRPr="00C34BC3" w:rsidRDefault="0003548C">
            <w:pPr>
              <w:pStyle w:val="TableParagraph"/>
              <w:numPr>
                <w:ilvl w:val="0"/>
                <w:numId w:val="17"/>
              </w:numPr>
              <w:tabs>
                <w:tab w:val="left" w:pos="326"/>
              </w:tabs>
              <w:spacing w:line="229" w:lineRule="exact"/>
              <w:ind w:left="326" w:hanging="219"/>
              <w:rPr>
                <w:rFonts w:ascii="Amasis MT Pro" w:hAnsi="Amasis MT Pro"/>
                <w:sz w:val="20"/>
              </w:rPr>
            </w:pPr>
            <w:r w:rsidRPr="00C34BC3">
              <w:rPr>
                <w:rFonts w:ascii="Amasis MT Pro" w:hAnsi="Amasis MT Pro"/>
                <w:spacing w:val="-2"/>
                <w:sz w:val="20"/>
              </w:rPr>
              <w:t>Introduction</w:t>
            </w:r>
            <w:r w:rsidRPr="00C34BC3">
              <w:rPr>
                <w:rFonts w:ascii="Amasis MT Pro" w:hAnsi="Amasis MT Pro"/>
                <w:spacing w:val="9"/>
                <w:sz w:val="20"/>
              </w:rPr>
              <w:t xml:space="preserve"> </w:t>
            </w:r>
            <w:r w:rsidRPr="00C34BC3">
              <w:rPr>
                <w:rFonts w:ascii="Amasis MT Pro" w:hAnsi="Amasis MT Pro"/>
                <w:spacing w:val="-2"/>
                <w:sz w:val="20"/>
              </w:rPr>
              <w:t>Discussion</w:t>
            </w:r>
          </w:p>
        </w:tc>
      </w:tr>
      <w:tr w:rsidR="008A05FA" w:rsidRPr="00C34BC3" w14:paraId="10D7646C" w14:textId="77777777" w:rsidTr="00DE680B">
        <w:trPr>
          <w:trHeight w:val="2060"/>
        </w:trPr>
        <w:tc>
          <w:tcPr>
            <w:tcW w:w="1744" w:type="dxa"/>
            <w:vAlign w:val="center"/>
          </w:tcPr>
          <w:p w14:paraId="7B19C8E7"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0F6E63A6" w:rsidR="008A05FA" w:rsidRPr="00C34BC3" w:rsidRDefault="00AD53E9"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12-18</w:t>
            </w:r>
          </w:p>
        </w:tc>
        <w:tc>
          <w:tcPr>
            <w:tcW w:w="9156" w:type="dxa"/>
          </w:tcPr>
          <w:p w14:paraId="1F04C938" w14:textId="01DEE661"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w:t>
            </w:r>
            <w:r w:rsidR="004F31B2">
              <w:rPr>
                <w:rFonts w:ascii="Amasis MT Pro" w:eastAsia="Times New Roman" w:hAnsi="Amasis MT Pro"/>
                <w:b/>
                <w:sz w:val="20"/>
                <w:szCs w:val="24"/>
              </w:rPr>
              <w:t>, January 15</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2AADC268"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r w:rsidR="00D7249C">
              <w:rPr>
                <w:rFonts w:ascii="Amasis MT Pro" w:eastAsia="Times New Roman" w:hAnsi="Amasis MT Pro"/>
                <w:sz w:val="20"/>
                <w:szCs w:val="24"/>
              </w:rPr>
              <w:t xml:space="preserve"> </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502D678E"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2</w:t>
            </w:r>
            <w:r w:rsidR="00D7249C">
              <w:rPr>
                <w:rFonts w:ascii="Amasis MT Pro" w:eastAsia="Times New Roman" w:hAnsi="Amasis MT Pro"/>
                <w:sz w:val="20"/>
                <w:szCs w:val="24"/>
              </w:rPr>
              <w:t>.</w:t>
            </w:r>
            <w:r w:rsidRPr="0030003F">
              <w:rPr>
                <w:rFonts w:ascii="Amasis MT Pro" w:eastAsia="Times New Roman" w:hAnsi="Amasis MT Pro"/>
                <w:sz w:val="20"/>
                <w:szCs w:val="24"/>
              </w:rPr>
              <w:t xml:space="preserve"> Chapter 2: Formatting Cells – </w:t>
            </w:r>
            <w:r w:rsidRPr="0030003F">
              <w:rPr>
                <w:rFonts w:ascii="Amasis MT Pro" w:eastAsia="Times New Roman" w:hAnsi="Amasis MT Pro"/>
                <w:b/>
                <w:sz w:val="20"/>
                <w:szCs w:val="24"/>
              </w:rPr>
              <w:t xml:space="preserve">Due Sunday, </w:t>
            </w:r>
            <w:r w:rsidR="004F31B2">
              <w:rPr>
                <w:rFonts w:ascii="Amasis MT Pro" w:eastAsia="Times New Roman" w:hAnsi="Amasis MT Pro"/>
                <w:b/>
                <w:sz w:val="20"/>
                <w:szCs w:val="24"/>
              </w:rPr>
              <w:t>January 18</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1871F1BF"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r w:rsidR="00D7249C">
              <w:rPr>
                <w:rFonts w:ascii="Amasis MT Pro" w:eastAsia="Times New Roman" w:hAnsi="Amasis MT Pro"/>
                <w:sz w:val="20"/>
                <w:szCs w:val="24"/>
              </w:rPr>
              <w:t xml:space="preserve"> – Due at the end of class January </w:t>
            </w:r>
            <w:r w:rsidR="00D63C2E">
              <w:rPr>
                <w:rFonts w:ascii="Amasis MT Pro" w:eastAsia="Times New Roman" w:hAnsi="Amasis MT Pro"/>
                <w:sz w:val="20"/>
                <w:szCs w:val="24"/>
              </w:rPr>
              <w:t>14</w:t>
            </w:r>
            <w:r w:rsidR="00D63C2E" w:rsidRPr="00D63C2E">
              <w:rPr>
                <w:rFonts w:ascii="Amasis MT Pro" w:eastAsia="Times New Roman" w:hAnsi="Amasis MT Pro"/>
                <w:sz w:val="20"/>
                <w:szCs w:val="24"/>
                <w:vertAlign w:val="superscript"/>
              </w:rPr>
              <w:t>th</w:t>
            </w:r>
            <w:r w:rsidR="00D63C2E">
              <w:rPr>
                <w:rFonts w:ascii="Amasis MT Pro" w:eastAsia="Times New Roman" w:hAnsi="Amasis MT Pro"/>
                <w:sz w:val="20"/>
                <w:szCs w:val="24"/>
              </w:rPr>
              <w:t xml:space="preserve"> </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5A7CBE">
        <w:trPr>
          <w:trHeight w:val="2141"/>
        </w:trPr>
        <w:tc>
          <w:tcPr>
            <w:tcW w:w="1744" w:type="dxa"/>
            <w:vAlign w:val="center"/>
          </w:tcPr>
          <w:p w14:paraId="32344C71"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74DF6740" w:rsidR="008A05FA" w:rsidRPr="00C34BC3" w:rsidRDefault="00975304" w:rsidP="00F65757">
            <w:pPr>
              <w:pStyle w:val="TableParagraph"/>
              <w:ind w:left="110"/>
              <w:jc w:val="center"/>
              <w:rPr>
                <w:rFonts w:ascii="Amasis MT Pro" w:hAnsi="Amasis MT Pro"/>
                <w:sz w:val="20"/>
              </w:rPr>
            </w:pPr>
            <w:r>
              <w:rPr>
                <w:rFonts w:ascii="Amasis MT Pro" w:hAnsi="Amasis MT Pro"/>
                <w:color w:val="E36C0A" w:themeColor="accent6" w:themeShade="BF"/>
                <w:sz w:val="20"/>
              </w:rPr>
              <w:t>January 19-25</w:t>
            </w:r>
            <w:r w:rsidR="0030003F">
              <w:rPr>
                <w:rFonts w:ascii="Amasis MT Pro" w:hAnsi="Amasis MT Pro"/>
                <w:color w:val="E36C0A" w:themeColor="accent6" w:themeShade="BF"/>
                <w:sz w:val="20"/>
              </w:rPr>
              <w:t xml:space="preserve"> </w:t>
            </w:r>
          </w:p>
        </w:tc>
        <w:tc>
          <w:tcPr>
            <w:tcW w:w="9156"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6BAE634B"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 xml:space="preserve">Due Sunday, </w:t>
            </w:r>
            <w:r w:rsidR="00DE680B">
              <w:rPr>
                <w:rFonts w:ascii="Amasis MT Pro" w:hAnsi="Amasis MT Pro" w:cs="Arial"/>
                <w:b/>
                <w:sz w:val="20"/>
              </w:rPr>
              <w:t>January 25</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6707EA11"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r w:rsidR="00D63C2E">
              <w:rPr>
                <w:rFonts w:ascii="Amasis MT Pro" w:hAnsi="Amasis MT Pro" w:cs="Arial"/>
                <w:sz w:val="20"/>
              </w:rPr>
              <w:t xml:space="preserve"> </w:t>
            </w:r>
          </w:p>
          <w:p w14:paraId="27A3B50E" w14:textId="30EA3E03" w:rsid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r w:rsidR="005A7CBE">
              <w:rPr>
                <w:rFonts w:ascii="Amasis MT Pro" w:hAnsi="Amasis MT Pro" w:cs="Arial"/>
                <w:sz w:val="20"/>
              </w:rPr>
              <w:t xml:space="preserve">  </w:t>
            </w:r>
          </w:p>
          <w:p w14:paraId="291974EF" w14:textId="0114F09D" w:rsidR="005A7CBE" w:rsidRPr="005A7CBE" w:rsidRDefault="005A7CBE" w:rsidP="005A7CBE">
            <w:pPr>
              <w:pStyle w:val="ListParagraph"/>
              <w:widowControl/>
              <w:numPr>
                <w:ilvl w:val="0"/>
                <w:numId w:val="27"/>
              </w:numPr>
              <w:tabs>
                <w:tab w:val="clear" w:pos="360"/>
                <w:tab w:val="num" w:pos="231"/>
              </w:tabs>
              <w:autoSpaceDE/>
              <w:autoSpaceDN/>
              <w:ind w:hanging="219"/>
              <w:rPr>
                <w:rFonts w:ascii="Amasis MT Pro" w:hAnsi="Amasis MT Pro"/>
                <w:b/>
                <w:bCs/>
                <w:sz w:val="20"/>
              </w:rPr>
            </w:pPr>
            <w:r>
              <w:rPr>
                <w:rFonts w:ascii="Amasis MT Pro" w:hAnsi="Amasis MT Pro"/>
                <w:sz w:val="20"/>
              </w:rPr>
              <w:t xml:space="preserve">Group Discussion 1 – </w:t>
            </w:r>
            <w:r w:rsidRPr="005A7CBE">
              <w:rPr>
                <w:rFonts w:ascii="Amasis MT Pro" w:hAnsi="Amasis MT Pro"/>
                <w:b/>
                <w:bCs/>
                <w:sz w:val="20"/>
              </w:rPr>
              <w:t xml:space="preserve">Due Sunday, January 25 </w:t>
            </w:r>
          </w:p>
          <w:p w14:paraId="2E136403" w14:textId="77777777" w:rsidR="0030003F" w:rsidRPr="0030003F" w:rsidRDefault="0030003F" w:rsidP="0030003F">
            <w:pPr>
              <w:ind w:firstLine="180"/>
              <w:rPr>
                <w:rFonts w:ascii="Amasis MT Pro" w:hAnsi="Amasis MT Pro"/>
                <w:sz w:val="20"/>
              </w:rPr>
            </w:pPr>
          </w:p>
          <w:p w14:paraId="4A9D942C" w14:textId="53B89EE5" w:rsidR="008A05FA" w:rsidRPr="0030003F" w:rsidRDefault="00BB0D00" w:rsidP="00BB0D00">
            <w:pPr>
              <w:ind w:firstLine="180"/>
              <w:rPr>
                <w:rFonts w:ascii="Amasis MT Pro" w:hAnsi="Amasis MT Pro"/>
                <w:b/>
                <w:sz w:val="20"/>
              </w:rPr>
            </w:pPr>
            <w:r>
              <w:rPr>
                <w:rFonts w:ascii="Amasis MT Pro" w:hAnsi="Amasis MT Pro"/>
                <w:b/>
                <w:bCs/>
                <w:color w:val="E36C0A" w:themeColor="accent6" w:themeShade="BF"/>
                <w:sz w:val="20"/>
              </w:rPr>
              <w:t xml:space="preserve">                          </w:t>
            </w:r>
            <w:r w:rsidR="00DE680B">
              <w:rPr>
                <w:rFonts w:ascii="Amasis MT Pro" w:hAnsi="Amasis MT Pro"/>
                <w:b/>
                <w:bCs/>
                <w:color w:val="E36C0A" w:themeColor="accent6" w:themeShade="BF"/>
                <w:sz w:val="20"/>
              </w:rPr>
              <w:t>MLK Holiday</w:t>
            </w:r>
            <w:r w:rsidR="0030003F" w:rsidRPr="0030003F">
              <w:rPr>
                <w:rFonts w:ascii="Amasis MT Pro" w:hAnsi="Amasis MT Pro"/>
                <w:b/>
                <w:bCs/>
                <w:color w:val="E36C0A" w:themeColor="accent6" w:themeShade="BF"/>
                <w:sz w:val="20"/>
              </w:rPr>
              <w:t xml:space="preserve"> – Monday, </w:t>
            </w:r>
            <w:r w:rsidR="00DE680B">
              <w:rPr>
                <w:rFonts w:ascii="Amasis MT Pro" w:hAnsi="Amasis MT Pro"/>
                <w:b/>
                <w:bCs/>
                <w:color w:val="E36C0A" w:themeColor="accent6" w:themeShade="BF"/>
                <w:sz w:val="20"/>
              </w:rPr>
              <w:t>January 19</w:t>
            </w:r>
            <w:r w:rsidR="0030003F" w:rsidRPr="0030003F">
              <w:rPr>
                <w:rFonts w:ascii="Amasis MT Pro" w:hAnsi="Amasis MT Pro"/>
                <w:b/>
                <w:bCs/>
                <w:color w:val="E36C0A" w:themeColor="accent6" w:themeShade="BF"/>
                <w:sz w:val="20"/>
              </w:rPr>
              <w:t xml:space="preserve"> – No Class</w:t>
            </w:r>
          </w:p>
        </w:tc>
      </w:tr>
      <w:tr w:rsidR="008A05FA" w:rsidRPr="00C34BC3" w14:paraId="268EADC3" w14:textId="77777777" w:rsidTr="00811740">
        <w:trPr>
          <w:trHeight w:val="2150"/>
        </w:trPr>
        <w:tc>
          <w:tcPr>
            <w:tcW w:w="1744" w:type="dxa"/>
            <w:vAlign w:val="center"/>
          </w:tcPr>
          <w:p w14:paraId="2CE5A6FB"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1290C090" w:rsidR="008A05FA" w:rsidRPr="00C34BC3" w:rsidRDefault="00975304"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January </w:t>
            </w:r>
            <w:r w:rsidR="000D76D8">
              <w:rPr>
                <w:rFonts w:ascii="Amasis MT Pro" w:hAnsi="Amasis MT Pro"/>
                <w:color w:val="E36C0A" w:themeColor="accent6" w:themeShade="BF"/>
                <w:sz w:val="20"/>
              </w:rPr>
              <w:t>26-February</w:t>
            </w:r>
            <w:r w:rsidR="00A8584F">
              <w:rPr>
                <w:rFonts w:ascii="Amasis MT Pro" w:hAnsi="Amasis MT Pro"/>
                <w:color w:val="E36C0A" w:themeColor="accent6" w:themeShade="BF"/>
                <w:sz w:val="20"/>
              </w:rPr>
              <w:t xml:space="preserve"> </w:t>
            </w:r>
            <w:r w:rsidR="000D76D8">
              <w:rPr>
                <w:rFonts w:ascii="Amasis MT Pro" w:hAnsi="Amasis MT Pro"/>
                <w:color w:val="E36C0A" w:themeColor="accent6" w:themeShade="BF"/>
                <w:sz w:val="20"/>
              </w:rPr>
              <w:t>1</w:t>
            </w:r>
          </w:p>
        </w:tc>
        <w:tc>
          <w:tcPr>
            <w:tcW w:w="9156" w:type="dxa"/>
          </w:tcPr>
          <w:p w14:paraId="4D4A0EE8" w14:textId="6944C7F5"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 xml:space="preserve">Due Thursday, </w:t>
            </w:r>
            <w:r w:rsidR="00DE680B">
              <w:rPr>
                <w:rFonts w:ascii="Amasis MT Pro" w:eastAsia="Times New Roman" w:hAnsi="Amasis MT Pro"/>
                <w:b/>
                <w:sz w:val="20"/>
                <w:szCs w:val="24"/>
              </w:rPr>
              <w:t>January 29</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35AB89A9"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r w:rsidR="00D50BE2">
              <w:rPr>
                <w:rFonts w:ascii="Amasis MT Pro" w:eastAsia="Times New Roman" w:hAnsi="Amasis MT Pro"/>
                <w:sz w:val="20"/>
                <w:szCs w:val="24"/>
              </w:rPr>
              <w:t xml:space="preserve"> </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0523BE28"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 xml:space="preserve">Due Sunday, </w:t>
            </w:r>
            <w:r w:rsidR="00DE680B">
              <w:rPr>
                <w:rFonts w:ascii="Amasis MT Pro" w:eastAsia="Times New Roman" w:hAnsi="Amasis MT Pro"/>
                <w:b/>
                <w:sz w:val="20"/>
                <w:szCs w:val="24"/>
              </w:rPr>
              <w:t>February 1</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10CCD910"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r w:rsidR="00D50BE2">
              <w:rPr>
                <w:rFonts w:ascii="Amasis MT Pro" w:eastAsia="Times New Roman" w:hAnsi="Amasis MT Pro"/>
                <w:sz w:val="20"/>
                <w:szCs w:val="24"/>
              </w:rPr>
              <w:t xml:space="preserve"> </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8A05FA" w:rsidRPr="00C34BC3" w14:paraId="6A0372D3" w14:textId="77777777" w:rsidTr="00E84429">
        <w:trPr>
          <w:trHeight w:val="1907"/>
        </w:trPr>
        <w:tc>
          <w:tcPr>
            <w:tcW w:w="1744" w:type="dxa"/>
            <w:vAlign w:val="center"/>
          </w:tcPr>
          <w:p w14:paraId="4AACD713"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06D763B5" w:rsidR="008A05FA" w:rsidRPr="00C34BC3" w:rsidRDefault="000D76D8" w:rsidP="00F65757">
            <w:pPr>
              <w:pStyle w:val="TableParagraph"/>
              <w:ind w:left="110"/>
              <w:jc w:val="center"/>
              <w:rPr>
                <w:rFonts w:ascii="Amasis MT Pro" w:hAnsi="Amasis MT Pro"/>
                <w:sz w:val="20"/>
              </w:rPr>
            </w:pPr>
            <w:r>
              <w:rPr>
                <w:rFonts w:ascii="Amasis MT Pro" w:hAnsi="Amasis MT Pro"/>
                <w:color w:val="E36C0A" w:themeColor="accent6" w:themeShade="BF"/>
                <w:sz w:val="20"/>
              </w:rPr>
              <w:t>February 2-8</w:t>
            </w:r>
          </w:p>
        </w:tc>
        <w:tc>
          <w:tcPr>
            <w:tcW w:w="9156" w:type="dxa"/>
          </w:tcPr>
          <w:p w14:paraId="72F31EF1" w14:textId="7AF2435D" w:rsidR="00272297" w:rsidRPr="0030003F" w:rsidRDefault="00380B85" w:rsidP="00272297">
            <w:pPr>
              <w:rPr>
                <w:rFonts w:ascii="Amasis MT Pro" w:hAnsi="Amasis MT Pro"/>
                <w:b/>
                <w:sz w:val="20"/>
              </w:rPr>
            </w:pPr>
            <w:r>
              <w:rPr>
                <w:rFonts w:ascii="Amasis MT Pro" w:hAnsi="Amasis MT Pro"/>
                <w:sz w:val="20"/>
              </w:rPr>
              <w:t xml:space="preserve">  </w:t>
            </w:r>
          </w:p>
          <w:p w14:paraId="31C3E209" w14:textId="77777777" w:rsidR="00D93D82" w:rsidRPr="00380B85" w:rsidRDefault="00D93D82" w:rsidP="00D93D82">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Total Solutions, LLC. Project – </w:t>
            </w:r>
            <w:r w:rsidRPr="00380B85">
              <w:rPr>
                <w:rFonts w:ascii="Amasis MT Pro" w:eastAsia="Times New Roman" w:hAnsi="Amasis MT Pro"/>
                <w:b/>
                <w:sz w:val="20"/>
                <w:szCs w:val="24"/>
              </w:rPr>
              <w:t xml:space="preserve">Due Thursday, </w:t>
            </w:r>
            <w:r>
              <w:rPr>
                <w:rFonts w:ascii="Amasis MT Pro" w:eastAsia="Times New Roman" w:hAnsi="Amasis MT Pro"/>
                <w:b/>
                <w:sz w:val="20"/>
                <w:szCs w:val="24"/>
              </w:rPr>
              <w:t>February 5</w:t>
            </w:r>
          </w:p>
          <w:p w14:paraId="42C34C49" w14:textId="77777777" w:rsidR="00D93D82" w:rsidRPr="00380B85" w:rsidRDefault="00D93D82" w:rsidP="00D93D82">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2. GMetrix Practice for Excel Certification Exam – </w:t>
            </w:r>
            <w:r w:rsidRPr="00380B85">
              <w:rPr>
                <w:rFonts w:ascii="Amasis MT Pro" w:eastAsia="Times New Roman" w:hAnsi="Amasis MT Pro"/>
                <w:b/>
                <w:bCs/>
                <w:sz w:val="20"/>
                <w:szCs w:val="24"/>
              </w:rPr>
              <w:t xml:space="preserve">Due Sunday, </w:t>
            </w:r>
            <w:r>
              <w:rPr>
                <w:rFonts w:ascii="Amasis MT Pro" w:eastAsia="Times New Roman" w:hAnsi="Amasis MT Pro"/>
                <w:b/>
                <w:bCs/>
                <w:sz w:val="20"/>
                <w:szCs w:val="24"/>
              </w:rPr>
              <w:t>February 8</w:t>
            </w:r>
          </w:p>
          <w:p w14:paraId="59525E44"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47F73710"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41CD5AB2" w14:textId="77777777" w:rsidR="008A05FA" w:rsidRPr="00E84429" w:rsidRDefault="00D93D82" w:rsidP="00D93D82">
            <w:pPr>
              <w:widowControl/>
              <w:numPr>
                <w:ilvl w:val="0"/>
                <w:numId w:val="29"/>
              </w:numPr>
              <w:autoSpaceDE/>
              <w:autoSpaceDN/>
              <w:rPr>
                <w:rFonts w:ascii="Amasis MT Pro" w:hAnsi="Amasis MT Pro"/>
                <w:b/>
                <w:sz w:val="20"/>
              </w:rPr>
            </w:pPr>
            <w:r w:rsidRPr="00380B85">
              <w:rPr>
                <w:rFonts w:ascii="Amasis MT Pro" w:eastAsia="Times New Roman" w:hAnsi="Amasis MT Pro"/>
                <w:sz w:val="20"/>
                <w:szCs w:val="24"/>
              </w:rPr>
              <w:t>Excel Associate Practice Exam 2 – Training Mode</w:t>
            </w:r>
          </w:p>
          <w:p w14:paraId="584F01C3" w14:textId="6DD69C87" w:rsidR="00E84429" w:rsidRPr="00E84429" w:rsidRDefault="00E84429" w:rsidP="00E84429">
            <w:pPr>
              <w:pStyle w:val="ListParagraph"/>
              <w:widowControl/>
              <w:numPr>
                <w:ilvl w:val="0"/>
                <w:numId w:val="27"/>
              </w:numPr>
              <w:autoSpaceDE/>
              <w:autoSpaceDN/>
              <w:ind w:hanging="309"/>
              <w:rPr>
                <w:rFonts w:ascii="Amasis MT Pro" w:hAnsi="Amasis MT Pro"/>
                <w:b/>
                <w:sz w:val="20"/>
              </w:rPr>
            </w:pPr>
            <w:r w:rsidRPr="00E84429">
              <w:rPr>
                <w:rFonts w:ascii="Amasis MT Pro" w:hAnsi="Amasis MT Pro"/>
                <w:bCs/>
                <w:sz w:val="20"/>
              </w:rPr>
              <w:t>Group Discussion 2</w:t>
            </w:r>
            <w:r>
              <w:rPr>
                <w:rFonts w:ascii="Amasis MT Pro" w:hAnsi="Amasis MT Pro"/>
                <w:b/>
                <w:sz w:val="20"/>
              </w:rPr>
              <w:t xml:space="preserve"> – Due Sunday, February 8</w:t>
            </w:r>
          </w:p>
        </w:tc>
      </w:tr>
      <w:tr w:rsidR="008A05FA" w:rsidRPr="00C34BC3" w14:paraId="726F12F8" w14:textId="77777777" w:rsidTr="00857893">
        <w:trPr>
          <w:trHeight w:val="1070"/>
        </w:trPr>
        <w:tc>
          <w:tcPr>
            <w:tcW w:w="1744" w:type="dxa"/>
            <w:vAlign w:val="center"/>
          </w:tcPr>
          <w:p w14:paraId="2158F274" w14:textId="77777777" w:rsidR="008A05FA" w:rsidRPr="00F65757" w:rsidRDefault="0003548C"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428AEFAA" w:rsidR="008A05FA" w:rsidRPr="00C34BC3" w:rsidRDefault="000D76D8" w:rsidP="00F65757">
            <w:pPr>
              <w:pStyle w:val="TableParagraph"/>
              <w:spacing w:line="229" w:lineRule="exact"/>
              <w:ind w:left="110"/>
              <w:jc w:val="center"/>
              <w:rPr>
                <w:rFonts w:ascii="Amasis MT Pro" w:hAnsi="Amasis MT Pro"/>
                <w:sz w:val="20"/>
              </w:rPr>
            </w:pPr>
            <w:r>
              <w:rPr>
                <w:rFonts w:ascii="Amasis MT Pro" w:hAnsi="Amasis MT Pro"/>
                <w:color w:val="E36C0A" w:themeColor="accent6" w:themeShade="BF"/>
                <w:sz w:val="20"/>
              </w:rPr>
              <w:t>February 9-15</w:t>
            </w:r>
          </w:p>
        </w:tc>
        <w:tc>
          <w:tcPr>
            <w:tcW w:w="9156" w:type="dxa"/>
          </w:tcPr>
          <w:p w14:paraId="35E135E8" w14:textId="4F14D6F9" w:rsidR="002329C9" w:rsidRPr="00D040AD" w:rsidRDefault="002329C9" w:rsidP="002329C9">
            <w:pPr>
              <w:pStyle w:val="ListParagraph"/>
              <w:numPr>
                <w:ilvl w:val="4"/>
                <w:numId w:val="27"/>
              </w:numPr>
              <w:tabs>
                <w:tab w:val="clear" w:pos="3600"/>
                <w:tab w:val="num" w:pos="321"/>
              </w:tabs>
              <w:ind w:hanging="3459"/>
              <w:contextualSpacing/>
              <w:rPr>
                <w:rFonts w:ascii="Amasis MT Pro" w:hAnsi="Amasis MT Pro"/>
                <w:sz w:val="20"/>
                <w:szCs w:val="24"/>
              </w:rPr>
            </w:pPr>
            <w:r w:rsidRPr="00D040AD">
              <w:rPr>
                <w:rFonts w:ascii="Amasis MT Pro" w:hAnsi="Amasis MT Pro"/>
                <w:sz w:val="20"/>
                <w:szCs w:val="24"/>
              </w:rPr>
              <w:t xml:space="preserve">GMetrix Practice for Excel Certification Exam – </w:t>
            </w:r>
            <w:r w:rsidRPr="00D040AD">
              <w:rPr>
                <w:rFonts w:ascii="Amasis MT Pro" w:hAnsi="Amasis MT Pro"/>
                <w:b/>
                <w:bCs/>
                <w:sz w:val="20"/>
                <w:szCs w:val="24"/>
              </w:rPr>
              <w:t>Due Tuesday, February 10</w:t>
            </w:r>
          </w:p>
          <w:p w14:paraId="475C7043" w14:textId="77777777" w:rsidR="00D040AD" w:rsidRPr="002329C9" w:rsidRDefault="00D040AD" w:rsidP="00D040AD">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2 – Testing Mode</w:t>
            </w:r>
          </w:p>
          <w:p w14:paraId="1BDDD53B" w14:textId="72B6853A"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Training Mode</w:t>
            </w:r>
          </w:p>
          <w:p w14:paraId="284A0B02" w14:textId="77777777"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Testing Mode</w:t>
            </w:r>
          </w:p>
          <w:p w14:paraId="60F63457" w14:textId="63F8B4E7" w:rsidR="00380B85" w:rsidRPr="00D040AD" w:rsidRDefault="00470C0B" w:rsidP="00470C0B">
            <w:pPr>
              <w:widowControl/>
              <w:autoSpaceDE/>
              <w:autoSpaceDN/>
              <w:spacing w:before="240"/>
              <w:ind w:left="231" w:hanging="231"/>
              <w:rPr>
                <w:rFonts w:ascii="Amasis MT Pro" w:eastAsia="Times New Roman" w:hAnsi="Amasis MT Pro"/>
                <w:i/>
                <w:iCs/>
                <w:sz w:val="20"/>
                <w:szCs w:val="24"/>
              </w:rPr>
            </w:pP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*It is recommended to complete assignments multiple times to prepare for the certification exam. In addition, </w:t>
            </w:r>
            <w:r w:rsidR="00706219" w:rsidRPr="00D040AD">
              <w:rPr>
                <w:rFonts w:ascii="Amasis MT Pro" w:eastAsia="Times New Roman" w:hAnsi="Amasis MT Pro"/>
                <w:i/>
                <w:iCs/>
                <w:sz w:val="20"/>
                <w:szCs w:val="24"/>
              </w:rPr>
              <w:t xml:space="preserve">            </w:t>
            </w: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there are training and testing assignments in </w:t>
            </w:r>
            <w:r w:rsidR="0003548C" w:rsidRPr="00D040AD">
              <w:rPr>
                <w:rFonts w:ascii="Amasis MT Pro" w:eastAsia="Times New Roman" w:hAnsi="Amasis MT Pro"/>
                <w:i/>
                <w:iCs/>
                <w:sz w:val="20"/>
                <w:szCs w:val="24"/>
              </w:rPr>
              <w:t>SIMnet</w:t>
            </w:r>
            <w:r w:rsidR="00380B85" w:rsidRPr="00D040AD">
              <w:rPr>
                <w:rFonts w:ascii="Amasis MT Pro" w:eastAsia="Times New Roman" w:hAnsi="Amasis MT Pro"/>
                <w:i/>
                <w:iCs/>
                <w:sz w:val="20"/>
                <w:szCs w:val="24"/>
              </w:rPr>
              <w:t xml:space="preserve"> that may assist in preparation for the certification.</w:t>
            </w:r>
          </w:p>
          <w:p w14:paraId="2585230C" w14:textId="55091A87" w:rsidR="00002C4E" w:rsidRDefault="00706219" w:rsidP="006F7239">
            <w:pPr>
              <w:widowControl/>
              <w:autoSpaceDE/>
              <w:autoSpaceDN/>
              <w:rPr>
                <w:rFonts w:ascii="Amasis MT Pro" w:eastAsia="Times New Roman" w:hAnsi="Amasis MT Pro"/>
                <w:i/>
                <w:iCs/>
                <w:sz w:val="20"/>
                <w:szCs w:val="24"/>
              </w:rPr>
            </w:pPr>
            <w:r w:rsidRPr="00D040AD">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**The highest grade for each GMetrix assignment will be used for grading.</w:t>
            </w:r>
          </w:p>
          <w:p w14:paraId="4093C882" w14:textId="77777777" w:rsidR="00002C4E" w:rsidRDefault="00002C4E" w:rsidP="006F7239">
            <w:pPr>
              <w:widowControl/>
              <w:autoSpaceDE/>
              <w:autoSpaceDN/>
              <w:rPr>
                <w:rFonts w:ascii="Amasis MT Pro" w:eastAsia="Times New Roman" w:hAnsi="Amasis MT Pro"/>
                <w:i/>
                <w:iCs/>
                <w:sz w:val="20"/>
                <w:szCs w:val="24"/>
              </w:rPr>
            </w:pPr>
          </w:p>
          <w:p w14:paraId="4207B803" w14:textId="4B47FF85" w:rsidR="001123CB" w:rsidRPr="001123CB" w:rsidRDefault="001123CB" w:rsidP="001123CB">
            <w:pPr>
              <w:pStyle w:val="ListParagraph"/>
              <w:widowControl/>
              <w:numPr>
                <w:ilvl w:val="0"/>
                <w:numId w:val="27"/>
              </w:numPr>
              <w:autoSpaceDE/>
              <w:autoSpaceDN/>
              <w:rPr>
                <w:rFonts w:ascii="Amasis MT Pro" w:hAnsi="Amasis MT Pro"/>
                <w:b/>
                <w:sz w:val="20"/>
                <w:szCs w:val="24"/>
              </w:rPr>
            </w:pPr>
            <w:r w:rsidRPr="001123CB">
              <w:rPr>
                <w:rFonts w:ascii="Amasis MT Pro" w:hAnsi="Amasis MT Pro"/>
                <w:b/>
                <w:sz w:val="20"/>
                <w:szCs w:val="24"/>
              </w:rPr>
              <w:t>Excel Associate Certification</w:t>
            </w:r>
          </w:p>
          <w:p w14:paraId="336BD704" w14:textId="2E1B484F" w:rsidR="00120A04" w:rsidRPr="00AE5C32" w:rsidRDefault="001123CB" w:rsidP="003D15D2">
            <w:pPr>
              <w:widowControl/>
              <w:numPr>
                <w:ilvl w:val="0"/>
                <w:numId w:val="32"/>
              </w:numPr>
              <w:autoSpaceDE/>
              <w:autoSpaceDN/>
              <w:ind w:left="1440"/>
              <w:rPr>
                <w:rFonts w:ascii="Amasis MT Pro" w:hAnsi="Amasis MT Pro"/>
                <w:b/>
                <w:sz w:val="20"/>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 xml:space="preserve">-campus Wednesday, </w:t>
            </w:r>
            <w:r>
              <w:rPr>
                <w:rFonts w:ascii="Amasis MT Pro" w:eastAsia="Times New Roman" w:hAnsi="Amasis MT Pro"/>
                <w:sz w:val="20"/>
                <w:szCs w:val="24"/>
              </w:rPr>
              <w:t>February 1</w:t>
            </w:r>
            <w:r w:rsidR="00034667">
              <w:rPr>
                <w:rFonts w:ascii="Amasis MT Pro" w:eastAsia="Times New Roman" w:hAnsi="Amasis MT Pro"/>
                <w:sz w:val="20"/>
                <w:szCs w:val="24"/>
              </w:rPr>
              <w:t xml:space="preserve"> – Friday, February 13.</w:t>
            </w:r>
            <w:r w:rsidRPr="00380B85">
              <w:rPr>
                <w:rFonts w:ascii="Amasis MT Pro" w:eastAsia="Times New Roman" w:hAnsi="Amasis MT Pro"/>
                <w:sz w:val="20"/>
                <w:szCs w:val="24"/>
              </w:rPr>
              <w:t xml:space="preserve"> Retakes for students who do not pass on the first attempt will be Week </w:t>
            </w:r>
            <w:r w:rsidR="003D15D2">
              <w:rPr>
                <w:rFonts w:ascii="Amasis MT Pro" w:eastAsia="Times New Roman" w:hAnsi="Amasis MT Pro"/>
                <w:sz w:val="20"/>
                <w:szCs w:val="24"/>
              </w:rPr>
              <w:t>7</w:t>
            </w:r>
            <w:r w:rsidRPr="00380B85">
              <w:rPr>
                <w:rFonts w:ascii="Amasis MT Pro" w:eastAsia="Times New Roman" w:hAnsi="Amasis MT Pro"/>
                <w:sz w:val="20"/>
                <w:szCs w:val="24"/>
              </w:rPr>
              <w:t>.</w:t>
            </w:r>
            <w:bookmarkEnd w:id="0"/>
          </w:p>
          <w:p w14:paraId="3E71027D" w14:textId="77777777" w:rsidR="00AE5C32" w:rsidRDefault="00AE5C32" w:rsidP="003D15D2">
            <w:pPr>
              <w:widowControl/>
              <w:numPr>
                <w:ilvl w:val="0"/>
                <w:numId w:val="32"/>
              </w:numPr>
              <w:autoSpaceDE/>
              <w:autoSpaceDN/>
              <w:ind w:left="1440"/>
              <w:rPr>
                <w:rFonts w:ascii="Amasis MT Pro" w:hAnsi="Amasis MT Pro"/>
                <w:b/>
                <w:sz w:val="20"/>
              </w:rPr>
            </w:pPr>
            <w:r>
              <w:rPr>
                <w:rFonts w:ascii="Amasis MT Pro" w:hAnsi="Amasis MT Pro"/>
                <w:b/>
                <w:sz w:val="20"/>
              </w:rPr>
              <w:t>Details on signing up for the exam will be posted two weeks before the exam</w:t>
            </w:r>
          </w:p>
          <w:p w14:paraId="27DA07EF" w14:textId="4ED2B9DB" w:rsidR="00AE5C32" w:rsidRPr="00D040AD" w:rsidRDefault="00AE5C32" w:rsidP="00AE5C32">
            <w:pPr>
              <w:widowControl/>
              <w:autoSpaceDE/>
              <w:autoSpaceDN/>
              <w:ind w:left="1440"/>
              <w:rPr>
                <w:rFonts w:ascii="Amasis MT Pro" w:hAnsi="Amasis MT Pro"/>
                <w:b/>
                <w:sz w:val="20"/>
              </w:rPr>
            </w:pPr>
          </w:p>
        </w:tc>
      </w:tr>
      <w:tr w:rsidR="00F654F5" w:rsidRPr="00C34BC3" w14:paraId="13567E2E" w14:textId="77777777" w:rsidTr="00811740">
        <w:trPr>
          <w:trHeight w:val="1432"/>
        </w:trPr>
        <w:tc>
          <w:tcPr>
            <w:tcW w:w="1744" w:type="dxa"/>
            <w:vAlign w:val="center"/>
          </w:tcPr>
          <w:p w14:paraId="2F8B47FB" w14:textId="77777777" w:rsidR="00F654F5" w:rsidRPr="00514781" w:rsidRDefault="00F654F5" w:rsidP="00F654F5">
            <w:pPr>
              <w:pStyle w:val="TableParagraph"/>
              <w:spacing w:line="229" w:lineRule="exact"/>
              <w:ind w:left="110"/>
              <w:jc w:val="center"/>
              <w:rPr>
                <w:rFonts w:ascii="Amasis MT Pro" w:hAnsi="Amasis MT Pro"/>
                <w:b/>
                <w:bCs/>
                <w:color w:val="1F497D" w:themeColor="text2"/>
                <w:sz w:val="20"/>
              </w:rPr>
            </w:pPr>
            <w:r w:rsidRPr="00514781">
              <w:rPr>
                <w:rFonts w:ascii="Amasis MT Pro" w:hAnsi="Amasis MT Pro"/>
                <w:b/>
                <w:bCs/>
                <w:color w:val="1F497D" w:themeColor="text2"/>
                <w:sz w:val="20"/>
              </w:rPr>
              <w:lastRenderedPageBreak/>
              <w:t>Week</w:t>
            </w:r>
            <w:r w:rsidRPr="00514781">
              <w:rPr>
                <w:rFonts w:ascii="Amasis MT Pro" w:hAnsi="Amasis MT Pro"/>
                <w:b/>
                <w:bCs/>
                <w:color w:val="1F497D" w:themeColor="text2"/>
                <w:spacing w:val="-7"/>
                <w:sz w:val="20"/>
              </w:rPr>
              <w:t xml:space="preserve"> </w:t>
            </w:r>
            <w:r w:rsidRPr="00514781">
              <w:rPr>
                <w:rFonts w:ascii="Amasis MT Pro" w:hAnsi="Amasis MT Pro"/>
                <w:b/>
                <w:bCs/>
                <w:color w:val="1F497D" w:themeColor="text2"/>
                <w:spacing w:val="-5"/>
                <w:sz w:val="20"/>
              </w:rPr>
              <w:t>7:</w:t>
            </w:r>
          </w:p>
          <w:p w14:paraId="4E59CFF4" w14:textId="45ADE17D" w:rsidR="00F654F5" w:rsidRPr="00204486" w:rsidRDefault="000D76D8" w:rsidP="00F654F5">
            <w:pPr>
              <w:pStyle w:val="TableParagraph"/>
              <w:spacing w:line="228" w:lineRule="exact"/>
              <w:ind w:left="110"/>
              <w:jc w:val="center"/>
              <w:rPr>
                <w:rFonts w:ascii="Amasis MT Pro" w:hAnsi="Amasis MT Pro"/>
                <w:color w:val="1F497D" w:themeColor="text2"/>
                <w:sz w:val="20"/>
              </w:rPr>
            </w:pPr>
            <w:r w:rsidRPr="00204486">
              <w:rPr>
                <w:rFonts w:ascii="Amasis MT Pro" w:hAnsi="Amasis MT Pro"/>
                <w:color w:val="E36C0A" w:themeColor="accent6" w:themeShade="BF"/>
                <w:sz w:val="20"/>
              </w:rPr>
              <w:t>February 16</w:t>
            </w:r>
            <w:r w:rsidR="009E4222" w:rsidRPr="00204486">
              <w:rPr>
                <w:rFonts w:ascii="Amasis MT Pro" w:hAnsi="Amasis MT Pro"/>
                <w:color w:val="E36C0A" w:themeColor="accent6" w:themeShade="BF"/>
                <w:sz w:val="20"/>
              </w:rPr>
              <w:t>-22</w:t>
            </w:r>
          </w:p>
        </w:tc>
        <w:tc>
          <w:tcPr>
            <w:tcW w:w="9156" w:type="dxa"/>
          </w:tcPr>
          <w:p w14:paraId="362CD7B8" w14:textId="680F9700" w:rsidR="003D15D2" w:rsidRPr="00204486" w:rsidRDefault="003D15D2" w:rsidP="006033B3">
            <w:pPr>
              <w:pStyle w:val="ListParagraph"/>
              <w:widowControl/>
              <w:numPr>
                <w:ilvl w:val="2"/>
                <w:numId w:val="27"/>
              </w:numPr>
              <w:tabs>
                <w:tab w:val="clear" w:pos="2160"/>
                <w:tab w:val="num" w:pos="411"/>
              </w:tabs>
              <w:autoSpaceDE/>
              <w:autoSpaceDN/>
              <w:ind w:hanging="2019"/>
              <w:rPr>
                <w:rFonts w:ascii="Amasis MT Pro" w:hAnsi="Amasis MT Pro"/>
                <w:sz w:val="20"/>
                <w:szCs w:val="24"/>
              </w:rPr>
            </w:pPr>
            <w:r w:rsidRPr="00204486">
              <w:rPr>
                <w:rFonts w:ascii="Amasis MT Pro" w:hAnsi="Amasis MT Pro"/>
                <w:sz w:val="20"/>
                <w:szCs w:val="24"/>
              </w:rPr>
              <w:t>Excel Associate Certification – Retakes</w:t>
            </w:r>
          </w:p>
          <w:p w14:paraId="0076A658" w14:textId="2EDD89AE" w:rsidR="00F654F5" w:rsidRPr="00204486" w:rsidRDefault="003D15D2" w:rsidP="006033B3">
            <w:pPr>
              <w:pStyle w:val="ListParagraph"/>
              <w:widowControl/>
              <w:numPr>
                <w:ilvl w:val="0"/>
                <w:numId w:val="32"/>
              </w:numPr>
              <w:autoSpaceDE/>
              <w:autoSpaceDN/>
              <w:rPr>
                <w:rFonts w:ascii="Amasis MT Pro" w:hAnsi="Amasis MT Pro"/>
                <w:sz w:val="20"/>
                <w:szCs w:val="24"/>
              </w:rPr>
            </w:pPr>
            <w:r w:rsidRPr="00204486">
              <w:rPr>
                <w:rFonts w:ascii="Amasis MT Pro" w:hAnsi="Amasis MT Pro"/>
                <w:sz w:val="20"/>
                <w:szCs w:val="24"/>
              </w:rPr>
              <w:t xml:space="preserve">Excel Associate Certification Exam Retakes – Retakes for students who do not pass on the first attempt will be Monday, </w:t>
            </w:r>
            <w:r w:rsidR="00CC723D" w:rsidRPr="00204486">
              <w:rPr>
                <w:rFonts w:ascii="Amasis MT Pro" w:hAnsi="Amasis MT Pro"/>
                <w:sz w:val="20"/>
                <w:szCs w:val="24"/>
              </w:rPr>
              <w:t>February 16</w:t>
            </w:r>
            <w:r w:rsidR="00034667">
              <w:rPr>
                <w:rFonts w:ascii="Amasis MT Pro" w:hAnsi="Amasis MT Pro"/>
                <w:sz w:val="20"/>
                <w:szCs w:val="24"/>
              </w:rPr>
              <w:t xml:space="preserve"> – Tuesday, February 17. </w:t>
            </w:r>
          </w:p>
          <w:p w14:paraId="5206B44A" w14:textId="366B3F0A" w:rsidR="00CC723D" w:rsidRPr="00204486" w:rsidRDefault="00F654F5" w:rsidP="00CC723D">
            <w:pPr>
              <w:widowControl/>
              <w:autoSpaceDE/>
              <w:autoSpaceDN/>
              <w:rPr>
                <w:rFonts w:ascii="Amasis MT Pro" w:hAnsi="Amasis MT Pro"/>
                <w:b/>
                <w:bCs/>
                <w:sz w:val="20"/>
              </w:rPr>
            </w:pPr>
            <w:r w:rsidRPr="00204486">
              <w:rPr>
                <w:rFonts w:ascii="Amasis MT Pro" w:eastAsia="Times New Roman" w:hAnsi="Amasis MT Pro"/>
                <w:sz w:val="20"/>
                <w:szCs w:val="24"/>
              </w:rPr>
              <w:t xml:space="preserve">  </w:t>
            </w:r>
            <w:r w:rsidR="006033B3" w:rsidRPr="00204486">
              <w:rPr>
                <w:rFonts w:ascii="Amasis MT Pro" w:eastAsia="Times New Roman" w:hAnsi="Amasis MT Pro"/>
                <w:sz w:val="20"/>
                <w:szCs w:val="24"/>
              </w:rPr>
              <w:t>2</w:t>
            </w:r>
            <w:r w:rsidR="00CC723D" w:rsidRPr="00204486">
              <w:rPr>
                <w:rFonts w:ascii="Amasis MT Pro" w:hAnsi="Amasis MT Pro"/>
                <w:sz w:val="20"/>
              </w:rPr>
              <w:t xml:space="preserve">. Chapter 6: Exploring Advanced Functions – </w:t>
            </w:r>
            <w:r w:rsidR="00CC723D" w:rsidRPr="00204486">
              <w:rPr>
                <w:rFonts w:ascii="Amasis MT Pro" w:hAnsi="Amasis MT Pro"/>
                <w:b/>
                <w:bCs/>
                <w:sz w:val="20"/>
              </w:rPr>
              <w:t>Due Sunday, February 22</w:t>
            </w:r>
          </w:p>
          <w:p w14:paraId="663F5013" w14:textId="77777777"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Training</w:t>
            </w:r>
          </w:p>
          <w:p w14:paraId="25EFD6E6" w14:textId="499211D5"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Guided Project</w:t>
            </w:r>
            <w:r w:rsidR="00B305FE" w:rsidRPr="00204486">
              <w:rPr>
                <w:rFonts w:ascii="Amasis MT Pro" w:hAnsi="Amasis MT Pro"/>
                <w:sz w:val="20"/>
              </w:rPr>
              <w:t xml:space="preserve"> </w:t>
            </w:r>
          </w:p>
          <w:p w14:paraId="7D1401E7" w14:textId="77777777"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Independent Project</w:t>
            </w:r>
          </w:p>
          <w:p w14:paraId="5D13E802" w14:textId="79DAD4F3" w:rsidR="00204486" w:rsidRPr="00204486" w:rsidRDefault="00DF6E56" w:rsidP="00204486">
            <w:pPr>
              <w:widowControl/>
              <w:autoSpaceDE/>
              <w:autoSpaceDN/>
              <w:rPr>
                <w:rFonts w:ascii="Amasis MT Pro" w:hAnsi="Amasis MT Pro"/>
                <w:b/>
                <w:bCs/>
                <w:sz w:val="20"/>
              </w:rPr>
            </w:pPr>
            <w:r>
              <w:rPr>
                <w:rFonts w:ascii="Amasis MT Pro" w:hAnsi="Amasis MT Pro"/>
                <w:sz w:val="20"/>
              </w:rPr>
              <w:t xml:space="preserve">  </w:t>
            </w:r>
            <w:r w:rsidR="00204486" w:rsidRPr="00204486">
              <w:rPr>
                <w:rFonts w:ascii="Amasis MT Pro" w:hAnsi="Amasis MT Pro"/>
                <w:sz w:val="20"/>
              </w:rPr>
              <w:t xml:space="preserve">3. Group Discussion 3 </w:t>
            </w:r>
            <w:r w:rsidR="00204486" w:rsidRPr="00122A1E">
              <w:rPr>
                <w:rFonts w:ascii="Amasis MT Pro" w:hAnsi="Amasis MT Pro"/>
                <w:sz w:val="20"/>
              </w:rPr>
              <w:t>–</w:t>
            </w:r>
            <w:r w:rsidR="00204486" w:rsidRPr="00204486">
              <w:rPr>
                <w:rFonts w:ascii="Amasis MT Pro" w:hAnsi="Amasis MT Pro"/>
                <w:b/>
                <w:bCs/>
                <w:sz w:val="20"/>
              </w:rPr>
              <w:t xml:space="preserve"> Due Sunday, February 22</w:t>
            </w:r>
          </w:p>
          <w:p w14:paraId="668B916A" w14:textId="0399FEA5" w:rsidR="00F654F5" w:rsidRPr="00204486" w:rsidRDefault="00F654F5" w:rsidP="001123CB">
            <w:pPr>
              <w:widowControl/>
              <w:autoSpaceDE/>
              <w:autoSpaceDN/>
              <w:rPr>
                <w:rFonts w:ascii="Amasis MT Pro" w:eastAsia="Times New Roman" w:hAnsi="Amasis MT Pro"/>
                <w:sz w:val="20"/>
                <w:szCs w:val="24"/>
              </w:rPr>
            </w:pPr>
          </w:p>
        </w:tc>
      </w:tr>
      <w:tr w:rsidR="00CC723D" w:rsidRPr="00C34BC3" w14:paraId="114D9166" w14:textId="77777777" w:rsidTr="00811740">
        <w:trPr>
          <w:trHeight w:val="1142"/>
        </w:trPr>
        <w:tc>
          <w:tcPr>
            <w:tcW w:w="1744" w:type="dxa"/>
            <w:vAlign w:val="center"/>
          </w:tcPr>
          <w:p w14:paraId="69D546AC" w14:textId="77777777" w:rsidR="00CC723D" w:rsidRPr="00C34BC3" w:rsidRDefault="00CC723D" w:rsidP="00CC723D">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22E1B6D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February 23-March 1</w:t>
            </w:r>
          </w:p>
        </w:tc>
        <w:tc>
          <w:tcPr>
            <w:tcW w:w="9156" w:type="dxa"/>
          </w:tcPr>
          <w:p w14:paraId="59942144" w14:textId="1F84C521" w:rsidR="00CC723D" w:rsidRPr="0030003F" w:rsidRDefault="00CC723D" w:rsidP="00CC723D">
            <w:pPr>
              <w:rPr>
                <w:rFonts w:ascii="Amasis MT Pro" w:eastAsia="Times New Roman" w:hAnsi="Amasis MT Pro"/>
                <w:sz w:val="20"/>
              </w:rPr>
            </w:pPr>
            <w:r>
              <w:rPr>
                <w:rFonts w:ascii="Amasis MT Pro" w:hAnsi="Amasis MT Pro"/>
                <w:sz w:val="20"/>
              </w:rPr>
              <w:t xml:space="preserve">  </w:t>
            </w:r>
            <w:r w:rsidRPr="0030003F">
              <w:rPr>
                <w:rFonts w:ascii="Amasis MT Pro" w:hAnsi="Amasis MT Pro"/>
                <w:sz w:val="20"/>
              </w:rPr>
              <w:t xml:space="preserve">1. Chapter 7: Exploring Advanced Charts and Graphics – </w:t>
            </w:r>
            <w:r w:rsidRPr="0030003F">
              <w:rPr>
                <w:rFonts w:ascii="Amasis MT Pro" w:hAnsi="Amasis MT Pro"/>
                <w:b/>
                <w:sz w:val="20"/>
              </w:rPr>
              <w:t xml:space="preserve">Due Sunday, </w:t>
            </w:r>
            <w:r>
              <w:rPr>
                <w:rFonts w:ascii="Amasis MT Pro" w:hAnsi="Amasis MT Pro"/>
                <w:b/>
                <w:sz w:val="20"/>
              </w:rPr>
              <w:t>February 26</w:t>
            </w:r>
          </w:p>
          <w:p w14:paraId="22CD078B" w14:textId="77777777" w:rsidR="00CC723D" w:rsidRPr="0030003F"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352BED98" w14:textId="03C2ED0D" w:rsidR="00CC723D"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r w:rsidR="00B305FE">
              <w:rPr>
                <w:rFonts w:ascii="Amasis MT Pro" w:hAnsi="Amasis MT Pro" w:cs="Arial"/>
                <w:sz w:val="20"/>
              </w:rPr>
              <w:t xml:space="preserve"> </w:t>
            </w:r>
          </w:p>
          <w:p w14:paraId="7D42B7EB" w14:textId="77777777" w:rsidR="00CC723D" w:rsidRPr="00CC723D" w:rsidRDefault="00CC723D" w:rsidP="00CC723D">
            <w:pPr>
              <w:pStyle w:val="ListParagraph"/>
              <w:widowControl/>
              <w:numPr>
                <w:ilvl w:val="0"/>
                <w:numId w:val="29"/>
              </w:numPr>
              <w:autoSpaceDE/>
              <w:autoSpaceDN/>
              <w:ind w:firstLine="270"/>
              <w:rPr>
                <w:rFonts w:ascii="Amasis MT Pro" w:hAnsi="Amasis MT Pro" w:cs="Arial"/>
                <w:sz w:val="20"/>
              </w:rPr>
            </w:pPr>
            <w:r w:rsidRPr="00CC723D">
              <w:rPr>
                <w:rFonts w:ascii="Amasis MT Pro" w:hAnsi="Amasis MT Pro"/>
                <w:sz w:val="20"/>
              </w:rPr>
              <w:t>Chapter 7 Independent Project</w:t>
            </w:r>
          </w:p>
          <w:p w14:paraId="5FCF4209" w14:textId="2E857BFA" w:rsidR="00002C4E" w:rsidRPr="00FA6C15" w:rsidRDefault="00002C4E" w:rsidP="00002C4E">
            <w:pPr>
              <w:ind w:firstLine="90"/>
              <w:contextualSpacing/>
              <w:rPr>
                <w:rFonts w:ascii="Amasis MT Pro" w:eastAsia="Times New Roman" w:hAnsi="Amasis MT Pro"/>
                <w:sz w:val="20"/>
              </w:rPr>
            </w:pPr>
            <w:r>
              <w:rPr>
                <w:rFonts w:ascii="Amasis MT Pro" w:hAnsi="Amasis MT Pro"/>
                <w:sz w:val="20"/>
              </w:rPr>
              <w:t>2</w:t>
            </w:r>
            <w:r w:rsidRPr="00FA6C15">
              <w:rPr>
                <w:rFonts w:ascii="Amasis MT Pro" w:hAnsi="Amasis MT Pro"/>
                <w:sz w:val="20"/>
              </w:rPr>
              <w:t xml:space="preserve">. Chapter 8: Exploring Advanced Data Analysis – </w:t>
            </w:r>
            <w:r w:rsidRPr="00FA6C15">
              <w:rPr>
                <w:rFonts w:ascii="Amasis MT Pro" w:hAnsi="Amasis MT Pro"/>
                <w:b/>
                <w:sz w:val="20"/>
              </w:rPr>
              <w:t xml:space="preserve">Due </w:t>
            </w:r>
            <w:r>
              <w:rPr>
                <w:rFonts w:ascii="Amasis MT Pro" w:hAnsi="Amasis MT Pro"/>
                <w:b/>
                <w:sz w:val="20"/>
              </w:rPr>
              <w:t>Sunday, March 1</w:t>
            </w:r>
          </w:p>
          <w:p w14:paraId="2D253EB8"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08E3DE75" w14:textId="680CC8F0"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r w:rsidR="00B305FE">
              <w:rPr>
                <w:rFonts w:ascii="Amasis MT Pro" w:hAnsi="Amasis MT Pro" w:cs="Arial"/>
                <w:sz w:val="20"/>
              </w:rPr>
              <w:t xml:space="preserve"> </w:t>
            </w:r>
          </w:p>
          <w:p w14:paraId="28D9D82A"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420D3F98" w14:textId="78C192DC" w:rsidR="00CC723D" w:rsidRPr="00CC723D" w:rsidRDefault="00CC723D" w:rsidP="00002C4E">
            <w:pPr>
              <w:pStyle w:val="ListParagraph"/>
              <w:widowControl/>
              <w:autoSpaceDE/>
              <w:autoSpaceDN/>
              <w:ind w:left="990" w:firstLine="0"/>
              <w:rPr>
                <w:rFonts w:ascii="Amasis MT Pro" w:hAnsi="Amasis MT Pro" w:cs="Arial"/>
                <w:sz w:val="20"/>
              </w:rPr>
            </w:pPr>
          </w:p>
        </w:tc>
      </w:tr>
      <w:tr w:rsidR="00CC723D" w:rsidRPr="00C34BC3" w14:paraId="59BE4FF8" w14:textId="77777777" w:rsidTr="009F6856">
        <w:trPr>
          <w:trHeight w:val="2312"/>
        </w:trPr>
        <w:tc>
          <w:tcPr>
            <w:tcW w:w="1744" w:type="dxa"/>
            <w:vAlign w:val="center"/>
          </w:tcPr>
          <w:p w14:paraId="37D0343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60A1ECED"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2-8</w:t>
            </w:r>
          </w:p>
        </w:tc>
        <w:tc>
          <w:tcPr>
            <w:tcW w:w="9156" w:type="dxa"/>
          </w:tcPr>
          <w:p w14:paraId="4FED84E1" w14:textId="0C6DFFFD" w:rsidR="00E71771" w:rsidRPr="00FA6C15" w:rsidRDefault="00E71771" w:rsidP="00E71771">
            <w:pPr>
              <w:pStyle w:val="ListParagraph"/>
              <w:numPr>
                <w:ilvl w:val="3"/>
                <w:numId w:val="27"/>
              </w:numPr>
              <w:tabs>
                <w:tab w:val="clear" w:pos="2880"/>
                <w:tab w:val="num" w:pos="321"/>
              </w:tabs>
              <w:ind w:hanging="2739"/>
              <w:contextualSpacing/>
              <w:rPr>
                <w:rFonts w:ascii="Amasis MT Pro" w:hAnsi="Amasis MT Pro" w:cs="Arial"/>
                <w:sz w:val="20"/>
              </w:rPr>
            </w:pPr>
            <w:r w:rsidRPr="00FA6C15">
              <w:rPr>
                <w:rFonts w:ascii="Amasis MT Pro" w:hAnsi="Amasis MT Pro" w:cs="Arial"/>
                <w:sz w:val="20"/>
              </w:rPr>
              <w:t xml:space="preserve">Chapter 9: Importing Data, Reviewing, and Finalizing the Workbook – </w:t>
            </w:r>
            <w:r w:rsidRPr="00FA6C15">
              <w:rPr>
                <w:rFonts w:ascii="Amasis MT Pro" w:hAnsi="Amasis MT Pro" w:cs="Arial"/>
                <w:b/>
                <w:sz w:val="20"/>
              </w:rPr>
              <w:t xml:space="preserve">Due </w:t>
            </w:r>
            <w:r w:rsidR="00C775A0">
              <w:rPr>
                <w:rFonts w:ascii="Amasis MT Pro" w:hAnsi="Amasis MT Pro" w:cs="Arial"/>
                <w:b/>
                <w:sz w:val="20"/>
              </w:rPr>
              <w:t>Thursday, March 5</w:t>
            </w:r>
          </w:p>
          <w:p w14:paraId="660F8547" w14:textId="77777777" w:rsidR="00E71771" w:rsidRPr="00FA6C15" w:rsidRDefault="00E71771" w:rsidP="00C775A0">
            <w:pPr>
              <w:pStyle w:val="ListParagraph"/>
              <w:widowControl/>
              <w:autoSpaceDE/>
              <w:autoSpaceDN/>
              <w:ind w:left="720" w:firstLine="0"/>
              <w:rPr>
                <w:rFonts w:ascii="Amasis MT Pro" w:hAnsi="Amasis MT Pro" w:cs="Arial"/>
                <w:sz w:val="20"/>
              </w:rPr>
            </w:pPr>
            <w:r w:rsidRPr="00FA6C15">
              <w:rPr>
                <w:rFonts w:ascii="Amasis MT Pro" w:hAnsi="Amasis MT Pro" w:cs="Arial"/>
                <w:sz w:val="20"/>
              </w:rPr>
              <w:t>Chapter 9 Training</w:t>
            </w:r>
          </w:p>
          <w:p w14:paraId="7C78D0F4" w14:textId="018779AC" w:rsidR="00E71771" w:rsidRPr="00FA6C15"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r w:rsidR="00B305FE">
              <w:rPr>
                <w:rFonts w:ascii="Amasis MT Pro" w:hAnsi="Amasis MT Pro" w:cs="Arial"/>
                <w:sz w:val="20"/>
              </w:rPr>
              <w:t xml:space="preserve"> </w:t>
            </w:r>
          </w:p>
          <w:p w14:paraId="41F50A84" w14:textId="77777777" w:rsidR="00E71771"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03723600" w14:textId="77777777" w:rsidR="00E71771" w:rsidRDefault="00E71771" w:rsidP="00E71771">
            <w:pPr>
              <w:pStyle w:val="ListParagraph"/>
              <w:widowControl/>
              <w:autoSpaceDE/>
              <w:autoSpaceDN/>
              <w:ind w:left="720" w:firstLine="0"/>
              <w:rPr>
                <w:rFonts w:ascii="Amasis MT Pro" w:hAnsi="Amasis MT Pro" w:cs="Arial"/>
                <w:sz w:val="20"/>
              </w:rPr>
            </w:pPr>
          </w:p>
          <w:p w14:paraId="6A65AEB4" w14:textId="1ECB432B" w:rsidR="00E71771" w:rsidRPr="00C775A0" w:rsidRDefault="00E71771" w:rsidP="00C775A0">
            <w:pPr>
              <w:pStyle w:val="ListParagraph"/>
              <w:widowControl/>
              <w:numPr>
                <w:ilvl w:val="2"/>
                <w:numId w:val="27"/>
              </w:numPr>
              <w:tabs>
                <w:tab w:val="clear" w:pos="2160"/>
                <w:tab w:val="num" w:pos="411"/>
              </w:tabs>
              <w:autoSpaceDE/>
              <w:autoSpaceDN/>
              <w:ind w:hanging="2019"/>
              <w:contextualSpacing/>
              <w:rPr>
                <w:rFonts w:ascii="Amasis MT Pro" w:hAnsi="Amasis MT Pro"/>
                <w:b/>
                <w:bCs/>
                <w:sz w:val="20"/>
                <w:szCs w:val="24"/>
              </w:rPr>
            </w:pPr>
            <w:r w:rsidRPr="00C775A0">
              <w:rPr>
                <w:rFonts w:ascii="Amasis MT Pro" w:hAnsi="Amasis MT Pro"/>
                <w:sz w:val="20"/>
                <w:szCs w:val="24"/>
              </w:rPr>
              <w:t xml:space="preserve">Chapter 10: Working with Macros – </w:t>
            </w:r>
            <w:r w:rsidRPr="00C775A0">
              <w:rPr>
                <w:rFonts w:ascii="Amasis MT Pro" w:hAnsi="Amasis MT Pro"/>
                <w:b/>
                <w:bCs/>
                <w:sz w:val="20"/>
                <w:szCs w:val="24"/>
              </w:rPr>
              <w:t xml:space="preserve">Due </w:t>
            </w:r>
            <w:r w:rsidR="00C775A0">
              <w:rPr>
                <w:rFonts w:ascii="Amasis MT Pro" w:hAnsi="Amasis MT Pro"/>
                <w:b/>
                <w:bCs/>
                <w:sz w:val="20"/>
                <w:szCs w:val="24"/>
              </w:rPr>
              <w:t>Sunday</w:t>
            </w:r>
            <w:r w:rsidR="009F6856">
              <w:rPr>
                <w:rFonts w:ascii="Amasis MT Pro" w:hAnsi="Amasis MT Pro"/>
                <w:b/>
                <w:bCs/>
                <w:sz w:val="20"/>
                <w:szCs w:val="24"/>
              </w:rPr>
              <w:t>,</w:t>
            </w:r>
            <w:r w:rsidR="00C775A0">
              <w:rPr>
                <w:rFonts w:ascii="Amasis MT Pro" w:hAnsi="Amasis MT Pro"/>
                <w:b/>
                <w:bCs/>
                <w:sz w:val="20"/>
                <w:szCs w:val="24"/>
              </w:rPr>
              <w:t xml:space="preserve"> March</w:t>
            </w:r>
            <w:r w:rsidR="009F6856">
              <w:rPr>
                <w:rFonts w:ascii="Amasis MT Pro" w:hAnsi="Amasis MT Pro"/>
                <w:b/>
                <w:bCs/>
                <w:sz w:val="20"/>
                <w:szCs w:val="24"/>
              </w:rPr>
              <w:t xml:space="preserve"> 8</w:t>
            </w:r>
          </w:p>
          <w:p w14:paraId="59EC2613"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537D9C50" w14:textId="4553745B"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r w:rsidR="00B305FE">
              <w:rPr>
                <w:rFonts w:ascii="Amasis MT Pro" w:eastAsia="Times New Roman" w:hAnsi="Amasis MT Pro"/>
                <w:sz w:val="20"/>
                <w:szCs w:val="24"/>
              </w:rPr>
              <w:t xml:space="preserve"> </w:t>
            </w:r>
          </w:p>
          <w:p w14:paraId="14E29B1B"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34346974" w14:textId="70A136C1" w:rsidR="00CC723D" w:rsidRPr="00380B85" w:rsidRDefault="00CC723D" w:rsidP="00CC723D">
            <w:pPr>
              <w:widowControl/>
              <w:autoSpaceDE/>
              <w:autoSpaceDN/>
              <w:rPr>
                <w:rFonts w:ascii="Amasis MT Pro" w:eastAsia="Times New Roman" w:hAnsi="Amasis MT Pro"/>
                <w:sz w:val="20"/>
                <w:szCs w:val="24"/>
              </w:rPr>
            </w:pPr>
          </w:p>
        </w:tc>
      </w:tr>
      <w:tr w:rsidR="00CC723D" w:rsidRPr="00C34BC3" w14:paraId="5525BE5D" w14:textId="77777777" w:rsidTr="009F6856">
        <w:trPr>
          <w:trHeight w:val="350"/>
        </w:trPr>
        <w:tc>
          <w:tcPr>
            <w:tcW w:w="1744" w:type="dxa"/>
            <w:vAlign w:val="center"/>
          </w:tcPr>
          <w:p w14:paraId="3F15122C"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p>
        </w:tc>
        <w:tc>
          <w:tcPr>
            <w:tcW w:w="9156" w:type="dxa"/>
            <w:vAlign w:val="center"/>
          </w:tcPr>
          <w:p w14:paraId="2666E9D8" w14:textId="5D806A4B" w:rsidR="00CC723D" w:rsidRPr="0099548D" w:rsidRDefault="00CC723D" w:rsidP="00CC723D">
            <w:pPr>
              <w:ind w:firstLine="90"/>
              <w:contextualSpacing/>
              <w:jc w:val="center"/>
              <w:rPr>
                <w:rFonts w:ascii="Amasis MT Pro" w:hAnsi="Amasis MT Pro"/>
                <w:b/>
                <w:bCs/>
                <w:sz w:val="20"/>
              </w:rPr>
            </w:pPr>
            <w:r w:rsidRPr="0099548D">
              <w:rPr>
                <w:rFonts w:ascii="Amasis MT Pro" w:hAnsi="Amasis MT Pro"/>
                <w:b/>
                <w:bCs/>
                <w:color w:val="E36C0A" w:themeColor="accent6" w:themeShade="BF"/>
                <w:szCs w:val="24"/>
              </w:rPr>
              <w:t>Spring Break – No Class</w:t>
            </w:r>
          </w:p>
        </w:tc>
      </w:tr>
      <w:tr w:rsidR="00CC723D" w:rsidRPr="00C34BC3" w14:paraId="7A89EA47" w14:textId="77777777" w:rsidTr="005626DB">
        <w:trPr>
          <w:trHeight w:val="665"/>
        </w:trPr>
        <w:tc>
          <w:tcPr>
            <w:tcW w:w="1744" w:type="dxa"/>
            <w:vAlign w:val="center"/>
          </w:tcPr>
          <w:p w14:paraId="39896302"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2D1BD6A0"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16-22</w:t>
            </w:r>
          </w:p>
        </w:tc>
        <w:tc>
          <w:tcPr>
            <w:tcW w:w="9156" w:type="dxa"/>
          </w:tcPr>
          <w:p w14:paraId="60089E42" w14:textId="5CEC875B" w:rsidR="00CC723D" w:rsidRPr="00470C0B" w:rsidRDefault="009F6856" w:rsidP="00A6134D">
            <w:pPr>
              <w:pStyle w:val="ListParagraph"/>
              <w:numPr>
                <w:ilvl w:val="3"/>
                <w:numId w:val="27"/>
              </w:numPr>
              <w:tabs>
                <w:tab w:val="clear" w:pos="2880"/>
                <w:tab w:val="num" w:pos="411"/>
              </w:tabs>
              <w:ind w:hanging="2739"/>
              <w:contextualSpacing/>
              <w:rPr>
                <w:rFonts w:ascii="Amasis MT Pro" w:hAnsi="Amasis MT Pro"/>
                <w:sz w:val="20"/>
                <w:szCs w:val="24"/>
              </w:rPr>
            </w:pPr>
            <w:r w:rsidRPr="00470C0B">
              <w:rPr>
                <w:rFonts w:ascii="Amasis MT Pro" w:hAnsi="Amasis MT Pro" w:cs="Arial"/>
                <w:sz w:val="20"/>
              </w:rPr>
              <w:t xml:space="preserve">Widget Works Project – </w:t>
            </w:r>
            <w:r w:rsidRPr="00470C0B">
              <w:rPr>
                <w:rFonts w:ascii="Amasis MT Pro" w:hAnsi="Amasis MT Pro" w:cs="Arial"/>
                <w:b/>
                <w:bCs/>
                <w:sz w:val="20"/>
              </w:rPr>
              <w:t xml:space="preserve">Due </w:t>
            </w:r>
            <w:r w:rsidR="00C10150">
              <w:rPr>
                <w:rFonts w:ascii="Amasis MT Pro" w:hAnsi="Amasis MT Pro" w:cs="Arial"/>
                <w:b/>
                <w:bCs/>
                <w:sz w:val="20"/>
              </w:rPr>
              <w:t>Thursday, March 19</w:t>
            </w:r>
          </w:p>
          <w:p w14:paraId="1E0728E5" w14:textId="5C71CE80" w:rsidR="00D267FB" w:rsidRPr="00470C0B" w:rsidRDefault="00AB6F66" w:rsidP="00AB6F66">
            <w:pPr>
              <w:contextualSpacing/>
              <w:rPr>
                <w:rFonts w:ascii="Amasis MT Pro" w:hAnsi="Amasis MT Pro"/>
                <w:sz w:val="20"/>
              </w:rPr>
            </w:pPr>
            <w:r w:rsidRPr="00470C0B">
              <w:rPr>
                <w:rFonts w:ascii="Amasis MT Pro" w:hAnsi="Amasis MT Pro"/>
                <w:sz w:val="20"/>
              </w:rPr>
              <w:t xml:space="preserve">   2.  Expert Function Review (LinkedIn Learning </w:t>
            </w:r>
            <w:r w:rsidR="00514781">
              <w:rPr>
                <w:rFonts w:ascii="Amasis MT Pro" w:hAnsi="Amasis MT Pro"/>
                <w:sz w:val="20"/>
              </w:rPr>
              <w:t>4</w:t>
            </w:r>
            <w:r w:rsidR="005626DB" w:rsidRPr="00470C0B">
              <w:rPr>
                <w:rFonts w:ascii="Amasis MT Pro" w:hAnsi="Amasis MT Pro"/>
                <w:sz w:val="20"/>
              </w:rPr>
              <w:t xml:space="preserve">) – </w:t>
            </w:r>
            <w:r w:rsidR="005626DB" w:rsidRPr="00470C0B">
              <w:rPr>
                <w:rFonts w:ascii="Amasis MT Pro" w:hAnsi="Amasis MT Pro"/>
                <w:b/>
                <w:bCs/>
                <w:sz w:val="20"/>
              </w:rPr>
              <w:t>Due Sunday, March 22</w:t>
            </w:r>
          </w:p>
          <w:p w14:paraId="16BC7E18" w14:textId="1FEE24F4" w:rsidR="009E7C60" w:rsidRPr="006D320D" w:rsidRDefault="009E7C60" w:rsidP="00AB6F66">
            <w:pPr>
              <w:contextualSpacing/>
              <w:rPr>
                <w:rFonts w:ascii="Amasis MT Pro" w:hAnsi="Amasis MT Pro"/>
                <w:b/>
                <w:bCs/>
                <w:sz w:val="20"/>
              </w:rPr>
            </w:pPr>
            <w:r w:rsidRPr="00470C0B">
              <w:rPr>
                <w:rFonts w:ascii="Amasis MT Pro" w:hAnsi="Amasis MT Pro"/>
                <w:sz w:val="20"/>
              </w:rPr>
              <w:t xml:space="preserve">   3.  </w:t>
            </w:r>
            <w:r w:rsidR="006D320D">
              <w:rPr>
                <w:rFonts w:ascii="Amasis MT Pro" w:hAnsi="Amasis MT Pro"/>
                <w:sz w:val="20"/>
              </w:rPr>
              <w:t xml:space="preserve">Group Discussion 4 – </w:t>
            </w:r>
            <w:r w:rsidR="006D320D" w:rsidRPr="006D320D">
              <w:rPr>
                <w:rFonts w:ascii="Amasis MT Pro" w:hAnsi="Amasis MT Pro"/>
                <w:b/>
                <w:bCs/>
                <w:sz w:val="20"/>
              </w:rPr>
              <w:t>Due Sunday, March 22</w:t>
            </w:r>
          </w:p>
          <w:p w14:paraId="108FDFD0" w14:textId="53A06AE0" w:rsidR="00A6134D" w:rsidRPr="00470C0B" w:rsidRDefault="00A6134D" w:rsidP="00D267FB">
            <w:pPr>
              <w:ind w:left="141"/>
              <w:contextualSpacing/>
              <w:rPr>
                <w:rFonts w:ascii="Amasis MT Pro" w:eastAsia="Times New Roman" w:hAnsi="Amasis MT Pro"/>
                <w:sz w:val="20"/>
                <w:szCs w:val="24"/>
              </w:rPr>
            </w:pPr>
          </w:p>
        </w:tc>
      </w:tr>
      <w:tr w:rsidR="00CC723D" w:rsidRPr="00C34BC3" w14:paraId="242AF56D" w14:textId="77777777" w:rsidTr="00C83150">
        <w:trPr>
          <w:trHeight w:val="1682"/>
        </w:trPr>
        <w:tc>
          <w:tcPr>
            <w:tcW w:w="1744" w:type="dxa"/>
            <w:vAlign w:val="center"/>
          </w:tcPr>
          <w:p w14:paraId="5B8F50AD"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6617BC81"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23-29</w:t>
            </w:r>
          </w:p>
        </w:tc>
        <w:tc>
          <w:tcPr>
            <w:tcW w:w="9156" w:type="dxa"/>
          </w:tcPr>
          <w:p w14:paraId="1D05338E" w14:textId="77777777" w:rsidR="008E38FA" w:rsidRDefault="008E38FA" w:rsidP="00E20424">
            <w:pPr>
              <w:widowControl/>
              <w:autoSpaceDE/>
              <w:autoSpaceDN/>
              <w:rPr>
                <w:rFonts w:ascii="Amasis MT Pro" w:eastAsia="Times New Roman" w:hAnsi="Amasis MT Pro"/>
                <w:sz w:val="20"/>
                <w:szCs w:val="24"/>
              </w:rPr>
            </w:pPr>
          </w:p>
          <w:p w14:paraId="65C8DDF0" w14:textId="66155E08" w:rsidR="00E20424" w:rsidRPr="008E38FA" w:rsidRDefault="00E20424" w:rsidP="008E38FA">
            <w:pPr>
              <w:pStyle w:val="ListParagraph"/>
              <w:widowControl/>
              <w:numPr>
                <w:ilvl w:val="0"/>
                <w:numId w:val="39"/>
              </w:numPr>
              <w:autoSpaceDE/>
              <w:autoSpaceDN/>
              <w:ind w:left="411" w:hanging="270"/>
              <w:rPr>
                <w:rFonts w:ascii="Amasis MT Pro" w:hAnsi="Amasis MT Pro"/>
                <w:sz w:val="20"/>
                <w:szCs w:val="24"/>
              </w:rPr>
            </w:pPr>
            <w:r w:rsidRPr="008E38FA">
              <w:rPr>
                <w:rFonts w:ascii="Amasis MT Pro" w:hAnsi="Amasis MT Pro"/>
                <w:sz w:val="20"/>
                <w:szCs w:val="24"/>
              </w:rPr>
              <w:t>Capstone Project</w:t>
            </w:r>
          </w:p>
          <w:p w14:paraId="01917565" w14:textId="4C1BFAA0" w:rsidR="009E7C60" w:rsidRPr="009E7C60" w:rsidRDefault="009E7C60" w:rsidP="00E20424">
            <w:pPr>
              <w:widowControl/>
              <w:numPr>
                <w:ilvl w:val="0"/>
                <w:numId w:val="29"/>
              </w:numPr>
              <w:autoSpaceDE/>
              <w:autoSpaceDN/>
              <w:rPr>
                <w:rFonts w:ascii="Amasis MT Pro" w:eastAsia="Times New Roman" w:hAnsi="Amasis MT Pro"/>
                <w:b/>
                <w:bCs/>
                <w:sz w:val="20"/>
                <w:szCs w:val="24"/>
              </w:rPr>
            </w:pPr>
            <w:r>
              <w:rPr>
                <w:rFonts w:ascii="Amasis MT Pro" w:eastAsia="Times New Roman" w:hAnsi="Amasis MT Pro"/>
                <w:sz w:val="20"/>
                <w:szCs w:val="24"/>
              </w:rPr>
              <w:t xml:space="preserve">Capstone Project Contract – </w:t>
            </w:r>
            <w:r w:rsidRPr="009E7C60">
              <w:rPr>
                <w:rFonts w:ascii="Amasis MT Pro" w:eastAsia="Times New Roman" w:hAnsi="Amasis MT Pro"/>
                <w:b/>
                <w:bCs/>
                <w:sz w:val="20"/>
                <w:szCs w:val="24"/>
              </w:rPr>
              <w:t>Due Thursday, March 26</w:t>
            </w:r>
          </w:p>
          <w:p w14:paraId="0703B0A5" w14:textId="1A45C489" w:rsidR="009E6A3A" w:rsidRPr="009E6A3A"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665A68E5" w14:textId="75F4438B" w:rsidR="00E20424"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7C88B8EA" w14:textId="7D404794" w:rsidR="00CC723D" w:rsidRPr="00E20424" w:rsidRDefault="00E20424" w:rsidP="00E20424">
            <w:pPr>
              <w:widowControl/>
              <w:numPr>
                <w:ilvl w:val="0"/>
                <w:numId w:val="29"/>
              </w:numPr>
              <w:autoSpaceDE/>
              <w:autoSpaceDN/>
              <w:rPr>
                <w:rFonts w:ascii="Amasis MT Pro" w:eastAsia="Times New Roman" w:hAnsi="Amasis MT Pro"/>
                <w:sz w:val="20"/>
                <w:szCs w:val="24"/>
              </w:rPr>
            </w:pPr>
            <w:r w:rsidRPr="00E20424">
              <w:rPr>
                <w:rFonts w:ascii="Amasis MT Pro" w:eastAsia="Times New Roman" w:hAnsi="Amasis MT Pro"/>
                <w:sz w:val="20"/>
                <w:szCs w:val="24"/>
              </w:rPr>
              <w:t>Capstone Project Evaluation</w:t>
            </w:r>
            <w:r w:rsidR="009E6A3A">
              <w:rPr>
                <w:rFonts w:ascii="Amasis MT Pro" w:eastAsia="Times New Roman" w:hAnsi="Amasis MT Pro"/>
                <w:b/>
                <w:bCs/>
                <w:sz w:val="20"/>
                <w:szCs w:val="24"/>
              </w:rPr>
              <w:t xml:space="preserve"> - </w:t>
            </w:r>
            <w:r w:rsidR="009E6A3A" w:rsidRPr="008E38FA">
              <w:rPr>
                <w:rFonts w:ascii="Amasis MT Pro" w:eastAsia="Times New Roman" w:hAnsi="Amasis MT Pro"/>
                <w:b/>
                <w:bCs/>
                <w:sz w:val="20"/>
                <w:szCs w:val="24"/>
              </w:rPr>
              <w:t>Due Thursday, April 2</w:t>
            </w:r>
          </w:p>
        </w:tc>
      </w:tr>
      <w:tr w:rsidR="00CC723D" w:rsidRPr="00C34BC3" w14:paraId="59CDFF65" w14:textId="77777777" w:rsidTr="00570830">
        <w:trPr>
          <w:trHeight w:val="2681"/>
        </w:trPr>
        <w:tc>
          <w:tcPr>
            <w:tcW w:w="1744" w:type="dxa"/>
            <w:vAlign w:val="center"/>
          </w:tcPr>
          <w:p w14:paraId="39891AB8"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29DB1DA8"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March 30-April 5</w:t>
            </w:r>
          </w:p>
        </w:tc>
        <w:tc>
          <w:tcPr>
            <w:tcW w:w="9156" w:type="dxa"/>
          </w:tcPr>
          <w:p w14:paraId="34F4E0DB" w14:textId="77777777" w:rsidR="005643F5" w:rsidRDefault="00CC723D" w:rsidP="005643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p>
          <w:p w14:paraId="5F3229A3" w14:textId="497BFF10" w:rsidR="005643F5" w:rsidRPr="005643F5" w:rsidRDefault="00CC723D" w:rsidP="005643F5">
            <w:pPr>
              <w:widowControl/>
              <w:autoSpaceDE/>
              <w:autoSpaceDN/>
              <w:rPr>
                <w:rFonts w:ascii="Amasis MT Pro" w:hAnsi="Amasis MT Pro"/>
                <w:sz w:val="20"/>
                <w:szCs w:val="24"/>
              </w:rPr>
            </w:pPr>
            <w:r w:rsidRPr="002146CC">
              <w:rPr>
                <w:rFonts w:ascii="Amasis MT Pro" w:eastAsia="Times New Roman" w:hAnsi="Amasis MT Pro"/>
                <w:sz w:val="20"/>
                <w:szCs w:val="24"/>
              </w:rPr>
              <w:t xml:space="preserve">1. </w:t>
            </w:r>
            <w:r w:rsidR="005643F5" w:rsidRPr="005643F5">
              <w:rPr>
                <w:rFonts w:ascii="Amasis MT Pro" w:hAnsi="Amasis MT Pro"/>
                <w:sz w:val="20"/>
                <w:szCs w:val="24"/>
              </w:rPr>
              <w:t xml:space="preserve">GMetrix Practice for Excel Expert Certification Exam – </w:t>
            </w:r>
            <w:r w:rsidR="005643F5" w:rsidRPr="005643F5">
              <w:rPr>
                <w:rFonts w:ascii="Amasis MT Pro" w:hAnsi="Amasis MT Pro"/>
                <w:b/>
                <w:sz w:val="20"/>
                <w:szCs w:val="24"/>
              </w:rPr>
              <w:t>Due Sunday, April 5</w:t>
            </w:r>
          </w:p>
          <w:p w14:paraId="2274289C"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Training Mode</w:t>
            </w:r>
          </w:p>
          <w:p w14:paraId="5D46ACB5"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Testing Mode</w:t>
            </w:r>
          </w:p>
          <w:p w14:paraId="7B5C72E4" w14:textId="77777777" w:rsidR="005643F5" w:rsidRP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Training Mode </w:t>
            </w:r>
          </w:p>
          <w:p w14:paraId="24B09E8C" w14:textId="77777777" w:rsid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Testing Mode </w:t>
            </w:r>
          </w:p>
          <w:p w14:paraId="32AFBE3D" w14:textId="6758EA4D" w:rsidR="00570830" w:rsidRPr="00D040AD" w:rsidRDefault="008527E7" w:rsidP="008527E7">
            <w:pPr>
              <w:widowControl/>
              <w:autoSpaceDE/>
              <w:autoSpaceDN/>
              <w:spacing w:before="240"/>
              <w:ind w:left="141" w:hanging="141"/>
              <w:rPr>
                <w:rFonts w:ascii="Amasis MT Pro" w:eastAsia="Times New Roman" w:hAnsi="Amasis MT Pro"/>
                <w:i/>
                <w:iCs/>
                <w:sz w:val="20"/>
                <w:szCs w:val="24"/>
              </w:rPr>
            </w:pPr>
            <w:r>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*It is recommended to complete assignments multiple times to prepare for the certification exam. In addition, </w:t>
            </w:r>
            <w:r>
              <w:rPr>
                <w:rFonts w:ascii="Amasis MT Pro" w:eastAsia="Times New Roman" w:hAnsi="Amasis MT Pro"/>
                <w:i/>
                <w:iCs/>
                <w:sz w:val="20"/>
                <w:szCs w:val="24"/>
              </w:rPr>
              <w:t>there</w:t>
            </w:r>
            <w:r w:rsidR="00570830" w:rsidRPr="00D040AD">
              <w:rPr>
                <w:rFonts w:ascii="Amasis MT Pro" w:eastAsia="Times New Roman" w:hAnsi="Amasis MT Pro"/>
                <w:i/>
                <w:iCs/>
                <w:sz w:val="20"/>
                <w:szCs w:val="24"/>
              </w:rPr>
              <w:t xml:space="preserve"> </w:t>
            </w:r>
            <w:r w:rsidR="005C4E2D">
              <w:rPr>
                <w:rFonts w:ascii="Amasis MT Pro" w:eastAsia="Times New Roman" w:hAnsi="Amasis MT Pro"/>
                <w:i/>
                <w:iCs/>
                <w:sz w:val="20"/>
                <w:szCs w:val="24"/>
              </w:rPr>
              <w:t xml:space="preserve"> are </w:t>
            </w:r>
            <w:r w:rsidR="00570830" w:rsidRPr="00D040AD">
              <w:rPr>
                <w:rFonts w:ascii="Amasis MT Pro" w:eastAsia="Times New Roman" w:hAnsi="Amasis MT Pro"/>
                <w:i/>
                <w:iCs/>
                <w:sz w:val="20"/>
                <w:szCs w:val="24"/>
              </w:rPr>
              <w:t>training and testing assignments in SIMnet that may assist in preparation for the certification.</w:t>
            </w:r>
          </w:p>
          <w:p w14:paraId="411B9272" w14:textId="2B7809B4" w:rsidR="00CC723D" w:rsidRDefault="00570830" w:rsidP="00570830">
            <w:pPr>
              <w:widowControl/>
              <w:autoSpaceDE/>
              <w:autoSpaceDN/>
              <w:rPr>
                <w:rFonts w:ascii="Amasis MT Pro" w:eastAsia="Times New Roman" w:hAnsi="Amasis MT Pro"/>
                <w:sz w:val="20"/>
                <w:szCs w:val="24"/>
              </w:rPr>
            </w:pPr>
            <w:r w:rsidRPr="00D040AD">
              <w:rPr>
                <w:rFonts w:ascii="Amasis MT Pro" w:eastAsia="Times New Roman" w:hAnsi="Amasis MT Pro"/>
                <w:i/>
                <w:iCs/>
                <w:sz w:val="20"/>
                <w:szCs w:val="24"/>
              </w:rPr>
              <w:t xml:space="preserve">  **The highest grade for each GMetrix assignment will be used for grading.</w:t>
            </w:r>
          </w:p>
        </w:tc>
      </w:tr>
      <w:tr w:rsidR="00CC723D" w:rsidRPr="00C34BC3" w14:paraId="600CA040" w14:textId="77777777" w:rsidTr="00CD7D14">
        <w:trPr>
          <w:trHeight w:val="1178"/>
        </w:trPr>
        <w:tc>
          <w:tcPr>
            <w:tcW w:w="1744" w:type="dxa"/>
            <w:vAlign w:val="center"/>
          </w:tcPr>
          <w:p w14:paraId="5548B61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4C25BAFD"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6-12</w:t>
            </w:r>
          </w:p>
        </w:tc>
        <w:tc>
          <w:tcPr>
            <w:tcW w:w="9156" w:type="dxa"/>
            <w:vAlign w:val="center"/>
          </w:tcPr>
          <w:p w14:paraId="425F26AD" w14:textId="7EFD24B4" w:rsidR="00CC723D" w:rsidRPr="007B643A" w:rsidRDefault="007B643A" w:rsidP="007B643A">
            <w:pPr>
              <w:pStyle w:val="ListParagraph"/>
              <w:numPr>
                <w:ilvl w:val="0"/>
                <w:numId w:val="40"/>
              </w:numPr>
              <w:rPr>
                <w:rFonts w:ascii="Amasis MT Pro" w:hAnsi="Amasis MT Pro"/>
                <w:sz w:val="20"/>
              </w:rPr>
            </w:pPr>
            <w:r w:rsidRPr="007B643A">
              <w:rPr>
                <w:rFonts w:ascii="Amasis MT Pro" w:hAnsi="Amasis MT Pro"/>
                <w:sz w:val="20"/>
              </w:rPr>
              <w:t xml:space="preserve">Excel Expert Review Project – </w:t>
            </w:r>
            <w:r w:rsidRPr="002675BF">
              <w:rPr>
                <w:rFonts w:ascii="Amasis MT Pro" w:hAnsi="Amasis MT Pro"/>
                <w:b/>
                <w:bCs/>
                <w:sz w:val="20"/>
              </w:rPr>
              <w:t xml:space="preserve">Due </w:t>
            </w:r>
            <w:r w:rsidR="001030BA">
              <w:rPr>
                <w:rFonts w:ascii="Amasis MT Pro" w:hAnsi="Amasis MT Pro"/>
                <w:b/>
                <w:bCs/>
                <w:sz w:val="20"/>
              </w:rPr>
              <w:t>Sunday, April 12</w:t>
            </w:r>
            <w:r w:rsidRPr="007B643A">
              <w:rPr>
                <w:rFonts w:ascii="Amasis MT Pro" w:hAnsi="Amasis MT Pro"/>
                <w:sz w:val="20"/>
              </w:rPr>
              <w:t xml:space="preserve"> </w:t>
            </w:r>
          </w:p>
          <w:p w14:paraId="2B3A0FDD" w14:textId="77777777" w:rsidR="001030BA" w:rsidRPr="001030BA" w:rsidRDefault="007B643A" w:rsidP="00CD7D14">
            <w:pPr>
              <w:pStyle w:val="ListParagraph"/>
              <w:numPr>
                <w:ilvl w:val="0"/>
                <w:numId w:val="40"/>
              </w:numPr>
              <w:rPr>
                <w:rFonts w:ascii="Amasis MT Pro" w:hAnsi="Amasis MT Pro"/>
                <w:sz w:val="20"/>
                <w:szCs w:val="24"/>
              </w:rPr>
            </w:pPr>
            <w:r w:rsidRPr="002675BF">
              <w:rPr>
                <w:rFonts w:ascii="Amasis MT Pro" w:hAnsi="Amasis MT Pro"/>
                <w:bCs/>
                <w:sz w:val="20"/>
              </w:rPr>
              <w:t>Ex</w:t>
            </w:r>
            <w:r w:rsidR="00986A7F" w:rsidRPr="002675BF">
              <w:rPr>
                <w:rFonts w:ascii="Amasis MT Pro" w:hAnsi="Amasis MT Pro"/>
                <w:bCs/>
                <w:sz w:val="20"/>
              </w:rPr>
              <w:t>pert Challenge Project</w:t>
            </w:r>
            <w:r w:rsidR="00986A7F">
              <w:rPr>
                <w:rFonts w:ascii="Amasis MT Pro" w:hAnsi="Amasis MT Pro"/>
                <w:b/>
                <w:sz w:val="20"/>
              </w:rPr>
              <w:t xml:space="preserve"> – Due</w:t>
            </w:r>
            <w:r w:rsidR="002675BF">
              <w:rPr>
                <w:rFonts w:ascii="Amasis MT Pro" w:hAnsi="Amasis MT Pro"/>
                <w:b/>
                <w:sz w:val="20"/>
              </w:rPr>
              <w:t xml:space="preserve"> Sunday, </w:t>
            </w:r>
            <w:r w:rsidR="00986A7F">
              <w:rPr>
                <w:rFonts w:ascii="Amasis MT Pro" w:hAnsi="Amasis MT Pro"/>
                <w:b/>
                <w:sz w:val="20"/>
              </w:rPr>
              <w:t>April 1</w:t>
            </w:r>
            <w:r w:rsidR="001030BA">
              <w:rPr>
                <w:rFonts w:ascii="Amasis MT Pro" w:hAnsi="Amasis MT Pro"/>
                <w:b/>
                <w:sz w:val="20"/>
              </w:rPr>
              <w:t>2</w:t>
            </w:r>
          </w:p>
          <w:p w14:paraId="50EAF02C" w14:textId="07AD4D6C" w:rsidR="00CC723D" w:rsidRDefault="001030BA" w:rsidP="00CD7D14">
            <w:pPr>
              <w:pStyle w:val="ListParagraph"/>
              <w:numPr>
                <w:ilvl w:val="0"/>
                <w:numId w:val="40"/>
              </w:numPr>
              <w:rPr>
                <w:rFonts w:ascii="Amasis MT Pro" w:hAnsi="Amasis MT Pro"/>
                <w:sz w:val="20"/>
                <w:szCs w:val="24"/>
              </w:rPr>
            </w:pPr>
            <w:r w:rsidRPr="00DA4FCF">
              <w:rPr>
                <w:rFonts w:ascii="Amasis MT Pro" w:hAnsi="Amasis MT Pro"/>
                <w:bCs/>
                <w:sz w:val="20"/>
              </w:rPr>
              <w:t xml:space="preserve">Group </w:t>
            </w:r>
            <w:r w:rsidR="00DA4FCF" w:rsidRPr="00DA4FCF">
              <w:rPr>
                <w:rFonts w:ascii="Amasis MT Pro" w:hAnsi="Amasis MT Pro"/>
                <w:bCs/>
                <w:sz w:val="20"/>
              </w:rPr>
              <w:t>Discussion 5</w:t>
            </w:r>
            <w:r w:rsidR="00DA4FCF">
              <w:rPr>
                <w:rFonts w:ascii="Amasis MT Pro" w:hAnsi="Amasis MT Pro"/>
                <w:b/>
                <w:sz w:val="20"/>
              </w:rPr>
              <w:t xml:space="preserve"> – Due Sunday, April 12</w:t>
            </w:r>
            <w:r w:rsidR="00CC723D">
              <w:rPr>
                <w:rFonts w:ascii="Amasis MT Pro" w:hAnsi="Amasis MT Pro" w:cs="Arial"/>
                <w:sz w:val="20"/>
              </w:rPr>
              <w:t xml:space="preserve">      </w:t>
            </w:r>
          </w:p>
        </w:tc>
      </w:tr>
      <w:tr w:rsidR="00CC723D" w:rsidRPr="00C34BC3" w14:paraId="3C4D9BB5" w14:textId="77777777" w:rsidTr="00811740">
        <w:trPr>
          <w:trHeight w:val="1880"/>
        </w:trPr>
        <w:tc>
          <w:tcPr>
            <w:tcW w:w="1744" w:type="dxa"/>
            <w:vAlign w:val="center"/>
          </w:tcPr>
          <w:p w14:paraId="02D1B210"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63ED2F1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13-19</w:t>
            </w:r>
          </w:p>
        </w:tc>
        <w:tc>
          <w:tcPr>
            <w:tcW w:w="9156" w:type="dxa"/>
          </w:tcPr>
          <w:p w14:paraId="7F818046" w14:textId="77777777" w:rsidR="00CC723D" w:rsidRPr="00C34BC3" w:rsidRDefault="00CC723D" w:rsidP="00CC723D">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516D880F" w14:textId="29128ABE"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 xml:space="preserve">Due </w:t>
            </w:r>
            <w:r w:rsidR="000A6FBF">
              <w:rPr>
                <w:rFonts w:ascii="Amasis MT Pro" w:hAnsi="Amasis MT Pro" w:cs="Arial"/>
                <w:b/>
                <w:sz w:val="20"/>
              </w:rPr>
              <w:t>Tuesday</w:t>
            </w:r>
            <w:r w:rsidRPr="002146CC">
              <w:rPr>
                <w:rFonts w:ascii="Amasis MT Pro" w:hAnsi="Amasis MT Pro" w:cs="Arial"/>
                <w:b/>
                <w:sz w:val="20"/>
              </w:rPr>
              <w:t xml:space="preserve">, </w:t>
            </w:r>
            <w:r w:rsidR="000A6FBF">
              <w:rPr>
                <w:rFonts w:ascii="Amasis MT Pro" w:hAnsi="Amasis MT Pro" w:cs="Arial"/>
                <w:b/>
                <w:sz w:val="20"/>
              </w:rPr>
              <w:t>April 14</w:t>
            </w:r>
          </w:p>
          <w:p w14:paraId="72099152" w14:textId="2C41D0FA"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 xml:space="preserve">Due </w:t>
            </w:r>
            <w:r w:rsidR="000A6FBF">
              <w:rPr>
                <w:rFonts w:ascii="Amasis MT Pro" w:hAnsi="Amasis MT Pro" w:cs="Arial"/>
                <w:b/>
                <w:sz w:val="20"/>
              </w:rPr>
              <w:t>Tuesday, April 14</w:t>
            </w:r>
          </w:p>
          <w:p w14:paraId="7418E9E0" w14:textId="36A3EF34" w:rsidR="00CC723D" w:rsidRPr="00BB0D00" w:rsidRDefault="00CC723D" w:rsidP="00CC723D">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Pr="00BB0D00">
              <w:rPr>
                <w:rFonts w:ascii="Amasis MT Pro" w:hAnsi="Amasis MT Pro"/>
                <w:i/>
                <w:iCs/>
                <w:sz w:val="21"/>
                <w:szCs w:val="21"/>
              </w:rPr>
              <w:t>It is recommended to complete assignments multiple times to prepare for the certification exam. In addition,</w:t>
            </w:r>
            <w:r w:rsidRPr="00BB0D00">
              <w:rPr>
                <w:rFonts w:ascii="Amasis MT Pro" w:hAnsi="Amasis MT Pro"/>
                <w:i/>
                <w:iCs/>
                <w:spacing w:val="-5"/>
                <w:sz w:val="21"/>
                <w:szCs w:val="21"/>
              </w:rPr>
              <w:t xml:space="preserve"> </w:t>
            </w:r>
            <w:r w:rsidRPr="00BB0D00">
              <w:rPr>
                <w:rFonts w:ascii="Amasis MT Pro" w:hAnsi="Amasis MT Pro"/>
                <w:i/>
                <w:iCs/>
                <w:sz w:val="21"/>
                <w:szCs w:val="21"/>
              </w:rPr>
              <w:t>there</w:t>
            </w:r>
            <w:r w:rsidRPr="00BB0D00">
              <w:rPr>
                <w:rFonts w:ascii="Amasis MT Pro" w:hAnsi="Amasis MT Pro"/>
                <w:i/>
                <w:iCs/>
                <w:spacing w:val="-3"/>
                <w:sz w:val="21"/>
                <w:szCs w:val="21"/>
              </w:rPr>
              <w:t xml:space="preserve"> </w:t>
            </w:r>
            <w:r w:rsidRPr="00BB0D00">
              <w:rPr>
                <w:rFonts w:ascii="Amasis MT Pro" w:hAnsi="Amasis MT Pro"/>
                <w:i/>
                <w:iCs/>
                <w:sz w:val="21"/>
                <w:szCs w:val="21"/>
              </w:rPr>
              <w:t>are</w:t>
            </w:r>
            <w:r w:rsidRPr="00BB0D00">
              <w:rPr>
                <w:rFonts w:ascii="Amasis MT Pro" w:hAnsi="Amasis MT Pro"/>
                <w:i/>
                <w:iCs/>
                <w:spacing w:val="-5"/>
                <w:sz w:val="21"/>
                <w:szCs w:val="21"/>
              </w:rPr>
              <w:t xml:space="preserve"> </w:t>
            </w:r>
            <w:r w:rsidRPr="00BB0D00">
              <w:rPr>
                <w:rFonts w:ascii="Amasis MT Pro" w:hAnsi="Amasis MT Pro"/>
                <w:i/>
                <w:iCs/>
                <w:sz w:val="21"/>
                <w:szCs w:val="21"/>
              </w:rPr>
              <w:t>training</w:t>
            </w:r>
            <w:r w:rsidRPr="00BB0D00">
              <w:rPr>
                <w:rFonts w:ascii="Amasis MT Pro" w:hAnsi="Amasis MT Pro"/>
                <w:i/>
                <w:iCs/>
                <w:spacing w:val="-4"/>
                <w:sz w:val="21"/>
                <w:szCs w:val="21"/>
              </w:rPr>
              <w:t xml:space="preserve"> </w:t>
            </w:r>
            <w:r w:rsidRPr="00BB0D00">
              <w:rPr>
                <w:rFonts w:ascii="Amasis MT Pro" w:hAnsi="Amasis MT Pro"/>
                <w:i/>
                <w:iCs/>
                <w:sz w:val="21"/>
                <w:szCs w:val="21"/>
              </w:rPr>
              <w:t>and</w:t>
            </w:r>
            <w:r w:rsidRPr="00BB0D00">
              <w:rPr>
                <w:rFonts w:ascii="Amasis MT Pro" w:hAnsi="Amasis MT Pro"/>
                <w:i/>
                <w:iCs/>
                <w:spacing w:val="-5"/>
                <w:sz w:val="21"/>
                <w:szCs w:val="21"/>
              </w:rPr>
              <w:t xml:space="preserve"> </w:t>
            </w:r>
            <w:r w:rsidRPr="00BB0D00">
              <w:rPr>
                <w:rFonts w:ascii="Amasis MT Pro" w:hAnsi="Amasis MT Pro"/>
                <w:i/>
                <w:iCs/>
                <w:sz w:val="21"/>
                <w:szCs w:val="21"/>
              </w:rPr>
              <w:t>testing</w:t>
            </w:r>
            <w:r w:rsidRPr="00BB0D00">
              <w:rPr>
                <w:rFonts w:ascii="Amasis MT Pro" w:hAnsi="Amasis MT Pro"/>
                <w:i/>
                <w:iCs/>
                <w:spacing w:val="-5"/>
                <w:sz w:val="21"/>
                <w:szCs w:val="21"/>
              </w:rPr>
              <w:t xml:space="preserve"> </w:t>
            </w:r>
            <w:r w:rsidRPr="00BB0D00">
              <w:rPr>
                <w:rFonts w:ascii="Amasis MT Pro" w:hAnsi="Amasis MT Pro"/>
                <w:i/>
                <w:iCs/>
                <w:sz w:val="21"/>
                <w:szCs w:val="21"/>
              </w:rPr>
              <w:t>assignments</w:t>
            </w:r>
            <w:r w:rsidRPr="00BB0D00">
              <w:rPr>
                <w:rFonts w:ascii="Amasis MT Pro" w:hAnsi="Amasis MT Pro"/>
                <w:i/>
                <w:iCs/>
                <w:spacing w:val="-4"/>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Pr>
                <w:rFonts w:ascii="Amasis MT Pro" w:hAnsi="Amasis MT Pro"/>
                <w:i/>
                <w:iCs/>
                <w:sz w:val="21"/>
                <w:szCs w:val="21"/>
              </w:rPr>
              <w:t>SIMnet</w:t>
            </w:r>
            <w:r w:rsidRPr="00BB0D00">
              <w:rPr>
                <w:rFonts w:ascii="Amasis MT Pro" w:hAnsi="Amasis MT Pro"/>
                <w:i/>
                <w:iCs/>
                <w:spacing w:val="-3"/>
                <w:sz w:val="21"/>
                <w:szCs w:val="21"/>
              </w:rPr>
              <w:t xml:space="preserve"> </w:t>
            </w:r>
            <w:r w:rsidRPr="00BB0D00">
              <w:rPr>
                <w:rFonts w:ascii="Amasis MT Pro" w:hAnsi="Amasis MT Pro"/>
                <w:i/>
                <w:iCs/>
                <w:sz w:val="21"/>
                <w:szCs w:val="21"/>
              </w:rPr>
              <w:t>that</w:t>
            </w:r>
            <w:r w:rsidRPr="00BB0D00">
              <w:rPr>
                <w:rFonts w:ascii="Amasis MT Pro" w:hAnsi="Amasis MT Pro"/>
                <w:i/>
                <w:iCs/>
                <w:spacing w:val="-3"/>
                <w:sz w:val="21"/>
                <w:szCs w:val="21"/>
              </w:rPr>
              <w:t xml:space="preserve"> </w:t>
            </w:r>
            <w:r w:rsidRPr="00BB0D00">
              <w:rPr>
                <w:rFonts w:ascii="Amasis MT Pro" w:hAnsi="Amasis MT Pro"/>
                <w:i/>
                <w:iCs/>
                <w:sz w:val="21"/>
                <w:szCs w:val="21"/>
              </w:rPr>
              <w:t>may</w:t>
            </w:r>
            <w:r w:rsidRPr="00BB0D00">
              <w:rPr>
                <w:rFonts w:ascii="Amasis MT Pro" w:hAnsi="Amasis MT Pro"/>
                <w:i/>
                <w:iCs/>
                <w:spacing w:val="-2"/>
                <w:sz w:val="21"/>
                <w:szCs w:val="21"/>
              </w:rPr>
              <w:t xml:space="preserve"> </w:t>
            </w:r>
            <w:r w:rsidRPr="00BB0D00">
              <w:rPr>
                <w:rFonts w:ascii="Amasis MT Pro" w:hAnsi="Amasis MT Pro"/>
                <w:i/>
                <w:iCs/>
                <w:sz w:val="21"/>
                <w:szCs w:val="21"/>
              </w:rPr>
              <w:t>assist</w:t>
            </w:r>
            <w:r w:rsidRPr="00BB0D00">
              <w:rPr>
                <w:rFonts w:ascii="Amasis MT Pro" w:hAnsi="Amasis MT Pro"/>
                <w:i/>
                <w:iCs/>
                <w:spacing w:val="-5"/>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sidRPr="00BB0D00">
              <w:rPr>
                <w:rFonts w:ascii="Amasis MT Pro" w:hAnsi="Amasis MT Pro"/>
                <w:i/>
                <w:iCs/>
                <w:sz w:val="21"/>
                <w:szCs w:val="21"/>
              </w:rPr>
              <w:t>preparation</w:t>
            </w:r>
            <w:r w:rsidRPr="00BB0D00">
              <w:rPr>
                <w:rFonts w:ascii="Amasis MT Pro" w:hAnsi="Amasis MT Pro"/>
                <w:i/>
                <w:iCs/>
                <w:spacing w:val="-5"/>
                <w:sz w:val="21"/>
                <w:szCs w:val="21"/>
              </w:rPr>
              <w:t xml:space="preserve"> </w:t>
            </w:r>
            <w:r w:rsidRPr="00BB0D00">
              <w:rPr>
                <w:rFonts w:ascii="Amasis MT Pro" w:hAnsi="Amasis MT Pro"/>
                <w:i/>
                <w:iCs/>
                <w:sz w:val="21"/>
                <w:szCs w:val="21"/>
              </w:rPr>
              <w:t>for</w:t>
            </w:r>
            <w:r w:rsidRPr="00BB0D00">
              <w:rPr>
                <w:rFonts w:ascii="Amasis MT Pro" w:hAnsi="Amasis MT Pro"/>
                <w:i/>
                <w:iCs/>
                <w:spacing w:val="-5"/>
                <w:sz w:val="21"/>
                <w:szCs w:val="21"/>
              </w:rPr>
              <w:t xml:space="preserve"> </w:t>
            </w:r>
            <w:r w:rsidRPr="00BB0D00">
              <w:rPr>
                <w:rFonts w:ascii="Amasis MT Pro" w:hAnsi="Amasis MT Pro"/>
                <w:i/>
                <w:iCs/>
                <w:sz w:val="21"/>
                <w:szCs w:val="21"/>
              </w:rPr>
              <w:t xml:space="preserve">the </w:t>
            </w:r>
            <w:r w:rsidRPr="00BB0D00">
              <w:rPr>
                <w:rFonts w:ascii="Amasis MT Pro" w:hAnsi="Amasis MT Pro"/>
                <w:i/>
                <w:iCs/>
                <w:spacing w:val="-2"/>
                <w:sz w:val="21"/>
                <w:szCs w:val="21"/>
              </w:rPr>
              <w:t>certification.</w:t>
            </w:r>
          </w:p>
          <w:p w14:paraId="3D2AF443" w14:textId="77777777" w:rsidR="00CC723D" w:rsidRDefault="00CC723D" w:rsidP="00CC723D">
            <w:pPr>
              <w:spacing w:before="240"/>
              <w:rPr>
                <w:rFonts w:ascii="Amasis MT Pro" w:hAnsi="Amasis MT Pro"/>
                <w:i/>
                <w:iCs/>
                <w:spacing w:val="-2"/>
                <w:sz w:val="21"/>
                <w:szCs w:val="21"/>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p w14:paraId="220993D0" w14:textId="77777777" w:rsidR="00D05B47" w:rsidRDefault="00D05B47" w:rsidP="00D05B47">
            <w:pPr>
              <w:ind w:left="107"/>
              <w:rPr>
                <w:rFonts w:ascii="Amasis MT Pro" w:hAnsi="Amasis MT Pro"/>
                <w:b/>
                <w:sz w:val="20"/>
              </w:rPr>
            </w:pPr>
          </w:p>
          <w:p w14:paraId="63702428" w14:textId="10CA5BE5" w:rsidR="000A6FBF" w:rsidRPr="00D05B47" w:rsidRDefault="000A6FBF" w:rsidP="00D05B47">
            <w:pPr>
              <w:pStyle w:val="ListParagraph"/>
              <w:numPr>
                <w:ilvl w:val="0"/>
                <w:numId w:val="5"/>
              </w:numPr>
              <w:rPr>
                <w:rFonts w:ascii="Amasis MT Pro" w:hAnsi="Amasis MT Pro"/>
                <w:b/>
                <w:sz w:val="20"/>
              </w:rPr>
            </w:pPr>
            <w:r w:rsidRPr="00D05B47">
              <w:rPr>
                <w:rFonts w:ascii="Amasis MT Pro" w:hAnsi="Amasis MT Pro"/>
                <w:b/>
                <w:sz w:val="20"/>
              </w:rPr>
              <w:t xml:space="preserve">Excel Expert Certification </w:t>
            </w:r>
          </w:p>
          <w:p w14:paraId="568AFC2C" w14:textId="446953D3" w:rsidR="000A6FBF" w:rsidRPr="00D05B47" w:rsidRDefault="000A6FBF" w:rsidP="00D05B47">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w:t>
            </w:r>
            <w:r w:rsidR="00D05B47">
              <w:rPr>
                <w:rFonts w:ascii="Amasis MT Pro" w:hAnsi="Amasis MT Pro" w:cs="Arial"/>
                <w:sz w:val="20"/>
              </w:rPr>
              <w:t>Wednesday, April 15</w:t>
            </w:r>
            <w:r w:rsidR="00DA4FCF">
              <w:rPr>
                <w:rFonts w:ascii="Amasis MT Pro" w:hAnsi="Amasis MT Pro" w:cs="Arial"/>
                <w:sz w:val="20"/>
              </w:rPr>
              <w:t>- Friday, April 17</w:t>
            </w:r>
            <w:r w:rsidR="00D05B47">
              <w:rPr>
                <w:rFonts w:ascii="Amasis MT Pro" w:hAnsi="Amasis MT Pro" w:cs="Arial"/>
                <w:sz w:val="20"/>
              </w:rPr>
              <w:t xml:space="preserve">. </w:t>
            </w:r>
            <w:r w:rsidRPr="00D05B47">
              <w:rPr>
                <w:rFonts w:ascii="Amasis MT Pro" w:hAnsi="Amasis MT Pro"/>
                <w:sz w:val="20"/>
              </w:rPr>
              <w:t xml:space="preserve">Retakes for students who do not pass on the first attempt will be </w:t>
            </w:r>
            <w:r w:rsidR="006D320D">
              <w:rPr>
                <w:rFonts w:ascii="Amasis MT Pro" w:hAnsi="Amasis MT Pro"/>
                <w:sz w:val="20"/>
              </w:rPr>
              <w:t xml:space="preserve">the following week. </w:t>
            </w:r>
          </w:p>
        </w:tc>
      </w:tr>
      <w:tr w:rsidR="00CC723D" w:rsidRPr="00C34BC3" w14:paraId="023C3BFC" w14:textId="77777777" w:rsidTr="00B83FAC">
        <w:trPr>
          <w:trHeight w:val="1106"/>
        </w:trPr>
        <w:tc>
          <w:tcPr>
            <w:tcW w:w="1744" w:type="dxa"/>
            <w:vAlign w:val="center"/>
          </w:tcPr>
          <w:p w14:paraId="43E4023D"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0FD704E0" w14:textId="1D36AEDC"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April 20-26</w:t>
            </w:r>
          </w:p>
        </w:tc>
        <w:tc>
          <w:tcPr>
            <w:tcW w:w="9156" w:type="dxa"/>
          </w:tcPr>
          <w:p w14:paraId="74E2A8C3" w14:textId="354B56DC" w:rsidR="000A6FBF" w:rsidRPr="002146CC" w:rsidRDefault="00CC723D" w:rsidP="000A6FBF">
            <w:pPr>
              <w:rPr>
                <w:rFonts w:ascii="Amasis MT Pro" w:hAnsi="Amasis MT Pro"/>
                <w:sz w:val="20"/>
              </w:rPr>
            </w:pPr>
            <w:r>
              <w:rPr>
                <w:rFonts w:ascii="Amasis MT Pro" w:hAnsi="Amasis MT Pro"/>
                <w:b/>
                <w:sz w:val="20"/>
              </w:rPr>
              <w:t xml:space="preserve">  </w:t>
            </w:r>
          </w:p>
          <w:p w14:paraId="611B131F" w14:textId="2BE7E1F8" w:rsidR="00B83FAC" w:rsidRPr="00B83FAC" w:rsidRDefault="00B83FAC" w:rsidP="00B83FAC">
            <w:pPr>
              <w:rPr>
                <w:rFonts w:ascii="Amasis MT Pro" w:hAnsi="Amasis MT Pro"/>
                <w:b/>
                <w:sz w:val="20"/>
              </w:rPr>
            </w:pPr>
            <w:r>
              <w:rPr>
                <w:b/>
                <w:sz w:val="20"/>
              </w:rPr>
              <w:t xml:space="preserve">   </w:t>
            </w:r>
            <w:r w:rsidRPr="00B83FAC">
              <w:rPr>
                <w:rFonts w:ascii="Amasis MT Pro" w:hAnsi="Amasis MT Pro"/>
                <w:b/>
                <w:sz w:val="20"/>
              </w:rPr>
              <w:t>Excel Expert Certification Retakes</w:t>
            </w:r>
            <w:r w:rsidR="00406983">
              <w:rPr>
                <w:rFonts w:ascii="Amasis MT Pro" w:hAnsi="Amasis MT Pro"/>
                <w:b/>
                <w:sz w:val="20"/>
              </w:rPr>
              <w:t xml:space="preserve"> – Monday, April 20</w:t>
            </w:r>
          </w:p>
          <w:p w14:paraId="46E2B4BB" w14:textId="01EC66E7" w:rsidR="00CC723D" w:rsidRPr="00B83FAC" w:rsidRDefault="00B83FAC" w:rsidP="00B83FAC">
            <w:pPr>
              <w:pStyle w:val="ListParagraph"/>
              <w:widowControl/>
              <w:numPr>
                <w:ilvl w:val="0"/>
                <w:numId w:val="3"/>
              </w:numPr>
              <w:autoSpaceDE/>
              <w:autoSpaceDN/>
              <w:rPr>
                <w:rFonts w:ascii="Amasis MT Pro" w:hAnsi="Amasis MT Pro"/>
                <w:sz w:val="20"/>
              </w:rPr>
            </w:pPr>
            <w:r w:rsidRPr="00B83FAC">
              <w:rPr>
                <w:rFonts w:ascii="Amasis MT Pro" w:hAnsi="Amasis MT Pro" w:cs="Arial"/>
                <w:sz w:val="20"/>
              </w:rPr>
              <w:t>Excel Expert Certification Exam Retakes – Retakes for students who do not pass on the first attempt will be Monday, April 20</w:t>
            </w:r>
            <w:r w:rsidR="006D320D">
              <w:rPr>
                <w:rFonts w:ascii="Amasis MT Pro" w:hAnsi="Amasis MT Pro" w:cs="Arial"/>
                <w:sz w:val="20"/>
              </w:rPr>
              <w:t xml:space="preserve"> – Wednesday, April 22.</w:t>
            </w:r>
          </w:p>
        </w:tc>
      </w:tr>
      <w:tr w:rsidR="00CC723D" w:rsidRPr="00C34BC3" w14:paraId="27A4DD6B" w14:textId="77777777" w:rsidTr="00811740">
        <w:trPr>
          <w:trHeight w:val="773"/>
        </w:trPr>
        <w:tc>
          <w:tcPr>
            <w:tcW w:w="1744" w:type="dxa"/>
            <w:vAlign w:val="center"/>
          </w:tcPr>
          <w:p w14:paraId="68F6FC11" w14:textId="77777777" w:rsidR="00CC723D" w:rsidRDefault="00CC723D" w:rsidP="00CC723D">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22548CD2" w:rsidR="00CC723D" w:rsidRPr="00F65757" w:rsidRDefault="00CC723D" w:rsidP="00CC723D">
            <w:pPr>
              <w:pStyle w:val="TableParagraph"/>
              <w:spacing w:line="229" w:lineRule="exact"/>
              <w:ind w:left="110"/>
              <w:rPr>
                <w:rFonts w:ascii="Amasis MT Pro" w:hAnsi="Amasis MT Pro"/>
                <w:b/>
                <w:bCs/>
                <w:color w:val="1F497D" w:themeColor="text2"/>
                <w:sz w:val="20"/>
              </w:rPr>
            </w:pPr>
            <w:r>
              <w:rPr>
                <w:rFonts w:ascii="Amasis MT Pro" w:hAnsi="Amasis MT Pro"/>
                <w:color w:val="E36C0A" w:themeColor="accent6" w:themeShade="BF"/>
                <w:sz w:val="20"/>
              </w:rPr>
              <w:t>April 27-May 3</w:t>
            </w:r>
          </w:p>
        </w:tc>
        <w:tc>
          <w:tcPr>
            <w:tcW w:w="9156" w:type="dxa"/>
          </w:tcPr>
          <w:p w14:paraId="014AF7E7" w14:textId="77777777" w:rsidR="00CC723D" w:rsidRPr="00C34BC3" w:rsidRDefault="00CC723D" w:rsidP="00CC723D">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4B97634B" w:rsidR="00CC723D" w:rsidRPr="00F654F5" w:rsidRDefault="00CC723D" w:rsidP="00CC723D">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w:t>
            </w:r>
            <w:r w:rsidR="00D05B47">
              <w:rPr>
                <w:rFonts w:ascii="Amasis MT Pro" w:hAnsi="Amasis MT Pro"/>
                <w:sz w:val="20"/>
              </w:rPr>
              <w:t>4</w:t>
            </w:r>
            <w:r w:rsidR="003C0A7F">
              <w:rPr>
                <w:rFonts w:ascii="Amasis MT Pro" w:hAnsi="Amasis MT Pro"/>
                <w:sz w:val="20"/>
              </w:rPr>
              <w:t>/15</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298A8CA7" w14:textId="7BB5B4A1" w:rsidR="008A05FA" w:rsidRPr="009B0263" w:rsidRDefault="009B0263" w:rsidP="009B0263">
      <w:pPr>
        <w:ind w:firstLine="360"/>
        <w:jc w:val="center"/>
        <w:rPr>
          <w:rFonts w:ascii="Amasis MT Pro" w:hAnsi="Amasis MT Pro"/>
          <w:b/>
          <w:color w:val="1F497D" w:themeColor="text2"/>
          <w:sz w:val="24"/>
          <w:szCs w:val="28"/>
        </w:rPr>
      </w:pPr>
      <w:r w:rsidRPr="009B0263">
        <w:rPr>
          <w:rFonts w:ascii="Amasis MT Pro" w:hAnsi="Amasis MT Pro"/>
          <w:b/>
          <w:color w:val="1F497D" w:themeColor="text2"/>
          <w:spacing w:val="-2"/>
          <w:sz w:val="24"/>
          <w:szCs w:val="28"/>
          <w:u w:val="single"/>
        </w:rPr>
        <w:t>GRADING:</w:t>
      </w:r>
    </w:p>
    <w:p w14:paraId="4342AC06" w14:textId="77777777" w:rsidR="008A05FA" w:rsidRPr="00F65757" w:rsidRDefault="008A05FA">
      <w:pPr>
        <w:pStyle w:val="BodyText"/>
        <w:spacing w:before="6"/>
        <w:rPr>
          <w:rFonts w:ascii="Amasis MT Pro" w:hAnsi="Amasis MT Pro"/>
          <w:b/>
          <w:color w:val="1F497D" w:themeColor="text2"/>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F65757" w:rsidRPr="00F65757" w14:paraId="32B24D86" w14:textId="77777777" w:rsidTr="00BB0D00">
        <w:trPr>
          <w:trHeight w:val="304"/>
        </w:trPr>
        <w:tc>
          <w:tcPr>
            <w:tcW w:w="4020" w:type="dxa"/>
            <w:shd w:val="clear" w:color="auto" w:fill="1F497D" w:themeFill="text2"/>
            <w:vAlign w:val="center"/>
          </w:tcPr>
          <w:p w14:paraId="6FCE3559" w14:textId="77212CA9" w:rsidR="008A05FA" w:rsidRPr="00F65757" w:rsidRDefault="00F65757">
            <w:pPr>
              <w:pStyle w:val="TableParagraph"/>
              <w:spacing w:line="210" w:lineRule="exact"/>
              <w:ind w:lef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4"/>
                <w:sz w:val="20"/>
              </w:rPr>
              <w:t>Item</w:t>
            </w:r>
          </w:p>
        </w:tc>
        <w:tc>
          <w:tcPr>
            <w:tcW w:w="1653" w:type="dxa"/>
            <w:shd w:val="clear" w:color="auto" w:fill="1F497D" w:themeFill="text2"/>
            <w:vAlign w:val="center"/>
          </w:tcPr>
          <w:p w14:paraId="54E188FF" w14:textId="77777777" w:rsidR="008A05FA" w:rsidRPr="00F65757" w:rsidRDefault="0003548C">
            <w:pPr>
              <w:pStyle w:val="TableParagraph"/>
              <w:spacing w:line="210" w:lineRule="exact"/>
              <w:ind w:left="2" w:righ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2"/>
                <w:sz w:val="20"/>
              </w:rPr>
              <w:t>Percentage</w:t>
            </w:r>
          </w:p>
        </w:tc>
        <w:tc>
          <w:tcPr>
            <w:tcW w:w="4647" w:type="dxa"/>
            <w:shd w:val="clear" w:color="auto" w:fill="1F497D" w:themeFill="text2"/>
            <w:vAlign w:val="center"/>
          </w:tcPr>
          <w:p w14:paraId="6B518D9A" w14:textId="63D328F6" w:rsidR="008A05FA" w:rsidRPr="00F65757" w:rsidRDefault="00F65757">
            <w:pPr>
              <w:pStyle w:val="TableParagraph"/>
              <w:spacing w:line="210" w:lineRule="exact"/>
              <w:ind w:left="4"/>
              <w:jc w:val="center"/>
              <w:rPr>
                <w:rFonts w:ascii="Amasis MT Pro" w:hAnsi="Amasis MT Pro"/>
                <w:b/>
                <w:color w:val="E36C0A" w:themeColor="accent6" w:themeShade="BF"/>
                <w:sz w:val="20"/>
              </w:rPr>
            </w:pPr>
            <w:r w:rsidRPr="00F65757">
              <w:rPr>
                <w:rFonts w:ascii="Amasis MT Pro" w:hAnsi="Amasis MT Pro"/>
                <w:b/>
                <w:color w:val="E36C0A" w:themeColor="accent6" w:themeShade="BF"/>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3548C">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3548C">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3548C">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3548C">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3548C">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3548C">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3548C">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3548C">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3548C">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3548C">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02286042" w14:textId="1877FE77" w:rsidR="008A05FA" w:rsidRPr="00F65757" w:rsidRDefault="0003548C"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287C54">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3548C"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3548C"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537E32" w:rsidRDefault="0003548C"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537E32">
        <w:rPr>
          <w:rFonts w:ascii="Amasis MT Pro" w:hAnsi="Amasis MT Pro"/>
          <w:i/>
          <w:iCs/>
          <w:color w:val="E36C0A" w:themeColor="accent6" w:themeShade="BF"/>
        </w:rPr>
        <w:t>Fa</w:t>
      </w:r>
      <w:r w:rsidRPr="00537E32">
        <w:rPr>
          <w:rFonts w:ascii="Amasis MT Pro" w:hAnsi="Amasis MT Pro"/>
          <w:i/>
          <w:iCs/>
          <w:color w:val="E36C0A" w:themeColor="accent6" w:themeShade="BF"/>
        </w:rPr>
        <w:t xml:space="preserve">ilure to retake the exam will result in a </w:t>
      </w:r>
      <w:r w:rsidR="00537E32">
        <w:rPr>
          <w:rFonts w:ascii="Amasis MT Pro" w:hAnsi="Amasis MT Pro"/>
          <w:i/>
          <w:iCs/>
          <w:color w:val="E36C0A" w:themeColor="accent6" w:themeShade="BF"/>
        </w:rPr>
        <w:t>z</w:t>
      </w:r>
      <w:r w:rsidRPr="00537E32">
        <w:rPr>
          <w:rFonts w:ascii="Amasis MT Pro" w:hAnsi="Amasis MT Pro"/>
          <w:i/>
          <w:iCs/>
          <w:color w:val="E36C0A" w:themeColor="accent6" w:themeShade="BF"/>
        </w:rPr>
        <w:t xml:space="preserve">ero being averaged into the certification score. </w:t>
      </w:r>
      <w:r w:rsidR="00537E32" w:rsidRPr="00537E32">
        <w:rPr>
          <w:rFonts w:ascii="Amasis MT Pro" w:hAnsi="Amasis MT Pro"/>
          <w:i/>
          <w:iCs/>
          <w:color w:val="E36C0A" w:themeColor="accent6" w:themeShade="BF"/>
        </w:rPr>
        <w:t>In addition, a</w:t>
      </w:r>
      <w:r w:rsidRPr="00537E32">
        <w:rPr>
          <w:rFonts w:ascii="Amasis MT Pro" w:hAnsi="Amasis MT Pro"/>
          <w:i/>
          <w:iCs/>
          <w:color w:val="E36C0A" w:themeColor="accent6" w:themeShade="BF"/>
        </w:rPr>
        <w:t>ny student who misses his/her certification exam time must provide a university approved</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excuse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or</w:t>
      </w:r>
      <w:r w:rsidRPr="00537E32">
        <w:rPr>
          <w:rFonts w:ascii="Amasis MT Pro" w:hAnsi="Amasis MT Pro"/>
          <w:i/>
          <w:iCs/>
          <w:color w:val="E36C0A" w:themeColor="accent6" w:themeShade="BF"/>
          <w:spacing w:val="-3"/>
        </w:rPr>
        <w:t xml:space="preserve"> </w:t>
      </w:r>
      <w:r w:rsidRPr="00537E32">
        <w:rPr>
          <w:rFonts w:ascii="Amasis MT Pro" w:hAnsi="Amasis MT Pro"/>
          <w:i/>
          <w:iCs/>
          <w:color w:val="E36C0A" w:themeColor="accent6" w:themeShade="BF"/>
        </w:rPr>
        <w:t>a</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zero</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will</w:t>
      </w:r>
      <w:r w:rsidRPr="00537E32">
        <w:rPr>
          <w:rFonts w:ascii="Amasis MT Pro" w:hAnsi="Amasis MT Pro"/>
          <w:i/>
          <w:iCs/>
          <w:color w:val="E36C0A" w:themeColor="accent6" w:themeShade="BF"/>
          <w:spacing w:val="-5"/>
        </w:rPr>
        <w:t xml:space="preserve"> </w:t>
      </w:r>
      <w:r w:rsidRPr="00537E32">
        <w:rPr>
          <w:rFonts w:ascii="Amasis MT Pro" w:hAnsi="Amasis MT Pro"/>
          <w:i/>
          <w:iCs/>
          <w:color w:val="E36C0A" w:themeColor="accent6" w:themeShade="BF"/>
        </w:rPr>
        <w:t>be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averaged</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into</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the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certification</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 xml:space="preserve">score. </w:t>
      </w:r>
    </w:p>
    <w:p w14:paraId="678E96AA" w14:textId="608396E2" w:rsidR="008A05FA" w:rsidRPr="00C34BC3" w:rsidRDefault="0003548C"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08998F6F" w14:textId="77777777" w:rsidR="0090275F" w:rsidRDefault="0090275F" w:rsidP="0090275F">
      <w:pPr>
        <w:ind w:left="1460" w:hanging="1100"/>
        <w:rPr>
          <w:rFonts w:ascii="Amasis MT Pro" w:hAnsi="Amasis MT Pro"/>
          <w:b/>
          <w:bCs/>
          <w:sz w:val="20"/>
          <w:szCs w:val="20"/>
        </w:rPr>
      </w:pPr>
    </w:p>
    <w:p w14:paraId="76A11394" w14:textId="25780661" w:rsidR="002E40F6" w:rsidRPr="0090275F" w:rsidRDefault="009B151F" w:rsidP="0090275F">
      <w:pPr>
        <w:ind w:left="1460" w:hanging="1100"/>
        <w:rPr>
          <w:rFonts w:ascii="Amasis MT Pro" w:hAnsi="Amasis MT Pro"/>
          <w:b/>
          <w:color w:val="1F497D" w:themeColor="text2"/>
          <w:szCs w:val="24"/>
          <w:u w:val="single"/>
        </w:rPr>
      </w:pPr>
      <w:r w:rsidRPr="0090275F">
        <w:rPr>
          <w:rFonts w:ascii="Amasis MT Pro" w:hAnsi="Amasis MT Pro"/>
          <w:b/>
          <w:bCs/>
          <w:sz w:val="20"/>
          <w:szCs w:val="20"/>
        </w:rPr>
        <w:t>Attendance/Participation</w:t>
      </w:r>
      <w:r w:rsidRPr="0090275F">
        <w:rPr>
          <w:rFonts w:ascii="Amasis MT Pro" w:hAnsi="Amasis MT Pro"/>
          <w:spacing w:val="-1"/>
          <w:sz w:val="20"/>
          <w:szCs w:val="20"/>
        </w:rPr>
        <w:t xml:space="preserve"> </w:t>
      </w:r>
      <w:r w:rsidRPr="0090275F">
        <w:rPr>
          <w:rFonts w:ascii="Amasis MT Pro" w:hAnsi="Amasis MT Pro"/>
          <w:sz w:val="20"/>
          <w:szCs w:val="20"/>
        </w:rPr>
        <w:t>–</w:t>
      </w:r>
      <w:r w:rsidRPr="0090275F">
        <w:rPr>
          <w:rFonts w:ascii="Amasis MT Pro" w:hAnsi="Amasis MT Pro"/>
          <w:spacing w:val="-3"/>
          <w:sz w:val="20"/>
          <w:szCs w:val="20"/>
        </w:rPr>
        <w:t xml:space="preserve"> </w:t>
      </w:r>
      <w:r w:rsidRPr="0090275F">
        <w:rPr>
          <w:rFonts w:ascii="Amasis MT Pro" w:hAnsi="Amasis MT Pro"/>
          <w:sz w:val="20"/>
          <w:szCs w:val="20"/>
        </w:rPr>
        <w:t>Participation</w:t>
      </w:r>
      <w:r w:rsidRPr="0090275F">
        <w:rPr>
          <w:rFonts w:ascii="Amasis MT Pro" w:hAnsi="Amasis MT Pro"/>
          <w:spacing w:val="-5"/>
          <w:sz w:val="20"/>
          <w:szCs w:val="20"/>
        </w:rPr>
        <w:t xml:space="preserve"> </w:t>
      </w:r>
      <w:r w:rsidRPr="0090275F">
        <w:rPr>
          <w:rFonts w:ascii="Amasis MT Pro" w:hAnsi="Amasis MT Pro"/>
          <w:sz w:val="20"/>
          <w:szCs w:val="20"/>
        </w:rPr>
        <w:t>is</w:t>
      </w:r>
      <w:r w:rsidRPr="0090275F">
        <w:rPr>
          <w:rFonts w:ascii="Amasis MT Pro" w:hAnsi="Amasis MT Pro"/>
          <w:spacing w:val="-4"/>
          <w:sz w:val="20"/>
          <w:szCs w:val="20"/>
        </w:rPr>
        <w:t xml:space="preserve"> </w:t>
      </w:r>
      <w:r w:rsidRPr="0090275F">
        <w:rPr>
          <w:rFonts w:ascii="Amasis MT Pro" w:hAnsi="Amasis MT Pro"/>
          <w:sz w:val="20"/>
          <w:szCs w:val="20"/>
        </w:rPr>
        <w:t>critical</w:t>
      </w:r>
      <w:r w:rsidRPr="0090275F">
        <w:rPr>
          <w:rFonts w:ascii="Amasis MT Pro" w:hAnsi="Amasis MT Pro"/>
          <w:spacing w:val="-4"/>
          <w:sz w:val="20"/>
          <w:szCs w:val="20"/>
        </w:rPr>
        <w:t xml:space="preserve"> </w:t>
      </w:r>
      <w:r w:rsidRPr="0090275F">
        <w:rPr>
          <w:rFonts w:ascii="Amasis MT Pro" w:hAnsi="Amasis MT Pro"/>
          <w:sz w:val="20"/>
          <w:szCs w:val="20"/>
        </w:rPr>
        <w:t>for</w:t>
      </w:r>
      <w:r w:rsidRPr="0090275F">
        <w:rPr>
          <w:rFonts w:ascii="Amasis MT Pro" w:hAnsi="Amasis MT Pro"/>
          <w:spacing w:val="-5"/>
          <w:sz w:val="20"/>
          <w:szCs w:val="20"/>
        </w:rPr>
        <w:t xml:space="preserve"> </w:t>
      </w:r>
      <w:r w:rsidRPr="0090275F">
        <w:rPr>
          <w:rFonts w:ascii="Amasis MT Pro" w:hAnsi="Amasis MT Pro"/>
          <w:sz w:val="20"/>
          <w:szCs w:val="20"/>
        </w:rPr>
        <w:t>success</w:t>
      </w:r>
      <w:r w:rsidRPr="0090275F">
        <w:rPr>
          <w:rFonts w:ascii="Amasis MT Pro" w:hAnsi="Amasis MT Pro"/>
          <w:spacing w:val="-1"/>
          <w:sz w:val="20"/>
          <w:szCs w:val="20"/>
        </w:rPr>
        <w:t xml:space="preserve"> </w:t>
      </w:r>
      <w:r w:rsidRPr="0090275F">
        <w:rPr>
          <w:rFonts w:ascii="Amasis MT Pro" w:hAnsi="Amasis MT Pro"/>
          <w:sz w:val="20"/>
          <w:szCs w:val="20"/>
        </w:rPr>
        <w:t>in</w:t>
      </w:r>
      <w:r w:rsidRPr="0090275F">
        <w:rPr>
          <w:rFonts w:ascii="Amasis MT Pro" w:hAnsi="Amasis MT Pro"/>
          <w:spacing w:val="-5"/>
          <w:sz w:val="20"/>
          <w:szCs w:val="20"/>
        </w:rPr>
        <w:t xml:space="preserve"> </w:t>
      </w:r>
      <w:r w:rsidRPr="0090275F">
        <w:rPr>
          <w:rFonts w:ascii="Amasis MT Pro" w:hAnsi="Amasis MT Pro"/>
          <w:sz w:val="20"/>
          <w:szCs w:val="20"/>
        </w:rPr>
        <w:t>this</w:t>
      </w:r>
      <w:r w:rsidRPr="0090275F">
        <w:rPr>
          <w:rFonts w:ascii="Amasis MT Pro" w:hAnsi="Amasis MT Pro"/>
          <w:spacing w:val="-4"/>
          <w:sz w:val="20"/>
          <w:szCs w:val="20"/>
        </w:rPr>
        <w:t xml:space="preserve"> </w:t>
      </w:r>
      <w:r w:rsidRPr="0090275F">
        <w:rPr>
          <w:rFonts w:ascii="Amasis MT Pro" w:hAnsi="Amasis MT Pro"/>
          <w:sz w:val="20"/>
          <w:szCs w:val="20"/>
        </w:rPr>
        <w:t>course.</w:t>
      </w:r>
      <w:r w:rsidRPr="0090275F">
        <w:rPr>
          <w:rFonts w:ascii="Amasis MT Pro" w:hAnsi="Amasis MT Pro"/>
          <w:spacing w:val="-5"/>
          <w:sz w:val="20"/>
          <w:szCs w:val="20"/>
        </w:rPr>
        <w:t xml:space="preserve"> </w:t>
      </w:r>
      <w:r w:rsidRPr="0090275F">
        <w:rPr>
          <w:rFonts w:ascii="Amasis MT Pro" w:hAnsi="Amasis MT Pro"/>
          <w:sz w:val="20"/>
          <w:szCs w:val="20"/>
        </w:rPr>
        <w:t>Students</w:t>
      </w:r>
      <w:r w:rsidRPr="0090275F">
        <w:rPr>
          <w:rFonts w:ascii="Amasis MT Pro" w:hAnsi="Amasis MT Pro"/>
          <w:spacing w:val="-4"/>
          <w:sz w:val="20"/>
          <w:szCs w:val="20"/>
        </w:rPr>
        <w:t xml:space="preserve"> </w:t>
      </w:r>
      <w:r w:rsidRPr="0090275F">
        <w:rPr>
          <w:rFonts w:ascii="Amasis MT Pro" w:hAnsi="Amasis MT Pro"/>
          <w:sz w:val="20"/>
          <w:szCs w:val="20"/>
        </w:rPr>
        <w:t>will</w:t>
      </w:r>
      <w:r w:rsidRPr="0090275F">
        <w:rPr>
          <w:rFonts w:ascii="Amasis MT Pro" w:hAnsi="Amasis MT Pro"/>
          <w:spacing w:val="-4"/>
          <w:sz w:val="20"/>
          <w:szCs w:val="20"/>
        </w:rPr>
        <w:t xml:space="preserve"> </w:t>
      </w:r>
      <w:r w:rsidRPr="0090275F">
        <w:rPr>
          <w:rFonts w:ascii="Amasis MT Pro" w:hAnsi="Amasis MT Pro"/>
          <w:sz w:val="20"/>
          <w:szCs w:val="20"/>
        </w:rPr>
        <w:t>be assessed based on participation in class discussions which allows for collaboration with classmates. Distance students will participate in the course via Canvas group discussions</w:t>
      </w:r>
    </w:p>
    <w:p w14:paraId="1E621FFC" w14:textId="77777777" w:rsidR="0090275F" w:rsidRDefault="0090275F" w:rsidP="00537E32">
      <w:pPr>
        <w:ind w:left="1460" w:hanging="1100"/>
        <w:jc w:val="center"/>
        <w:rPr>
          <w:rFonts w:ascii="Amasis MT Pro" w:hAnsi="Amasis MT Pro"/>
          <w:b/>
          <w:color w:val="1F497D" w:themeColor="text2"/>
          <w:sz w:val="24"/>
          <w:szCs w:val="28"/>
          <w:u w:val="single"/>
        </w:rPr>
      </w:pPr>
    </w:p>
    <w:p w14:paraId="3812AC92" w14:textId="062040C9"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lastRenderedPageBreak/>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class meetings and participate in all classroom exercises. Should students need to be absent for any reason, please contact the course instructor before missing that class meeting. Students are responsible for initiating arrangements for missed work due to excused absences. Make-up quizzes and exams will be given only for University-approved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r w:rsidRPr="00537E32">
        <w:rPr>
          <w:rFonts w:ascii="Amasis MT Pro" w:hAnsi="Amasis MT Pro"/>
          <w:sz w:val="20"/>
        </w:rPr>
        <w:t xml:space="preserve">cleared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3548C">
      <w:pPr>
        <w:pStyle w:val="ListParagraph"/>
        <w:numPr>
          <w:ilvl w:val="0"/>
          <w:numId w:val="1"/>
        </w:numPr>
        <w:tabs>
          <w:tab w:val="left" w:pos="1820"/>
        </w:tabs>
        <w:spacing w:before="228"/>
        <w:ind w:right="1643"/>
        <w:rPr>
          <w:rFonts w:ascii="Amasis MT Pro" w:hAnsi="Amasis MT Pro"/>
          <w:sz w:val="20"/>
        </w:rPr>
      </w:pPr>
      <w:r w:rsidRPr="00D8209D">
        <w:rPr>
          <w:rFonts w:ascii="Amasis MT Pro" w:hAnsi="Amasis MT Pro"/>
          <w:b/>
          <w:bCs/>
          <w:sz w:val="20"/>
          <w:u w:val="single"/>
        </w:rPr>
        <w:t>Accommodations</w:t>
      </w:r>
      <w:r w:rsidRPr="00C34BC3">
        <w:rPr>
          <w:rFonts w:ascii="Amasis MT Pro" w:hAnsi="Amasis MT Pro"/>
          <w:sz w:val="20"/>
        </w:rPr>
        <w:t>: Students who need accommodations are</w:t>
      </w:r>
      <w:r w:rsidRPr="00C34BC3">
        <w:rPr>
          <w:rFonts w:ascii="Amasis MT Pro" w:hAnsi="Amasis MT Pro"/>
          <w:spacing w:val="-1"/>
          <w:sz w:val="20"/>
        </w:rPr>
        <w:t xml:space="preserve"> </w:t>
      </w:r>
      <w:r w:rsidRPr="00C34BC3">
        <w:rPr>
          <w:rFonts w:ascii="Amasis MT Pro" w:hAnsi="Amasis MT Pro"/>
          <w:sz w:val="20"/>
        </w:rPr>
        <w:t>asked to arrange a meeting during office hours the first week of classes, or as soon as possible if accommodations are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Student Policy eHandbook</w:t>
        </w:r>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Student Policy eHandbook</w:t>
        </w:r>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w:t>
      </w:r>
      <w:r w:rsidRPr="00C013AC">
        <w:rPr>
          <w:rFonts w:ascii="Amasis MT Pro" w:hAnsi="Amasis MT Pro"/>
          <w:sz w:val="20"/>
        </w:rPr>
        <w:lastRenderedPageBreak/>
        <w:t xml:space="preserve">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70164A"/>
    <w:multiLevelType w:val="hybridMultilevel"/>
    <w:tmpl w:val="92EA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2"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3"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4" w15:restartNumberingAfterBreak="0">
    <w:nsid w:val="4EA71D67"/>
    <w:multiLevelType w:val="hybridMultilevel"/>
    <w:tmpl w:val="E86E4C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74DC9318">
      <w:start w:val="1"/>
      <w:numFmt w:val="decimal"/>
      <w:lvlText w:val="%3."/>
      <w:lvlJc w:val="left"/>
      <w:pPr>
        <w:tabs>
          <w:tab w:val="num" w:pos="2160"/>
        </w:tabs>
        <w:ind w:left="2160" w:hanging="360"/>
      </w:pPr>
      <w:rPr>
        <w:b w:val="0"/>
        <w:bC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7" w15:restartNumberingAfterBreak="0">
    <w:nsid w:val="57C435FE"/>
    <w:multiLevelType w:val="hybridMultilevel"/>
    <w:tmpl w:val="EA64B8B2"/>
    <w:lvl w:ilvl="0" w:tplc="B434C77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30"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2"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3"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5"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640D77"/>
    <w:multiLevelType w:val="hybridMultilevel"/>
    <w:tmpl w:val="D8FC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2"/>
  </w:num>
  <w:num w:numId="2" w16cid:durableId="579601843">
    <w:abstractNumId w:val="22"/>
  </w:num>
  <w:num w:numId="3" w16cid:durableId="1886794999">
    <w:abstractNumId w:val="4"/>
  </w:num>
  <w:num w:numId="4" w16cid:durableId="1772966701">
    <w:abstractNumId w:val="7"/>
  </w:num>
  <w:num w:numId="5" w16cid:durableId="881403195">
    <w:abstractNumId w:val="6"/>
  </w:num>
  <w:num w:numId="6" w16cid:durableId="253246750">
    <w:abstractNumId w:val="36"/>
  </w:num>
  <w:num w:numId="7" w16cid:durableId="1791632093">
    <w:abstractNumId w:val="23"/>
  </w:num>
  <w:num w:numId="8" w16cid:durableId="306978278">
    <w:abstractNumId w:val="26"/>
  </w:num>
  <w:num w:numId="9" w16cid:durableId="1642424385">
    <w:abstractNumId w:val="11"/>
  </w:num>
  <w:num w:numId="10" w16cid:durableId="1127436367">
    <w:abstractNumId w:val="29"/>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4"/>
  </w:num>
  <w:num w:numId="17" w16cid:durableId="1644311225">
    <w:abstractNumId w:val="14"/>
  </w:num>
  <w:num w:numId="18" w16cid:durableId="242380754">
    <w:abstractNumId w:val="21"/>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3"/>
  </w:num>
  <w:num w:numId="24" w16cid:durableId="2033456655">
    <w:abstractNumId w:val="30"/>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31"/>
  </w:num>
  <w:num w:numId="31" w16cid:durableId="1590385750">
    <w:abstractNumId w:val="37"/>
  </w:num>
  <w:num w:numId="32" w16cid:durableId="2005863902">
    <w:abstractNumId w:val="38"/>
  </w:num>
  <w:num w:numId="33" w16cid:durableId="1296762416">
    <w:abstractNumId w:val="8"/>
  </w:num>
  <w:num w:numId="34" w16cid:durableId="1815096086">
    <w:abstractNumId w:val="35"/>
  </w:num>
  <w:num w:numId="35" w16cid:durableId="1539708235">
    <w:abstractNumId w:val="28"/>
  </w:num>
  <w:num w:numId="36" w16cid:durableId="1402292395">
    <w:abstractNumId w:val="5"/>
  </w:num>
  <w:num w:numId="37" w16cid:durableId="596521127">
    <w:abstractNumId w:val="12"/>
  </w:num>
  <w:num w:numId="38" w16cid:durableId="969628258">
    <w:abstractNumId w:val="9"/>
  </w:num>
  <w:num w:numId="39" w16cid:durableId="607809845">
    <w:abstractNumId w:val="20"/>
  </w:num>
  <w:num w:numId="40" w16cid:durableId="1606494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02C4E"/>
    <w:rsid w:val="00021C45"/>
    <w:rsid w:val="00023684"/>
    <w:rsid w:val="00024589"/>
    <w:rsid w:val="00034667"/>
    <w:rsid w:val="0003548C"/>
    <w:rsid w:val="00055806"/>
    <w:rsid w:val="00091E87"/>
    <w:rsid w:val="000944F6"/>
    <w:rsid w:val="000A6FBF"/>
    <w:rsid w:val="000A7635"/>
    <w:rsid w:val="000C00AF"/>
    <w:rsid w:val="000D76D8"/>
    <w:rsid w:val="001030BA"/>
    <w:rsid w:val="001123CB"/>
    <w:rsid w:val="00120A04"/>
    <w:rsid w:val="00122A1E"/>
    <w:rsid w:val="001253CA"/>
    <w:rsid w:val="0015514F"/>
    <w:rsid w:val="0016013B"/>
    <w:rsid w:val="00197542"/>
    <w:rsid w:val="001D3113"/>
    <w:rsid w:val="00204486"/>
    <w:rsid w:val="002146CC"/>
    <w:rsid w:val="002329C9"/>
    <w:rsid w:val="002675BF"/>
    <w:rsid w:val="00272297"/>
    <w:rsid w:val="00287C54"/>
    <w:rsid w:val="002B1A95"/>
    <w:rsid w:val="002D3F55"/>
    <w:rsid w:val="002D5E13"/>
    <w:rsid w:val="002E40F6"/>
    <w:rsid w:val="0030003F"/>
    <w:rsid w:val="003539CB"/>
    <w:rsid w:val="0035521F"/>
    <w:rsid w:val="00380B85"/>
    <w:rsid w:val="003C0A7F"/>
    <w:rsid w:val="003D15D2"/>
    <w:rsid w:val="00406983"/>
    <w:rsid w:val="00443267"/>
    <w:rsid w:val="00470C0B"/>
    <w:rsid w:val="004911B7"/>
    <w:rsid w:val="004E67A9"/>
    <w:rsid w:val="004F31B2"/>
    <w:rsid w:val="005070C6"/>
    <w:rsid w:val="00514781"/>
    <w:rsid w:val="00537E32"/>
    <w:rsid w:val="005626DB"/>
    <w:rsid w:val="005643F5"/>
    <w:rsid w:val="00570830"/>
    <w:rsid w:val="005A7CBE"/>
    <w:rsid w:val="005C4E2D"/>
    <w:rsid w:val="006033B3"/>
    <w:rsid w:val="006366B0"/>
    <w:rsid w:val="00664197"/>
    <w:rsid w:val="006D320D"/>
    <w:rsid w:val="006F7239"/>
    <w:rsid w:val="00706219"/>
    <w:rsid w:val="00771578"/>
    <w:rsid w:val="00791094"/>
    <w:rsid w:val="007B643A"/>
    <w:rsid w:val="00800F5C"/>
    <w:rsid w:val="00811740"/>
    <w:rsid w:val="008230D1"/>
    <w:rsid w:val="00835957"/>
    <w:rsid w:val="00836210"/>
    <w:rsid w:val="008527E7"/>
    <w:rsid w:val="00857893"/>
    <w:rsid w:val="00857A5F"/>
    <w:rsid w:val="008A05FA"/>
    <w:rsid w:val="008A5EEF"/>
    <w:rsid w:val="008E1E00"/>
    <w:rsid w:val="008E38FA"/>
    <w:rsid w:val="0090275F"/>
    <w:rsid w:val="00906F9F"/>
    <w:rsid w:val="00926823"/>
    <w:rsid w:val="009512B8"/>
    <w:rsid w:val="00975304"/>
    <w:rsid w:val="009775B1"/>
    <w:rsid w:val="0098217B"/>
    <w:rsid w:val="00986A7F"/>
    <w:rsid w:val="0099548D"/>
    <w:rsid w:val="009B0263"/>
    <w:rsid w:val="009B151F"/>
    <w:rsid w:val="009D4F7C"/>
    <w:rsid w:val="009E2A1C"/>
    <w:rsid w:val="009E38B1"/>
    <w:rsid w:val="009E4222"/>
    <w:rsid w:val="009E6A3A"/>
    <w:rsid w:val="009E7C60"/>
    <w:rsid w:val="009E7F5D"/>
    <w:rsid w:val="009F6856"/>
    <w:rsid w:val="00A46F90"/>
    <w:rsid w:val="00A6134D"/>
    <w:rsid w:val="00A8584F"/>
    <w:rsid w:val="00AB4153"/>
    <w:rsid w:val="00AB55D2"/>
    <w:rsid w:val="00AB6F66"/>
    <w:rsid w:val="00AD53E9"/>
    <w:rsid w:val="00AD6385"/>
    <w:rsid w:val="00AE4B8A"/>
    <w:rsid w:val="00AE5C32"/>
    <w:rsid w:val="00AF3295"/>
    <w:rsid w:val="00AF374E"/>
    <w:rsid w:val="00B305FE"/>
    <w:rsid w:val="00B5712A"/>
    <w:rsid w:val="00B83FAC"/>
    <w:rsid w:val="00BB0D00"/>
    <w:rsid w:val="00BB1BB3"/>
    <w:rsid w:val="00BD3B99"/>
    <w:rsid w:val="00BF05ED"/>
    <w:rsid w:val="00BF0C90"/>
    <w:rsid w:val="00BF3ACF"/>
    <w:rsid w:val="00C013AC"/>
    <w:rsid w:val="00C056DF"/>
    <w:rsid w:val="00C10150"/>
    <w:rsid w:val="00C34BC3"/>
    <w:rsid w:val="00C76D0F"/>
    <w:rsid w:val="00C775A0"/>
    <w:rsid w:val="00C83150"/>
    <w:rsid w:val="00CA2CE0"/>
    <w:rsid w:val="00CC723D"/>
    <w:rsid w:val="00CD7D14"/>
    <w:rsid w:val="00D040AD"/>
    <w:rsid w:val="00D05B47"/>
    <w:rsid w:val="00D267FB"/>
    <w:rsid w:val="00D368BC"/>
    <w:rsid w:val="00D50BE2"/>
    <w:rsid w:val="00D63C2E"/>
    <w:rsid w:val="00D7249C"/>
    <w:rsid w:val="00D8209D"/>
    <w:rsid w:val="00D93D82"/>
    <w:rsid w:val="00DA4FCF"/>
    <w:rsid w:val="00DE627C"/>
    <w:rsid w:val="00DE680B"/>
    <w:rsid w:val="00DF6E56"/>
    <w:rsid w:val="00E00984"/>
    <w:rsid w:val="00E20424"/>
    <w:rsid w:val="00E23C06"/>
    <w:rsid w:val="00E57DBE"/>
    <w:rsid w:val="00E71771"/>
    <w:rsid w:val="00E84429"/>
    <w:rsid w:val="00ED42E7"/>
    <w:rsid w:val="00ED734D"/>
    <w:rsid w:val="00EE054F"/>
    <w:rsid w:val="00F62145"/>
    <w:rsid w:val="00F654F5"/>
    <w:rsid w:val="00F65757"/>
    <w:rsid w:val="00FA099F"/>
    <w:rsid w:val="00FA6C15"/>
    <w:rsid w:val="00FA7818"/>
    <w:rsid w:val="00FB70E7"/>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 w:type="character" w:styleId="FollowedHyperlink">
    <w:name w:val="FollowedHyperlink"/>
    <w:basedOn w:val="DefaultParagraphFont"/>
    <w:uiPriority w:val="99"/>
    <w:semiHidden/>
    <w:unhideWhenUsed/>
    <w:rsid w:val="00AF3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rizon.auburn.edu/"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harbert.auburn.edu/about/offices-services/its/computer-labs.html"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lib.auburn.edu/remotelab/"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3173</Words>
  <Characters>17642</Characters>
  <Application>Microsoft Office Word</Application>
  <DocSecurity>0</DocSecurity>
  <Lines>452</Lines>
  <Paragraphs>330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creator>Chadwick Springer</dc:creator>
  <cp:lastModifiedBy>Melissa Claiborne</cp:lastModifiedBy>
  <cp:revision>24</cp:revision>
  <dcterms:created xsi:type="dcterms:W3CDTF">2025-12-30T19:49:00Z</dcterms:created>
  <dcterms:modified xsi:type="dcterms:W3CDTF">2025-12-31T01:47:00Z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