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proofErr w:type="gramStart"/>
      <w:r w:rsidRPr="00AA1807">
        <w:rPr>
          <w:rFonts w:ascii="Times New Roman" w:eastAsia="Times New Roman" w:hAnsi="Times New Roman" w:cs="Times New Roman"/>
          <w:sz w:val="24"/>
          <w:szCs w:val="24"/>
          <w:highlight w:val="yellow"/>
        </w:rPr>
        <w:t>Specifically</w:t>
      </w:r>
      <w:proofErr w:type="gramEnd"/>
      <w:r w:rsidRPr="00AA1807">
        <w:rPr>
          <w:rFonts w:ascii="Times New Roman" w:eastAsia="Times New Roman" w:hAnsi="Times New Roman" w:cs="Times New Roman"/>
          <w:sz w:val="24"/>
          <w:szCs w:val="24"/>
          <w:highlight w:val="yellow"/>
        </w:rPr>
        <w:t xml:space="preserve">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6D1B6CE9"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61476AE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7C3F61">
        <w:rPr>
          <w:rFonts w:ascii="Times New Roman" w:eastAsia="Times New Roman" w:hAnsi="Times New Roman" w:cs="Times New Roman"/>
          <w:color w:val="000000"/>
          <w:sz w:val="24"/>
          <w:szCs w:val="24"/>
        </w:rPr>
        <w:t>Valeria Robles-Cerdas</w:t>
      </w:r>
    </w:p>
    <w:p w14:paraId="560C402A" w14:textId="64119DE6"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r w:rsidR="007C3F61">
        <w:rPr>
          <w:rFonts w:ascii="Times New Roman" w:eastAsia="Times New Roman" w:hAnsi="Times New Roman" w:cs="Times New Roman"/>
          <w:color w:val="000000"/>
          <w:sz w:val="24"/>
          <w:szCs w:val="24"/>
        </w:rPr>
        <w:t>vzr0021@auburn.edu</w:t>
      </w:r>
    </w:p>
    <w:p w14:paraId="25A8C781" w14:textId="28BDFBDA" w:rsidR="00F84BE9" w:rsidRPr="007C3F61"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Office Hours:</w:t>
      </w:r>
      <w:r w:rsidR="0090489E">
        <w:rPr>
          <w:rFonts w:ascii="Times New Roman" w:eastAsia="Times New Roman" w:hAnsi="Times New Roman" w:cs="Times New Roman"/>
          <w:color w:val="000000"/>
          <w:sz w:val="24"/>
          <w:szCs w:val="24"/>
        </w:rPr>
        <w:t xml:space="preserve"> </w:t>
      </w:r>
      <w:r w:rsidR="007C3F61">
        <w:rPr>
          <w:rFonts w:ascii="Times New Roman" w:eastAsia="Times New Roman" w:hAnsi="Times New Roman" w:cs="Times New Roman"/>
          <w:color w:val="000000"/>
          <w:sz w:val="24"/>
          <w:szCs w:val="24"/>
        </w:rPr>
        <w:t xml:space="preserve">Monday (10 am - noon, </w:t>
      </w:r>
      <w:r w:rsidR="007C3F61" w:rsidRPr="007C3F61">
        <w:rPr>
          <w:rFonts w:ascii="Times New Roman" w:hAnsi="Times New Roman" w:cs="Times New Roman"/>
          <w:color w:val="000000"/>
          <w:sz w:val="24"/>
          <w:szCs w:val="24"/>
          <w:shd w:val="clear" w:color="auto" w:fill="FFFFFF"/>
        </w:rPr>
        <w:t>schedule</w:t>
      </w:r>
      <w:r w:rsidR="007C3F61" w:rsidRPr="007C3F61">
        <w:rPr>
          <w:rFonts w:ascii="Times New Roman" w:hAnsi="Times New Roman" w:cs="Times New Roman"/>
          <w:color w:val="000000"/>
          <w:sz w:val="24"/>
          <w:szCs w:val="24"/>
          <w:shd w:val="clear" w:color="auto" w:fill="FFFFFF"/>
        </w:rPr>
        <w:t xml:space="preserve">d </w:t>
      </w:r>
      <w:proofErr w:type="spellStart"/>
      <w:r w:rsidR="007C3F61" w:rsidRPr="007C3F61">
        <w:rPr>
          <w:rFonts w:ascii="Times New Roman" w:hAnsi="Times New Roman" w:cs="Times New Roman"/>
          <w:color w:val="000000"/>
          <w:sz w:val="24"/>
          <w:szCs w:val="24"/>
          <w:shd w:val="clear" w:color="auto" w:fill="FFFFFF"/>
        </w:rPr>
        <w:t>appoinments</w:t>
      </w:r>
      <w:proofErr w:type="spellEnd"/>
      <w:r w:rsidR="007C3F61" w:rsidRPr="007C3F61">
        <w:rPr>
          <w:rFonts w:ascii="Times New Roman" w:hAnsi="Times New Roman" w:cs="Times New Roman"/>
          <w:color w:val="000000"/>
          <w:sz w:val="24"/>
          <w:szCs w:val="24"/>
          <w:shd w:val="clear" w:color="auto" w:fill="FFFFFF"/>
        </w:rPr>
        <w:t xml:space="preserve"> only</w:t>
      </w:r>
      <w:r w:rsidR="007C3F61" w:rsidRPr="007C3F61">
        <w:rPr>
          <w:rFonts w:ascii="Times New Roman" w:hAnsi="Times New Roman" w:cs="Times New Roman"/>
          <w:color w:val="000000"/>
          <w:sz w:val="24"/>
          <w:szCs w:val="24"/>
          <w:shd w:val="clear" w:color="auto" w:fill="FFFFFF"/>
        </w:rPr>
        <w:t>!)</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w:t>
      </w:r>
      <w:r w:rsidRPr="00F84BE9">
        <w:rPr>
          <w:rFonts w:ascii="Times New Roman" w:eastAsia="Times New Roman" w:hAnsi="Times New Roman" w:cs="Times New Roman"/>
          <w:sz w:val="24"/>
          <w:szCs w:val="24"/>
        </w:rPr>
        <w:lastRenderedPageBreak/>
        <w:t>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016DC1A2" w14:textId="2DF7233C" w:rsidR="005C22F5" w:rsidRPr="005C22F5" w:rsidRDefault="005C22F5" w:rsidP="005C22F5">
      <w:pPr>
        <w:pStyle w:val="ListParagraph"/>
        <w:numPr>
          <w:ilvl w:val="0"/>
          <w:numId w:val="13"/>
        </w:numPr>
        <w:spacing w:before="100" w:beforeAutospacing="1" w:after="100" w:afterAutospacing="1" w:line="240" w:lineRule="auto"/>
        <w:rPr>
          <w:rFonts w:ascii="Lato" w:hAnsi="Lato"/>
          <w:b/>
          <w:bCs/>
          <w:i/>
          <w:iCs/>
          <w:color w:val="273540"/>
        </w:rPr>
      </w:pPr>
      <w:r w:rsidRPr="005C22F5">
        <w:rPr>
          <w:rStyle w:val="Emphasis"/>
          <w:rFonts w:ascii="Lato" w:hAnsi="Lato"/>
          <w:b/>
          <w:bCs/>
          <w:color w:val="273540"/>
        </w:rPr>
        <w:lastRenderedPageBreak/>
        <w:t>Please note: The Syllabus Quiz and</w:t>
      </w:r>
      <w:r w:rsidRPr="005C22F5">
        <w:rPr>
          <w:rStyle w:val="apple-converted-space"/>
          <w:rFonts w:ascii="Lato" w:hAnsi="Lato"/>
          <w:b/>
          <w:bCs/>
          <w:i/>
          <w:iCs/>
          <w:color w:val="273540"/>
        </w:rPr>
        <w:t> </w:t>
      </w:r>
      <w:r w:rsidRPr="005C22F5">
        <w:rPr>
          <w:rStyle w:val="Emphasis"/>
          <w:rFonts w:ascii="Lato" w:hAnsi="Lato"/>
          <w:b/>
          <w:bCs/>
          <w:color w:val="F2059B"/>
          <w:sz w:val="28"/>
          <w:szCs w:val="28"/>
          <w:shd w:val="clear" w:color="auto" w:fill="FFFFFF"/>
        </w:rPr>
        <w:t>Modules 0-4</w:t>
      </w:r>
      <w:r w:rsidRPr="005C22F5">
        <w:rPr>
          <w:rStyle w:val="apple-converted-space"/>
          <w:rFonts w:ascii="Lato" w:hAnsi="Lato"/>
          <w:b/>
          <w:bCs/>
          <w:i/>
          <w:iCs/>
          <w:color w:val="431EB4"/>
        </w:rPr>
        <w:t> </w:t>
      </w:r>
      <w:r w:rsidRPr="005C22F5">
        <w:rPr>
          <w:rStyle w:val="Emphasis"/>
          <w:rFonts w:ascii="Lato" w:hAnsi="Lato"/>
          <w:b/>
          <w:bCs/>
          <w:color w:val="273540"/>
        </w:rPr>
        <w:t>will open on</w:t>
      </w:r>
      <w:r w:rsidRPr="005C22F5">
        <w:rPr>
          <w:rStyle w:val="Emphasis"/>
          <w:rFonts w:ascii="Lato" w:hAnsi="Lato"/>
          <w:b/>
          <w:bCs/>
          <w:color w:val="5B9E18"/>
        </w:rPr>
        <w:t> </w:t>
      </w:r>
      <w:r w:rsidRPr="005C22F5">
        <w:rPr>
          <w:rStyle w:val="Emphasis"/>
          <w:rFonts w:ascii="Lato" w:hAnsi="Lato"/>
          <w:b/>
          <w:bCs/>
          <w:color w:val="F2059B"/>
          <w:sz w:val="28"/>
          <w:szCs w:val="28"/>
        </w:rPr>
        <w:t>January 7th, 2026</w:t>
      </w:r>
      <w:r w:rsidRPr="005C22F5">
        <w:rPr>
          <w:rStyle w:val="Emphasis"/>
          <w:rFonts w:ascii="Lato" w:hAnsi="Lato"/>
          <w:b/>
          <w:bCs/>
          <w:color w:val="273540"/>
        </w:rPr>
        <w:t>. </w:t>
      </w:r>
      <w:r w:rsidRPr="005C22F5">
        <w:rPr>
          <w:rStyle w:val="Emphasis"/>
          <w:rFonts w:ascii="Lato" w:hAnsi="Lato"/>
          <w:b/>
          <w:bCs/>
          <w:color w:val="F2059B"/>
          <w:sz w:val="28"/>
          <w:szCs w:val="28"/>
        </w:rPr>
        <w:t>Modules 5-8</w:t>
      </w:r>
      <w:r w:rsidRPr="005C22F5">
        <w:rPr>
          <w:rStyle w:val="apple-converted-space"/>
          <w:rFonts w:ascii="Lato" w:hAnsi="Lato"/>
          <w:b/>
          <w:bCs/>
          <w:i/>
          <w:iCs/>
          <w:color w:val="273540"/>
        </w:rPr>
        <w:t> </w:t>
      </w:r>
      <w:r w:rsidRPr="005C22F5">
        <w:rPr>
          <w:rStyle w:val="Emphasis"/>
          <w:rFonts w:ascii="Lato" w:hAnsi="Lato"/>
          <w:b/>
          <w:bCs/>
          <w:color w:val="273540"/>
        </w:rPr>
        <w:t>will   open</w:t>
      </w:r>
      <w:r w:rsidRPr="005C22F5">
        <w:rPr>
          <w:rStyle w:val="apple-converted-space"/>
          <w:rFonts w:ascii="Lato" w:hAnsi="Lato"/>
          <w:b/>
          <w:bCs/>
          <w:i/>
          <w:iCs/>
          <w:color w:val="273540"/>
          <w:sz w:val="28"/>
          <w:szCs w:val="28"/>
        </w:rPr>
        <w:t> </w:t>
      </w:r>
      <w:r w:rsidRPr="005C22F5">
        <w:rPr>
          <w:rStyle w:val="Emphasis"/>
          <w:rFonts w:ascii="Lato" w:hAnsi="Lato"/>
          <w:b/>
          <w:bCs/>
          <w:color w:val="F2059B"/>
          <w:sz w:val="28"/>
          <w:szCs w:val="28"/>
        </w:rPr>
        <w:t>February 1</w:t>
      </w:r>
      <w:proofErr w:type="gramStart"/>
      <w:r w:rsidRPr="005C22F5">
        <w:rPr>
          <w:rStyle w:val="Emphasis"/>
          <w:rFonts w:ascii="Lato" w:hAnsi="Lato"/>
          <w:b/>
          <w:bCs/>
          <w:color w:val="F2059B"/>
          <w:sz w:val="28"/>
          <w:szCs w:val="28"/>
        </w:rPr>
        <w:t>st,</w:t>
      </w:r>
      <w:r w:rsidRPr="005C22F5">
        <w:rPr>
          <w:rStyle w:val="Emphasis"/>
          <w:rFonts w:ascii="Lato" w:hAnsi="Lato"/>
          <w:b/>
          <w:bCs/>
          <w:color w:val="A71313"/>
          <w:sz w:val="28"/>
          <w:szCs w:val="28"/>
        </w:rPr>
        <w:t>  </w:t>
      </w:r>
      <w:r w:rsidRPr="005C22F5">
        <w:rPr>
          <w:rStyle w:val="Emphasis"/>
          <w:rFonts w:ascii="Lato" w:hAnsi="Lato"/>
          <w:b/>
          <w:bCs/>
          <w:color w:val="F2059B"/>
          <w:sz w:val="28"/>
          <w:szCs w:val="28"/>
        </w:rPr>
        <w:t>2026</w:t>
      </w:r>
      <w:proofErr w:type="gramEnd"/>
      <w:r w:rsidRPr="005C22F5">
        <w:rPr>
          <w:rStyle w:val="Emphasis"/>
          <w:rFonts w:ascii="Lato" w:hAnsi="Lato"/>
          <w:b/>
          <w:bCs/>
          <w:color w:val="273540"/>
        </w:rPr>
        <w:t>.</w:t>
      </w:r>
      <w:r w:rsidRPr="005C22F5">
        <w:rPr>
          <w:rStyle w:val="apple-converted-space"/>
          <w:rFonts w:ascii="Lato" w:hAnsi="Lato"/>
          <w:b/>
          <w:bCs/>
          <w:i/>
          <w:iCs/>
          <w:color w:val="273540"/>
        </w:rPr>
        <w:t> </w:t>
      </w:r>
      <w:r w:rsidRPr="005C22F5">
        <w:rPr>
          <w:rStyle w:val="Emphasis"/>
          <w:rFonts w:ascii="Lato" w:hAnsi="Lato"/>
          <w:b/>
          <w:bCs/>
          <w:color w:val="273540"/>
          <w:u w:val="single"/>
        </w:rPr>
        <w:t>You must complete</w:t>
      </w:r>
      <w:r w:rsidRPr="005C22F5">
        <w:rPr>
          <w:rStyle w:val="apple-converted-space"/>
          <w:rFonts w:ascii="Lato" w:hAnsi="Lato"/>
          <w:b/>
          <w:bCs/>
          <w:i/>
          <w:iCs/>
          <w:color w:val="273540"/>
          <w:u w:val="single"/>
        </w:rPr>
        <w:t> </w:t>
      </w:r>
      <w:r w:rsidRPr="005C22F5">
        <w:rPr>
          <w:rStyle w:val="Emphasis"/>
          <w:rFonts w:ascii="Lato" w:hAnsi="Lato"/>
          <w:b/>
          <w:bCs/>
          <w:color w:val="273540"/>
          <w:u w:val="single"/>
        </w:rPr>
        <w:t>each assignment by its due date and time</w:t>
      </w:r>
      <w:r w:rsidRPr="005C22F5">
        <w:rPr>
          <w:rStyle w:val="Emphasis"/>
          <w:rFonts w:ascii="Lato" w:hAnsi="Lato"/>
          <w:b/>
          <w:bCs/>
          <w:color w:val="273540"/>
        </w:rPr>
        <w:t>. </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a 2.0 average GPA in all courses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progress in this program. If addition, students must earn at least a D in each individual course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Failure to monitor your progress as the semester progresses does not warrant a re-</w:t>
      </w:r>
      <w:r w:rsidRPr="00F84BE9">
        <w:rPr>
          <w:rFonts w:ascii="Times New Roman" w:eastAsia="Times New Roman" w:hAnsi="Times New Roman" w:cs="Times New Roman"/>
          <w:sz w:val="24"/>
          <w:szCs w:val="24"/>
        </w:rPr>
        <w:lastRenderedPageBreak/>
        <w:t xml:space="preserv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74984891" w14:textId="77777777" w:rsidR="00392C91" w:rsidRDefault="00392C91" w:rsidP="00F84BE9">
      <w:pPr>
        <w:spacing w:before="100" w:beforeAutospacing="1" w:after="100" w:afterAutospacing="1" w:line="240" w:lineRule="auto"/>
        <w:rPr>
          <w:rFonts w:ascii="Times New Roman" w:eastAsia="Times New Roman" w:hAnsi="Times New Roman" w:cs="Times New Roman"/>
          <w:b/>
          <w:bCs/>
          <w:sz w:val="24"/>
          <w:szCs w:val="24"/>
        </w:rPr>
      </w:pPr>
    </w:p>
    <w:p w14:paraId="42823C6F" w14:textId="69B8E0E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Your class </w:t>
      </w:r>
      <w:proofErr w:type="gramStart"/>
      <w:r w:rsidRPr="00F84BE9">
        <w:rPr>
          <w:rFonts w:ascii="Times New Roman" w:eastAsia="Times New Roman" w:hAnsi="Times New Roman" w:cs="Times New Roman"/>
          <w:sz w:val="24"/>
          <w:szCs w:val="24"/>
        </w:rPr>
        <w:t>has the opportunity to</w:t>
      </w:r>
      <w:proofErr w:type="gramEnd"/>
      <w:r w:rsidRPr="00F84BE9">
        <w:rPr>
          <w:rFonts w:ascii="Times New Roman" w:eastAsia="Times New Roman" w:hAnsi="Times New Roman"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7"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2 credits = 1 </w:t>
      </w:r>
      <w:proofErr w:type="gramStart"/>
      <w:r w:rsidRPr="00F84BE9">
        <w:rPr>
          <w:rFonts w:ascii="Times New Roman" w:eastAsia="Times New Roman" w:hAnsi="Times New Roman" w:cs="Times New Roman"/>
          <w:sz w:val="24"/>
          <w:szCs w:val="24"/>
        </w:rPr>
        <w:t>point</w:t>
      </w:r>
      <w:proofErr w:type="gramEnd"/>
      <w:r w:rsidRPr="00F84BE9">
        <w:rPr>
          <w:rFonts w:ascii="Times New Roman" w:eastAsia="Times New Roman" w:hAnsi="Times New Roman" w:cs="Times New Roman"/>
          <w:sz w:val="24"/>
          <w:szCs w:val="24"/>
        </w:rPr>
        <w:t xml:space="preserve">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50C66871"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“We, the faculty, instructors, and students of the</w:t>
      </w:r>
      <w:r w:rsidR="00392C91">
        <w:rPr>
          <w:rFonts w:ascii="Times New Roman" w:eastAsia="Times New Roman" w:hAnsi="Times New Roman" w:cs="Times New Roman"/>
          <w:i/>
          <w:iCs/>
          <w:sz w:val="24"/>
          <w:szCs w:val="24"/>
        </w:rPr>
        <w:t xml:space="preserve"> Wellness and Public Health course</w:t>
      </w:r>
      <w:r w:rsidRPr="00F84BE9">
        <w:rPr>
          <w:rFonts w:ascii="Times New Roman" w:eastAsia="Times New Roman" w:hAnsi="Times New Roman" w:cs="Times New Roman"/>
          <w:i/>
          <w:iCs/>
          <w:sz w:val="24"/>
          <w:szCs w:val="24"/>
        </w:rPr>
        <w:t xml:space="preserve"> pledge to fulfill our mutual responsibilities to each other and the academic community at large with honor and integrity </w:t>
      </w:r>
      <w:proofErr w:type="gramStart"/>
      <w:r w:rsidRPr="00F84BE9">
        <w:rPr>
          <w:rFonts w:ascii="Times New Roman" w:eastAsia="Times New Roman" w:hAnsi="Times New Roman" w:cs="Times New Roman"/>
          <w:i/>
          <w:iCs/>
          <w:sz w:val="24"/>
          <w:szCs w:val="24"/>
        </w:rPr>
        <w:t>in order to</w:t>
      </w:r>
      <w:proofErr w:type="gramEnd"/>
      <w:r w:rsidRPr="00F84BE9">
        <w:rPr>
          <w:rFonts w:ascii="Times New Roman" w:eastAsia="Times New Roman" w:hAnsi="Times New Roman" w:cs="Times New Roman"/>
          <w:i/>
          <w:iCs/>
          <w:sz w:val="24"/>
          <w:szCs w:val="24"/>
        </w:rPr>
        <w:t xml:space="preserve"> build and maintain a climate of respect and trust that will enhance our research, teaching, and learning. We will support the Honor System of the </w:t>
      </w:r>
      <w:proofErr w:type="gramStart"/>
      <w:r w:rsidRPr="00F84BE9">
        <w:rPr>
          <w:rFonts w:ascii="Times New Roman" w:eastAsia="Times New Roman" w:hAnsi="Times New Roman" w:cs="Times New Roman"/>
          <w:i/>
          <w:iCs/>
          <w:sz w:val="24"/>
          <w:szCs w:val="24"/>
        </w:rPr>
        <w:t>School, and</w:t>
      </w:r>
      <w:proofErr w:type="gramEnd"/>
      <w:r w:rsidRPr="00F84BE9">
        <w:rPr>
          <w:rFonts w:ascii="Times New Roman" w:eastAsia="Times New Roman" w:hAnsi="Times New Roman" w:cs="Times New Roman"/>
          <w:i/>
          <w:iCs/>
          <w:sz w:val="24"/>
          <w:szCs w:val="24"/>
        </w:rPr>
        <w:t xml:space="preserve"> will not tolerate activities that undermine academic integrity.”</w:t>
      </w:r>
    </w:p>
    <w:p w14:paraId="05B50BBE" w14:textId="5FA354B8"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8" w:history="1">
        <w:r w:rsidRPr="00392C91">
          <w:rPr>
            <w:rStyle w:val="Hyperlink"/>
            <w:rFonts w:ascii="Times New Roman" w:eastAsia="Times New Roman" w:hAnsi="Times New Roman" w:cs="Times New Roman"/>
            <w:sz w:val="24"/>
            <w:szCs w:val="24"/>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3C7739DD" w14:textId="77777777" w:rsidR="005C22F5" w:rsidRPr="00ED6B9C" w:rsidRDefault="005C22F5" w:rsidP="005C22F5">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t>Usage of AI on Assignments</w:t>
      </w:r>
    </w:p>
    <w:p w14:paraId="7002F4D3" w14:textId="037A4797" w:rsidR="005C22F5" w:rsidRPr="005C22F5" w:rsidRDefault="005C22F5"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t xml:space="preserve">Not only is using AI a form of plagiarism, </w:t>
      </w:r>
      <w:proofErr w:type="gramStart"/>
      <w:r w:rsidRPr="00ED6B9C">
        <w:rPr>
          <w:rFonts w:ascii="Times New Roman" w:eastAsia="Times New Roman" w:hAnsi="Times New Roman" w:cs="Times New Roman"/>
          <w:sz w:val="24"/>
          <w:szCs w:val="24"/>
        </w:rPr>
        <w:t>it does</w:t>
      </w:r>
      <w:proofErr w:type="gramEnd"/>
      <w:r w:rsidRPr="00ED6B9C">
        <w:rPr>
          <w:rFonts w:ascii="Times New Roman" w:eastAsia="Times New Roman" w:hAnsi="Times New Roman" w:cs="Times New Roman"/>
          <w:sz w:val="24"/>
          <w:szCs w:val="24"/>
        </w:rPr>
        <w:t xml:space="preserve"> not produce the outcomes desired of this course, to wit -- you </w:t>
      </w:r>
      <w:proofErr w:type="gramStart"/>
      <w:r w:rsidRPr="00ED6B9C">
        <w:rPr>
          <w:rFonts w:ascii="Times New Roman" w:eastAsia="Times New Roman" w:hAnsi="Times New Roman" w:cs="Times New Roman"/>
          <w:sz w:val="24"/>
          <w:szCs w:val="24"/>
        </w:rPr>
        <w:t>actually </w:t>
      </w:r>
      <w:r w:rsidRPr="00ED6B9C">
        <w:rPr>
          <w:rFonts w:ascii="Times New Roman" w:eastAsia="Times New Roman" w:hAnsi="Times New Roman" w:cs="Times New Roman"/>
          <w:i/>
          <w:iCs/>
          <w:sz w:val="24"/>
          <w:szCs w:val="24"/>
          <w:u w:val="single"/>
        </w:rPr>
        <w:t>changing</w:t>
      </w:r>
      <w:proofErr w:type="gramEnd"/>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0163E2DD"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During this course, you will complete </w:t>
      </w:r>
      <w:proofErr w:type="gramStart"/>
      <w:r w:rsidRPr="00ED6B9C">
        <w:rPr>
          <w:rFonts w:ascii="Times New Roman" w:eastAsia="Times New Roman" w:hAnsi="Times New Roman" w:cs="Times New Roman"/>
          <w:sz w:val="24"/>
          <w:szCs w:val="24"/>
        </w:rPr>
        <w:t>a number of</w:t>
      </w:r>
      <w:proofErr w:type="gramEnd"/>
      <w:r w:rsidRPr="00ED6B9C">
        <w:rPr>
          <w:rFonts w:ascii="Times New Roman" w:eastAsia="Times New Roman" w:hAnsi="Times New Roman" w:cs="Times New Roman"/>
          <w:sz w:val="24"/>
          <w:szCs w:val="24"/>
        </w:rPr>
        <w:t xml:space="preserve">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can enhance physical wellness by limiting the </w:t>
            </w:r>
            <w:proofErr w:type="gramStart"/>
            <w:r w:rsidRPr="005A7E96">
              <w:rPr>
                <w:rFonts w:ascii="Times New Roman" w:eastAsia="Times New Roman" w:hAnsi="Times New Roman" w:cs="Times New Roman"/>
                <w:i/>
                <w:iCs/>
              </w:rPr>
              <w:t>amount</w:t>
            </w:r>
            <w:proofErr w:type="gramEnd"/>
            <w:r w:rsidRPr="005A7E96">
              <w:rPr>
                <w:rFonts w:ascii="Times New Roman" w:eastAsia="Times New Roman" w:hAnsi="Times New Roman" w:cs="Times New Roman"/>
                <w:i/>
                <w:iCs/>
              </w:rPr>
              <w:t xml:space="preserve">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lastRenderedPageBreak/>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7"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w:t>
            </w:r>
            <w:proofErr w:type="spellStart"/>
            <w:r w:rsidRPr="005A7E96">
              <w:rPr>
                <w:rFonts w:ascii="Times New Roman" w:eastAsia="Times New Roman" w:hAnsi="Times New Roman" w:cs="Times New Roman"/>
                <w:i/>
                <w:iCs/>
              </w:rPr>
              <w:t>workout</w:t>
            </w:r>
            <w:proofErr w:type="spellEnd"/>
            <w:r w:rsidRPr="005A7E96">
              <w:rPr>
                <w:rFonts w:ascii="Times New Roman" w:eastAsia="Times New Roman" w:hAnsi="Times New Roman" w:cs="Times New Roman"/>
                <w:i/>
                <w:iCs/>
              </w:rPr>
              <w:t xml:space="preserve"> 5-6 days a week but mostly strength training. I could do </w:t>
            </w:r>
            <w:proofErr w:type="spellStart"/>
            <w:r w:rsidRPr="005A7E96">
              <w:rPr>
                <w:rFonts w:ascii="Times New Roman" w:eastAsia="Times New Roman" w:hAnsi="Times New Roman" w:cs="Times New Roman"/>
                <w:i/>
                <w:iCs/>
              </w:rPr>
              <w:t>self regulatory</w:t>
            </w:r>
            <w:proofErr w:type="spellEnd"/>
            <w:r w:rsidRPr="005A7E96">
              <w:rPr>
                <w:rFonts w:ascii="Times New Roman" w:eastAsia="Times New Roman" w:hAnsi="Times New Roman" w:cs="Times New Roman"/>
                <w:i/>
                <w:iCs/>
              </w:rPr>
              <w:t xml:space="preserve"> in alcohol use and size of cheat meals on weekends. I can tend to make my diet much harder the next week over how much I eat and drink on Fridays and Saturdays.  (physical wellness).</w:t>
            </w:r>
          </w:p>
        </w:tc>
        <w:tc>
          <w:tcPr>
            <w:tcW w:w="1667"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provides two straight forward responses (a) the strategy, and (b) how you will make this a habit)</w:t>
            </w:r>
          </w:p>
        </w:tc>
        <w:tc>
          <w:tcPr>
            <w:tcW w:w="1667"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While there are some good points here, I need more specifics on the strategies. How WOULD you regulate 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7"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t>This answer is overly wordy (a great AI giveaway</w:t>
            </w:r>
            <w:proofErr w:type="gramStart"/>
            <w:r w:rsidRPr="005A7E96">
              <w:rPr>
                <w:rFonts w:ascii="Times New Roman" w:eastAsia="Times New Roman" w:hAnsi="Times New Roman" w:cs="Times New Roman"/>
                <w:b/>
                <w:bCs/>
                <w:i/>
                <w:iCs/>
                <w:color w:val="2DC26B"/>
              </w:rPr>
              <w:t>), and</w:t>
            </w:r>
            <w:proofErr w:type="gramEnd"/>
            <w:r w:rsidRPr="005A7E96">
              <w:rPr>
                <w:rFonts w:ascii="Times New Roman" w:eastAsia="Times New Roman" w:hAnsi="Times New Roman" w:cs="Times New Roman"/>
                <w:b/>
                <w:bCs/>
                <w:i/>
                <w:iCs/>
                <w:color w:val="2DC26B"/>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56D16932" w14:textId="77777777" w:rsidR="005C22F5" w:rsidRPr="00F84BE9" w:rsidRDefault="005C22F5" w:rsidP="005C22F5">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BD877E" w14:textId="77777777" w:rsidR="005C22F5" w:rsidRPr="00F84BE9" w:rsidRDefault="005C22F5" w:rsidP="005C22F5">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w:t>
      </w:r>
      <w:r w:rsidRPr="00F84BE9">
        <w:rPr>
          <w:rFonts w:ascii="Times New Roman" w:eastAsia="Times New Roman" w:hAnsi="Times New Roman" w:cs="Times New Roman"/>
          <w:sz w:val="24"/>
          <w:szCs w:val="24"/>
        </w:rPr>
        <w:lastRenderedPageBreak/>
        <w:t>through the Office of Accessibility, but need accommodations, make an appointment with the Office of Accessibility, 1228 Haley Center, 844-2096 (V/TT).</w:t>
      </w:r>
    </w:p>
    <w:p w14:paraId="16A51989" w14:textId="127594B0" w:rsidR="005C22F5" w:rsidRPr="005C22F5" w:rsidRDefault="005C22F5" w:rsidP="005C22F5">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Please note that accommodations are not retroactive. Accommodations begin after: (1) a meeting with the Office of Accessibility to determine appropriate accommodations;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47E9C0CA" w14:textId="4BABBE01" w:rsidR="00F84BE9" w:rsidRPr="00E922B0" w:rsidRDefault="00E922B0" w:rsidP="00E922B0">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t>All assignments are due on SATURDAYS BY 8:00PM.</w:t>
      </w:r>
    </w:p>
    <w:tbl>
      <w:tblPr>
        <w:tblW w:w="10927" w:type="dxa"/>
        <w:tblCellMar>
          <w:top w:w="15" w:type="dxa"/>
          <w:left w:w="15" w:type="dxa"/>
          <w:bottom w:w="15" w:type="dxa"/>
          <w:right w:w="15" w:type="dxa"/>
        </w:tblCellMar>
        <w:tblLook w:val="04A0" w:firstRow="1" w:lastRow="0" w:firstColumn="1" w:lastColumn="0" w:noHBand="0" w:noVBand="1"/>
      </w:tblPr>
      <w:tblGrid>
        <w:gridCol w:w="1418"/>
        <w:gridCol w:w="6410"/>
        <w:gridCol w:w="3051"/>
        <w:gridCol w:w="48"/>
      </w:tblGrid>
      <w:tr w:rsidR="00F84BE9" w:rsidRPr="00F84BE9"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325EAE" w:rsidRPr="00F84BE9"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218E096" w14:textId="77777777" w:rsidTr="00070C8B">
        <w:trPr>
          <w:gridAfter w:val="1"/>
          <w:trHeight w:val="71"/>
        </w:trPr>
        <w:tc>
          <w:tcPr>
            <w:tcW w:w="0" w:type="auto"/>
            <w:vMerge/>
            <w:vAlign w:val="center"/>
            <w:hideMark/>
          </w:tcPr>
          <w:p w14:paraId="371CA673"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581004BB"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1 </w:t>
            </w:r>
            <w:r w:rsidR="00392C91">
              <w:rPr>
                <w:rFonts w:ascii="Times New Roman" w:eastAsia="Times New Roman" w:hAnsi="Times New Roman" w:cs="Times New Roman"/>
                <w:sz w:val="24"/>
                <w:szCs w:val="24"/>
                <w:bdr w:val="none" w:sz="0" w:space="0" w:color="auto" w:frame="1"/>
              </w:rPr>
              <w:t xml:space="preserve">Environmental </w:t>
            </w:r>
            <w:r>
              <w:rPr>
                <w:rFonts w:ascii="Times New Roman" w:eastAsia="Times New Roman" w:hAnsi="Times New Roman" w:cs="Times New Roman"/>
                <w:sz w:val="24"/>
                <w:szCs w:val="24"/>
                <w:bdr w:val="none" w:sz="0" w:space="0" w:color="auto" w:frame="1"/>
              </w:rPr>
              <w:t>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41E2797" w14:textId="21691D3D" w:rsidR="00325EAE" w:rsidRPr="00325EAE" w:rsidRDefault="00392C91"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*MLK JR DAY: 1/19/26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6418F6" w:rsidRPr="00F84BE9"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6F17BA8A" w14:textId="77777777" w:rsidTr="001B241E">
        <w:trPr>
          <w:gridAfter w:val="1"/>
          <w:trHeight w:val="132"/>
        </w:trPr>
        <w:tc>
          <w:tcPr>
            <w:tcW w:w="0" w:type="auto"/>
            <w:vMerge/>
            <w:tcBorders>
              <w:top w:val="single" w:sz="6" w:space="0" w:color="C7CDD1"/>
              <w:bottom w:val="single" w:sz="4" w:space="0" w:color="auto"/>
            </w:tcBorders>
            <w:vAlign w:val="center"/>
          </w:tcPr>
          <w:p w14:paraId="2EE77AE8"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162EFE6" w14:textId="783FE02C"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2 Physical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B9A0752" w14:textId="7BCE991E"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708A382F" w14:textId="77777777" w:rsidTr="00392C91">
        <w:trPr>
          <w:gridAfter w:val="1"/>
          <w:trHeight w:val="132"/>
        </w:trPr>
        <w:tc>
          <w:tcPr>
            <w:tcW w:w="0" w:type="auto"/>
            <w:vMerge/>
            <w:tcBorders>
              <w:top w:val="single" w:sz="6" w:space="0" w:color="C7CDD1"/>
              <w:bottom w:val="single" w:sz="4" w:space="0" w:color="auto"/>
            </w:tcBorders>
            <w:vAlign w:val="center"/>
            <w:hideMark/>
          </w:tcPr>
          <w:p w14:paraId="37E6EDE0"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1408E68" w14:textId="40BCADEC" w:rsidR="00392C91" w:rsidRPr="00392C91" w:rsidRDefault="00392C91" w:rsidP="00392C91">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NO GRADE: 1/28/26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4A3F211" w14:textId="08E26B7A"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4E25C220" w14:textId="77777777" w:rsidTr="00392C91">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5</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B04CAC9" w14:textId="393E38EC" w:rsidR="00392C91" w:rsidRPr="005C22F5" w:rsidRDefault="005C22F5" w:rsidP="00392C91">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*MODULES 5-8 OPEN (2/1/26)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21E44B34" w14:textId="71928228"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34D6F16D" w14:textId="77777777" w:rsidTr="00392C91">
        <w:trPr>
          <w:gridAfter w:val="1"/>
          <w:trHeight w:val="80"/>
        </w:trPr>
        <w:tc>
          <w:tcPr>
            <w:tcW w:w="0" w:type="auto"/>
            <w:vMerge/>
            <w:tcBorders>
              <w:top w:val="single" w:sz="6" w:space="0" w:color="C7CDD1"/>
              <w:bottom w:val="single" w:sz="4" w:space="0" w:color="auto"/>
            </w:tcBorders>
            <w:vAlign w:val="center"/>
            <w:hideMark/>
          </w:tcPr>
          <w:p w14:paraId="1995189C"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7DDE5B4" w14:textId="531E3026"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6C1D360" w14:textId="155E0623"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70BCCCA0" w14:textId="77777777" w:rsidTr="00392C91">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6</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58A248C" w14:textId="6CB025BB"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FA8FB47" w14:textId="3CA47A22"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25A01169" w14:textId="77777777" w:rsidTr="00392C91">
        <w:trPr>
          <w:gridAfter w:val="1"/>
          <w:trHeight w:val="132"/>
        </w:trPr>
        <w:tc>
          <w:tcPr>
            <w:tcW w:w="0" w:type="auto"/>
            <w:vMerge/>
            <w:tcBorders>
              <w:top w:val="single" w:sz="6" w:space="0" w:color="C7CDD1"/>
              <w:bottom w:val="single" w:sz="4" w:space="0" w:color="auto"/>
            </w:tcBorders>
            <w:vAlign w:val="center"/>
            <w:hideMark/>
          </w:tcPr>
          <w:p w14:paraId="1602FD4E"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BBC5176" w14:textId="1F869C63"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Emotional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28DD137" w14:textId="2C0B59DA"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20A686BA" w14:textId="77777777" w:rsidTr="00541108">
        <w:trPr>
          <w:gridAfter w:val="1"/>
          <w:trHeight w:val="179"/>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46B61222" w14:textId="77777777" w:rsidTr="00392C91">
        <w:trPr>
          <w:gridAfter w:val="1"/>
          <w:trHeight w:val="350"/>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4A49A552" w:rsidR="00392C91" w:rsidRPr="00325EAE" w:rsidRDefault="00392C91" w:rsidP="00392C91">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bdr w:val="none" w:sz="0" w:space="0" w:color="auto" w:frame="1"/>
              </w:rPr>
              <w:t>Module 4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06581E99"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1B2D15A8" w14:textId="77777777" w:rsidTr="00392C91">
        <w:trPr>
          <w:gridAfter w:val="1"/>
          <w:trHeight w:val="350"/>
        </w:trPr>
        <w:tc>
          <w:tcPr>
            <w:tcW w:w="0" w:type="auto"/>
            <w:vMerge/>
            <w:tcBorders>
              <w:top w:val="single" w:sz="6" w:space="0" w:color="C7CDD1"/>
              <w:bottom w:val="single" w:sz="4" w:space="0" w:color="auto"/>
            </w:tcBorders>
            <w:vAlign w:val="center"/>
          </w:tcPr>
          <w:p w14:paraId="4B9E38E9"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FFA1B83" w14:textId="34EF4265" w:rsidR="00392C91" w:rsidRDefault="00392C91" w:rsidP="00392C91">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sz w:val="24"/>
                <w:szCs w:val="24"/>
                <w:bdr w:val="none" w:sz="0" w:space="0" w:color="auto" w:frame="1"/>
              </w:rPr>
              <w:t>Module 4 Social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8FE3467" w14:textId="2BEB9FBE"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6C791DA7" w:rsidR="00392C91" w:rsidRPr="00325EAE" w:rsidRDefault="00392C91" w:rsidP="00392C91">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*MID-TERM GRADES DUE: 2/26/26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19044F83" w14:textId="77777777" w:rsidTr="00392C91">
        <w:trPr>
          <w:gridAfter w:val="1"/>
          <w:trHeight w:val="242"/>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43B0400" w14:textId="3AB1295B"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7155901" w14:textId="5017C36E"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73E5DA1B" w14:textId="77777777" w:rsidTr="00392C91">
        <w:trPr>
          <w:gridAfter w:val="1"/>
          <w:trHeight w:val="140"/>
        </w:trPr>
        <w:tc>
          <w:tcPr>
            <w:tcW w:w="0" w:type="auto"/>
            <w:vMerge/>
            <w:vAlign w:val="center"/>
          </w:tcPr>
          <w:p w14:paraId="556B0764"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6076704" w14:textId="56500BDC"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507B634" w14:textId="398C4C18"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DB4D546" w14:textId="77777777" w:rsidTr="00392C91">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10</w:t>
            </w:r>
          </w:p>
          <w:p w14:paraId="53ED2941" w14:textId="7E20E133"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65C2A511" w:rsidR="00392C91" w:rsidRPr="00392C91" w:rsidRDefault="00392C91" w:rsidP="00392C91">
            <w:pPr>
              <w:spacing w:after="0" w:line="240" w:lineRule="auto"/>
              <w:rPr>
                <w:rFonts w:ascii="Times New Roman" w:eastAsia="Times New Roman" w:hAnsi="Times New Roman" w:cs="Times New Roman"/>
                <w:b/>
                <w:bCs/>
                <w:i/>
                <w:iCs/>
                <w:sz w:val="24"/>
                <w:szCs w:val="24"/>
              </w:rPr>
            </w:pPr>
            <w:r w:rsidRPr="00392C91">
              <w:rPr>
                <w:rFonts w:ascii="Times New Roman" w:eastAsia="Times New Roman" w:hAnsi="Times New Roman" w:cs="Times New Roman"/>
                <w:b/>
                <w:bCs/>
                <w:i/>
                <w:iCs/>
                <w:color w:val="EE0000"/>
                <w:sz w:val="24"/>
                <w:szCs w:val="24"/>
              </w:rPr>
              <w:t>*SPRING BREAK*</w:t>
            </w: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3A38AD2" w14:textId="77777777" w:rsidTr="004A3652">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33569763" w:rsidR="00392C91" w:rsidRPr="00F84BE9" w:rsidRDefault="00392C91" w:rsidP="00392C91">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5 Knowledge Quiz</w:t>
            </w:r>
          </w:p>
        </w:tc>
        <w:tc>
          <w:tcPr>
            <w:tcW w:w="3051" w:type="dxa"/>
            <w:tcBorders>
              <w:top w:val="single" w:sz="4" w:space="0" w:color="auto"/>
              <w:bottom w:val="single" w:sz="4" w:space="0" w:color="auto"/>
            </w:tcBorders>
            <w:vAlign w:val="center"/>
          </w:tcPr>
          <w:p w14:paraId="555FB4AF" w14:textId="1BFA7C45" w:rsidR="00392C91" w:rsidRPr="00F84BE9" w:rsidRDefault="00392C91" w:rsidP="00392C91">
            <w:pPr>
              <w:spacing w:after="0" w:line="240" w:lineRule="auto"/>
              <w:rPr>
                <w:rFonts w:ascii="Times New Roman" w:eastAsia="Times New Roman" w:hAnsi="Times New Roman" w:cs="Times New Roman"/>
                <w:sz w:val="20"/>
                <w:szCs w:val="20"/>
              </w:rPr>
            </w:pPr>
            <w:r w:rsidRPr="00F84BE9">
              <w:rPr>
                <w:rFonts w:ascii="Times New Roman" w:eastAsia="Times New Roman" w:hAnsi="Times New Roman" w:cs="Times New Roman"/>
                <w:sz w:val="24"/>
                <w:szCs w:val="24"/>
              </w:rPr>
              <w:t>due by 8pm</w:t>
            </w:r>
          </w:p>
        </w:tc>
      </w:tr>
      <w:tr w:rsidR="00392C91" w:rsidRPr="00F84BE9" w14:paraId="380F4A6C" w14:textId="77777777" w:rsidTr="004A3652">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392C91" w:rsidRDefault="00392C91" w:rsidP="00392C91">
            <w:pPr>
              <w:spacing w:after="0" w:line="240" w:lineRule="auto"/>
              <w:jc w:val="right"/>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271DA945"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5 Financial Wellness Checklist and Reflection</w:t>
            </w:r>
          </w:p>
        </w:tc>
        <w:tc>
          <w:tcPr>
            <w:tcW w:w="3051" w:type="dxa"/>
            <w:tcBorders>
              <w:top w:val="single" w:sz="4" w:space="0" w:color="auto"/>
              <w:bottom w:val="single" w:sz="4" w:space="0" w:color="auto"/>
            </w:tcBorders>
            <w:vAlign w:val="center"/>
          </w:tcPr>
          <w:p w14:paraId="71D5F46F" w14:textId="4A5B5FD4"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540DAFDF"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17151E33" w14:textId="2C20F039"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07077931"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Spiritual Wellness Checklist and Reflection</w:t>
            </w:r>
          </w:p>
        </w:tc>
        <w:tc>
          <w:tcPr>
            <w:tcW w:w="3051" w:type="dxa"/>
            <w:tcBorders>
              <w:top w:val="single" w:sz="4" w:space="0" w:color="auto"/>
              <w:bottom w:val="single" w:sz="4" w:space="0" w:color="auto"/>
            </w:tcBorders>
          </w:tcPr>
          <w:p w14:paraId="4CAEE6DA" w14:textId="23954A03"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p w14:paraId="263AB27C"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p w14:paraId="6EF797BD"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41E82A5E"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2C29AC78" w14:textId="02AE3344" w:rsidR="00392C91" w:rsidRPr="00F84BE9" w:rsidRDefault="00392C91" w:rsidP="00392C91">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392C91" w:rsidRPr="00F84BE9"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4EA2DB7F"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Occupational Wellness Checklist and Reflection</w:t>
            </w:r>
          </w:p>
        </w:tc>
        <w:tc>
          <w:tcPr>
            <w:tcW w:w="3051" w:type="dxa"/>
            <w:tcBorders>
              <w:top w:val="single" w:sz="4" w:space="0" w:color="auto"/>
              <w:bottom w:val="single" w:sz="4" w:space="0" w:color="auto"/>
            </w:tcBorders>
          </w:tcPr>
          <w:p w14:paraId="7D9D2294" w14:textId="1AF19DAA" w:rsidR="00392C91" w:rsidRPr="00F84BE9" w:rsidRDefault="00392C91" w:rsidP="00392C91">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392C91" w:rsidRPr="00F84BE9"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Week 15</w:t>
            </w:r>
          </w:p>
          <w:p w14:paraId="1D19AB6A" w14:textId="7FBC8150"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E9169A8" w:rsidR="00392C91" w:rsidRPr="00325EAE" w:rsidRDefault="00392C91" w:rsidP="00392C91">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sz w:val="24"/>
                <w:szCs w:val="24"/>
                <w:bdr w:val="none" w:sz="0" w:space="0" w:color="auto" w:frame="1"/>
              </w:rPr>
              <w:t>Module 8 Knowledge Quiz</w:t>
            </w:r>
          </w:p>
        </w:tc>
        <w:tc>
          <w:tcPr>
            <w:tcW w:w="3051" w:type="dxa"/>
            <w:tcBorders>
              <w:top w:val="single" w:sz="4" w:space="0" w:color="auto"/>
              <w:bottom w:val="single" w:sz="4" w:space="0" w:color="auto"/>
            </w:tcBorders>
          </w:tcPr>
          <w:p w14:paraId="17F5CCBC" w14:textId="4B8F2281" w:rsidR="00392C91" w:rsidRPr="00F84BE9" w:rsidRDefault="00392C91" w:rsidP="00392C91">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92C91" w:rsidRPr="00F84BE9"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6B80752B"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Intellectual Wellness Checklist and Reflection</w:t>
            </w:r>
          </w:p>
        </w:tc>
        <w:tc>
          <w:tcPr>
            <w:tcW w:w="3051" w:type="dxa"/>
            <w:tcBorders>
              <w:top w:val="single" w:sz="4" w:space="0" w:color="auto"/>
              <w:bottom w:val="single" w:sz="4" w:space="0" w:color="auto"/>
            </w:tcBorders>
          </w:tcPr>
          <w:p w14:paraId="0DDDAA80" w14:textId="1AA0EDA2" w:rsidR="00392C91" w:rsidRPr="00E52F4B" w:rsidRDefault="00392C91" w:rsidP="00392C91">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92C91" w:rsidRPr="00F84BE9" w14:paraId="03B71623" w14:textId="77777777" w:rsidTr="00070C8B">
        <w:trPr>
          <w:gridAfter w:val="1"/>
          <w:trHeight w:val="20"/>
        </w:trPr>
        <w:tc>
          <w:tcPr>
            <w:tcW w:w="0" w:type="auto"/>
            <w:tcBorders>
              <w:bottom w:val="single" w:sz="4" w:space="0" w:color="auto"/>
            </w:tcBorders>
            <w:shd w:val="clear" w:color="auto" w:fill="FFFFFF"/>
            <w:noWrap/>
            <w:tcMar>
              <w:top w:w="225" w:type="dxa"/>
              <w:left w:w="105" w:type="dxa"/>
              <w:bottom w:w="225" w:type="dxa"/>
              <w:right w:w="105" w:type="dxa"/>
            </w:tcMar>
            <w:vAlign w:val="center"/>
          </w:tcPr>
          <w:p w14:paraId="7BE2495A"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3250220" w14:textId="22DCCB8F"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“W” ASSIGNED: 4/17/26</w:t>
            </w:r>
          </w:p>
        </w:tc>
        <w:tc>
          <w:tcPr>
            <w:tcW w:w="3051" w:type="dxa"/>
            <w:tcBorders>
              <w:top w:val="single" w:sz="4" w:space="0" w:color="auto"/>
              <w:bottom w:val="single" w:sz="4" w:space="0" w:color="auto"/>
            </w:tcBorders>
          </w:tcPr>
          <w:p w14:paraId="2DCF45D7" w14:textId="77777777" w:rsidR="00392C91" w:rsidRPr="00E52F4B" w:rsidRDefault="00392C91" w:rsidP="00392C91">
            <w:pPr>
              <w:spacing w:after="0" w:line="240" w:lineRule="auto"/>
              <w:rPr>
                <w:rFonts w:ascii="Times New Roman" w:eastAsia="Times New Roman" w:hAnsi="Times New Roman" w:cs="Times New Roman"/>
                <w:sz w:val="24"/>
                <w:szCs w:val="24"/>
              </w:rPr>
            </w:pPr>
          </w:p>
        </w:tc>
      </w:tr>
      <w:tr w:rsidR="00392C91" w:rsidRPr="00F84BE9"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073A079D" w:rsidR="00392C91" w:rsidRPr="00325EAE" w:rsidRDefault="00392C91" w:rsidP="00392C91">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*CLASSES END: 4/24/26</w:t>
            </w:r>
          </w:p>
        </w:tc>
        <w:tc>
          <w:tcPr>
            <w:tcW w:w="3051" w:type="dxa"/>
            <w:tcBorders>
              <w:top w:val="single" w:sz="4" w:space="0" w:color="auto"/>
              <w:bottom w:val="single" w:sz="4" w:space="0" w:color="auto"/>
            </w:tcBorders>
          </w:tcPr>
          <w:p w14:paraId="5EEEE540"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0" w:type="auto"/>
            <w:vAlign w:val="center"/>
          </w:tcPr>
          <w:p w14:paraId="0DDDBABE" w14:textId="77777777" w:rsidR="00392C91" w:rsidRPr="00F84BE9" w:rsidRDefault="00392C91" w:rsidP="00392C91"/>
        </w:tc>
      </w:tr>
    </w:tbl>
    <w:p w14:paraId="3B8BE7B0" w14:textId="77777777" w:rsidR="00827598" w:rsidRDefault="00827598"/>
    <w:sectPr w:rsidR="00827598" w:rsidSect="00937321">
      <w:headerReference w:type="even" r:id="rId9"/>
      <w:head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67BA" w14:textId="77777777" w:rsidR="003778F5" w:rsidRDefault="003778F5" w:rsidP="00937321">
      <w:pPr>
        <w:spacing w:after="0" w:line="240" w:lineRule="auto"/>
      </w:pPr>
      <w:r>
        <w:separator/>
      </w:r>
    </w:p>
  </w:endnote>
  <w:endnote w:type="continuationSeparator" w:id="0">
    <w:p w14:paraId="4DE31B17" w14:textId="77777777" w:rsidR="003778F5" w:rsidRDefault="003778F5"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D0A6C" w14:textId="77777777" w:rsidR="003778F5" w:rsidRDefault="003778F5" w:rsidP="00937321">
      <w:pPr>
        <w:spacing w:after="0" w:line="240" w:lineRule="auto"/>
      </w:pPr>
      <w:r>
        <w:separator/>
      </w:r>
    </w:p>
  </w:footnote>
  <w:footnote w:type="continuationSeparator" w:id="0">
    <w:p w14:paraId="6872CBA4" w14:textId="77777777" w:rsidR="003778F5" w:rsidRDefault="003778F5"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6B13F7ED" w:rsidR="00937321" w:rsidRDefault="00937321" w:rsidP="00937321">
    <w:pPr>
      <w:pStyle w:val="Header"/>
      <w:ind w:right="360"/>
    </w:pPr>
    <w:r>
      <w:t xml:space="preserve">WELLNESS &amp; PUBLIC HEALTH: </w:t>
    </w:r>
    <w:r w:rsidR="00DD43B4">
      <w:t>SPRING 2026</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C103D"/>
    <w:multiLevelType w:val="hybridMultilevel"/>
    <w:tmpl w:val="366063E2"/>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7"/>
  </w:num>
  <w:num w:numId="3" w16cid:durableId="1715540402">
    <w:abstractNumId w:val="11"/>
  </w:num>
  <w:num w:numId="4" w16cid:durableId="2113083375">
    <w:abstractNumId w:val="8"/>
  </w:num>
  <w:num w:numId="5" w16cid:durableId="1509175829">
    <w:abstractNumId w:val="3"/>
  </w:num>
  <w:num w:numId="6" w16cid:durableId="92672095">
    <w:abstractNumId w:val="6"/>
  </w:num>
  <w:num w:numId="7" w16cid:durableId="694885955">
    <w:abstractNumId w:val="1"/>
  </w:num>
  <w:num w:numId="8" w16cid:durableId="1990162893">
    <w:abstractNumId w:val="4"/>
  </w:num>
  <w:num w:numId="9" w16cid:durableId="1002511227">
    <w:abstractNumId w:val="12"/>
  </w:num>
  <w:num w:numId="10" w16cid:durableId="1057321547">
    <w:abstractNumId w:val="2"/>
  </w:num>
  <w:num w:numId="11" w16cid:durableId="904801911">
    <w:abstractNumId w:val="10"/>
  </w:num>
  <w:num w:numId="12" w16cid:durableId="295914440">
    <w:abstractNumId w:val="5"/>
  </w:num>
  <w:num w:numId="13" w16cid:durableId="1162889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545F8"/>
    <w:rsid w:val="001B241E"/>
    <w:rsid w:val="001C7085"/>
    <w:rsid w:val="00225C08"/>
    <w:rsid w:val="00254836"/>
    <w:rsid w:val="002810F3"/>
    <w:rsid w:val="00325EAE"/>
    <w:rsid w:val="003778F5"/>
    <w:rsid w:val="00392C91"/>
    <w:rsid w:val="00426C99"/>
    <w:rsid w:val="00442CE7"/>
    <w:rsid w:val="00460819"/>
    <w:rsid w:val="004965FD"/>
    <w:rsid w:val="004A61B4"/>
    <w:rsid w:val="004C05DF"/>
    <w:rsid w:val="004F3B0D"/>
    <w:rsid w:val="00511B4D"/>
    <w:rsid w:val="00541108"/>
    <w:rsid w:val="00581A40"/>
    <w:rsid w:val="005C22F5"/>
    <w:rsid w:val="005D3042"/>
    <w:rsid w:val="006418F6"/>
    <w:rsid w:val="0069504D"/>
    <w:rsid w:val="006F039A"/>
    <w:rsid w:val="00716393"/>
    <w:rsid w:val="00730787"/>
    <w:rsid w:val="00781A70"/>
    <w:rsid w:val="007C3F61"/>
    <w:rsid w:val="00827598"/>
    <w:rsid w:val="008A0EAC"/>
    <w:rsid w:val="0090489E"/>
    <w:rsid w:val="00937321"/>
    <w:rsid w:val="00957DA8"/>
    <w:rsid w:val="00997CA7"/>
    <w:rsid w:val="00AA1807"/>
    <w:rsid w:val="00BA07B9"/>
    <w:rsid w:val="00C74AA3"/>
    <w:rsid w:val="00C77BF8"/>
    <w:rsid w:val="00D01224"/>
    <w:rsid w:val="00D20628"/>
    <w:rsid w:val="00DD1A0B"/>
    <w:rsid w:val="00DD43B4"/>
    <w:rsid w:val="00E05B6A"/>
    <w:rsid w:val="00E922B0"/>
    <w:rsid w:val="00ED6B9C"/>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 w:type="character" w:styleId="UnresolvedMention">
    <w:name w:val="Unresolved Mention"/>
    <w:basedOn w:val="DefaultParagraphFont"/>
    <w:uiPriority w:val="99"/>
    <w:semiHidden/>
    <w:unhideWhenUsed/>
    <w:rsid w:val="00392C91"/>
    <w:rPr>
      <w:color w:val="605E5C"/>
      <w:shd w:val="clear" w:color="auto" w:fill="E1DFDD"/>
    </w:rPr>
  </w:style>
  <w:style w:type="character" w:styleId="FollowedHyperlink">
    <w:name w:val="FollowedHyperlink"/>
    <w:basedOn w:val="DefaultParagraphFont"/>
    <w:uiPriority w:val="99"/>
    <w:semiHidden/>
    <w:unhideWhenUsed/>
    <w:rsid w:val="00392C91"/>
    <w:rPr>
      <w:color w:val="954F72" w:themeColor="followedHyperlink"/>
      <w:u w:val="single"/>
    </w:rPr>
  </w:style>
  <w:style w:type="character" w:customStyle="1" w:styleId="apple-converted-space">
    <w:name w:val="apple-converted-space"/>
    <w:basedOn w:val="DefaultParagraphFont"/>
    <w:rsid w:val="005C2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pub.cfmnetwork.com/B.aspx?BookId=12252&amp;PageId=460625&amp;Search=academic%20honesty" TargetMode="Externa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3270</Words>
  <Characters>18644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Valeria Robles-Cerdas</cp:lastModifiedBy>
  <cp:revision>2</cp:revision>
  <dcterms:created xsi:type="dcterms:W3CDTF">2026-01-07T14:22:00Z</dcterms:created>
  <dcterms:modified xsi:type="dcterms:W3CDTF">2026-01-07T14:22:00Z</dcterms:modified>
</cp:coreProperties>
</file>