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0E1" w14:textId="77777777" w:rsidR="00CD3929" w:rsidRPr="0026435A" w:rsidRDefault="004453E5">
      <w:pPr>
        <w:rPr>
          <w:rFonts w:cstheme="minorHAnsi"/>
        </w:rPr>
      </w:pPr>
      <w:r w:rsidRPr="0026435A">
        <w:rPr>
          <w:rFonts w:cstheme="minorHAnsi"/>
        </w:rPr>
        <w:t>Dear _________:</w:t>
      </w:r>
    </w:p>
    <w:p w14:paraId="36B769BF" w14:textId="7CB71DD3" w:rsidR="001356FA" w:rsidRPr="0026435A" w:rsidRDefault="004453E5">
      <w:pPr>
        <w:rPr>
          <w:rFonts w:cstheme="minorHAnsi"/>
        </w:rPr>
      </w:pPr>
      <w:r w:rsidRPr="0026435A">
        <w:rPr>
          <w:rFonts w:cstheme="minorHAnsi"/>
        </w:rPr>
        <w:tab/>
        <w:t xml:space="preserve">We are pleased to </w:t>
      </w:r>
      <w:r w:rsidR="007665AF" w:rsidRPr="0026435A">
        <w:rPr>
          <w:rFonts w:cstheme="minorHAnsi"/>
        </w:rPr>
        <w:t xml:space="preserve">extend you an offer of employment </w:t>
      </w:r>
      <w:r w:rsidRPr="0026435A">
        <w:rPr>
          <w:rFonts w:cstheme="minorHAnsi"/>
        </w:rPr>
        <w:t xml:space="preserve">as _________ in the Department of ____________. </w:t>
      </w:r>
      <w:r w:rsidR="00FD2D83">
        <w:rPr>
          <w:rFonts w:cstheme="minorHAnsi"/>
        </w:rPr>
        <w:t xml:space="preserve">This is a non-tenure track appointment. </w:t>
      </w:r>
      <w:r w:rsidR="00117DC6" w:rsidRPr="0026435A">
        <w:rPr>
          <w:rFonts w:cstheme="minorHAnsi"/>
        </w:rPr>
        <w:t xml:space="preserve">This offer includes a </w:t>
      </w:r>
      <w:r w:rsidR="000C4E01">
        <w:rPr>
          <w:rFonts w:cstheme="minorHAnsi"/>
        </w:rPr>
        <w:t>base</w:t>
      </w:r>
      <w:r w:rsidR="000C4E01" w:rsidRPr="0026435A">
        <w:rPr>
          <w:rFonts w:cstheme="minorHAnsi"/>
        </w:rPr>
        <w:t xml:space="preserve"> </w:t>
      </w:r>
      <w:r w:rsidR="00117DC6" w:rsidRPr="0026435A">
        <w:rPr>
          <w:rFonts w:cstheme="minorHAnsi"/>
        </w:rPr>
        <w:t xml:space="preserve">salary of $_____ paid </w:t>
      </w:r>
      <w:r w:rsidR="00C54BE3" w:rsidRPr="0026435A">
        <w:rPr>
          <w:rFonts w:cstheme="minorHAnsi"/>
        </w:rPr>
        <w:t>in ___ installments on the ____ day of the month</w:t>
      </w:r>
      <w:r w:rsidRPr="0026435A">
        <w:rPr>
          <w:rFonts w:cstheme="minorHAnsi"/>
        </w:rPr>
        <w:t xml:space="preserve">. </w:t>
      </w:r>
    </w:p>
    <w:p w14:paraId="15660808" w14:textId="2EE62E0A" w:rsidR="00250CCA" w:rsidRDefault="00250CCA" w:rsidP="00250CCA">
      <w:pPr>
        <w:rPr>
          <w:rFonts w:cstheme="minorHAnsi"/>
        </w:rPr>
      </w:pPr>
      <w:r w:rsidRPr="0026435A">
        <w:rPr>
          <w:rFonts w:cstheme="minorHAnsi"/>
        </w:rPr>
        <w:tab/>
        <w:t>This appointment is for one year beginning on ________ and ending on _______ and may be renewed by mutual agreement, contingent upon availability of funds, the need for services, and satisfactory performance. You will be reviewed annually, and continuation decisions will take into consideration your fulfillment of the responsibilities of this position, as they are stated in this letter, and as they are changed over time.</w:t>
      </w:r>
    </w:p>
    <w:p w14:paraId="30C8DFB8" w14:textId="3E8B2FD7"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A comprehensive transition allowance in the amount of $________ will be paid in lieu of moving, relocation and employment transition cost reimbursement and/or payment.  The allowance will be paid to you during your first month of employment.  It will be processed as additional taxable compensation through the payroll system with all applicable taxes and FICA amounts deducted.</w:t>
      </w:r>
    </w:p>
    <w:p w14:paraId="35608E58" w14:textId="61D8DF61" w:rsidR="004453E5" w:rsidRPr="0026435A" w:rsidRDefault="004453E5" w:rsidP="001356FA">
      <w:pPr>
        <w:ind w:firstLine="720"/>
        <w:rPr>
          <w:rFonts w:cstheme="minorHAnsi"/>
        </w:rPr>
      </w:pPr>
      <w:r w:rsidRPr="0026435A">
        <w:rPr>
          <w:rFonts w:cstheme="minorHAnsi"/>
        </w:rPr>
        <w:t>Your responsibil</w:t>
      </w:r>
      <w:r w:rsidR="000E4B3A" w:rsidRPr="0026435A">
        <w:rPr>
          <w:rFonts w:cstheme="minorHAnsi"/>
        </w:rPr>
        <w:t xml:space="preserve">ities in this position include </w:t>
      </w:r>
      <w:r w:rsidRPr="0026435A">
        <w:rPr>
          <w:rFonts w:cstheme="minorHAnsi"/>
        </w:rPr>
        <w:t>__________________________________________.</w:t>
      </w:r>
    </w:p>
    <w:p w14:paraId="0C46AF47" w14:textId="77777777" w:rsidR="0026435A" w:rsidRPr="0026435A" w:rsidRDefault="0026435A" w:rsidP="0026435A">
      <w:pPr>
        <w:pStyle w:val="NormalWeb"/>
        <w:spacing w:before="0" w:beforeAutospacing="0" w:after="0" w:afterAutospacing="0"/>
        <w:ind w:firstLine="720"/>
        <w:rPr>
          <w:rFonts w:asciiTheme="minorHAnsi" w:hAnsiTheme="minorHAnsi" w:cstheme="minorHAnsi"/>
          <w:sz w:val="22"/>
          <w:szCs w:val="22"/>
        </w:rPr>
      </w:pPr>
    </w:p>
    <w:p w14:paraId="54418429" w14:textId="3FAAAE6D" w:rsidR="004453E5" w:rsidRPr="0026435A" w:rsidRDefault="004453E5">
      <w:pPr>
        <w:rPr>
          <w:rFonts w:cstheme="minorHAnsi"/>
        </w:rPr>
      </w:pPr>
      <w:r w:rsidRPr="0026435A">
        <w:rPr>
          <w:rFonts w:cstheme="minorHAnsi"/>
        </w:rPr>
        <w:tab/>
        <w:t xml:space="preserve">This appointment has been approved by the </w:t>
      </w:r>
      <w:proofErr w:type="gramStart"/>
      <w:r w:rsidRPr="0026435A">
        <w:rPr>
          <w:rFonts w:cstheme="minorHAnsi"/>
        </w:rPr>
        <w:t>Provost</w:t>
      </w:r>
      <w:proofErr w:type="gramEnd"/>
      <w:r w:rsidRPr="0026435A">
        <w:rPr>
          <w:rFonts w:cstheme="minorHAnsi"/>
        </w:rPr>
        <w:t>, and your employment is subject to all rules, regulations, and policies of the university, including those set forth in colleg</w:t>
      </w:r>
      <w:r w:rsidR="00266036" w:rsidRPr="0026435A">
        <w:rPr>
          <w:rFonts w:cstheme="minorHAnsi"/>
        </w:rPr>
        <w:t>e</w:t>
      </w:r>
      <w:r w:rsidRPr="0026435A">
        <w:rPr>
          <w:rFonts w:cstheme="minorHAnsi"/>
        </w:rPr>
        <w:t xml:space="preserve"> and departmental guidelines. It is your responsibility to be aware of the policies and procedures that may apply to you. University policies can be found here: </w:t>
      </w:r>
      <w:hyperlink r:id="rId6" w:history="1">
        <w:r w:rsidRPr="0026435A">
          <w:rPr>
            <w:rStyle w:val="Hyperlink"/>
            <w:rFonts w:cstheme="minorHAnsi"/>
          </w:rPr>
          <w:t>https://sites.auburn.edu/admin/universitypolicies/Pages/Home.aspx</w:t>
        </w:r>
      </w:hyperlink>
      <w:r w:rsidRPr="0026435A">
        <w:rPr>
          <w:rFonts w:cstheme="minorHAnsi"/>
        </w:rPr>
        <w:t xml:space="preserve">. Further information concerning college and departmental guidelines and your privileges and duties as a </w:t>
      </w:r>
      <w:r w:rsidR="00FD2D83">
        <w:rPr>
          <w:rFonts w:cstheme="minorHAnsi"/>
        </w:rPr>
        <w:t xml:space="preserve">non-tenure track </w:t>
      </w:r>
      <w:r w:rsidRPr="0026435A">
        <w:rPr>
          <w:rFonts w:cstheme="minorHAnsi"/>
        </w:rPr>
        <w:t>faculty member can be obtained by contacting your Department Head.</w:t>
      </w:r>
    </w:p>
    <w:p w14:paraId="2801D386" w14:textId="0E2D09EF" w:rsidR="00D9122D" w:rsidRPr="0026435A" w:rsidRDefault="00D9122D" w:rsidP="00D9122D">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This offer of employment is contingent upon your ability to provide satisfactory documentation verifying your eligibility to work in the United States</w:t>
      </w:r>
      <w:r w:rsidR="00240CCA">
        <w:rPr>
          <w:rFonts w:asciiTheme="minorHAnsi" w:hAnsiTheme="minorHAnsi" w:cstheme="minorHAnsi"/>
          <w:sz w:val="22"/>
          <w:szCs w:val="22"/>
        </w:rPr>
        <w:t xml:space="preserve"> and official transcripts of relevant degrees. </w:t>
      </w:r>
    </w:p>
    <w:p w14:paraId="74CD80EB" w14:textId="35427C44" w:rsidR="00A1287A" w:rsidRPr="0026435A" w:rsidRDefault="00D9122D" w:rsidP="00EA0FC0">
      <w:pPr>
        <w:pStyle w:val="NormalWeb"/>
        <w:spacing w:before="0" w:beforeAutospacing="0" w:after="160" w:afterAutospacing="0"/>
        <w:rPr>
          <w:rFonts w:asciiTheme="minorHAnsi" w:hAnsiTheme="minorHAnsi" w:cstheme="minorHAnsi"/>
          <w:sz w:val="22"/>
          <w:szCs w:val="22"/>
        </w:rPr>
      </w:pPr>
      <w:r w:rsidRPr="0026435A">
        <w:rPr>
          <w:rFonts w:asciiTheme="minorHAnsi" w:hAnsiTheme="minorHAnsi" w:cstheme="minorHAnsi"/>
          <w:sz w:val="22"/>
          <w:szCs w:val="22"/>
        </w:rPr>
        <w:t xml:space="preserve">This offer of employment is </w:t>
      </w:r>
      <w:r w:rsidR="00FD2D83">
        <w:rPr>
          <w:rFonts w:asciiTheme="minorHAnsi" w:hAnsiTheme="minorHAnsi" w:cstheme="minorHAnsi"/>
          <w:sz w:val="22"/>
          <w:szCs w:val="22"/>
        </w:rPr>
        <w:t xml:space="preserve">also </w:t>
      </w:r>
      <w:r w:rsidRPr="0026435A">
        <w:rPr>
          <w:rFonts w:asciiTheme="minorHAnsi" w:hAnsiTheme="minorHAnsi" w:cstheme="minorHAnsi"/>
          <w:sz w:val="22"/>
          <w:szCs w:val="22"/>
        </w:rPr>
        <w:t xml:space="preserve">contingent upon completion of a satisfactory background check.  Please visit this </w:t>
      </w:r>
      <w:hyperlink r:id="rId7" w:history="1">
        <w:r w:rsidRPr="0026435A">
          <w:rPr>
            <w:rStyle w:val="Hyperlink"/>
            <w:rFonts w:asciiTheme="minorHAnsi" w:hAnsiTheme="minorHAnsi" w:cstheme="minorHAnsi"/>
            <w:sz w:val="22"/>
            <w:szCs w:val="22"/>
          </w:rPr>
          <w:t>link</w:t>
        </w:r>
      </w:hyperlink>
      <w:r w:rsidRPr="0026435A">
        <w:rPr>
          <w:rFonts w:asciiTheme="minorHAnsi" w:hAnsiTheme="minorHAnsi" w:cstheme="minorHAnsi"/>
          <w:sz w:val="22"/>
          <w:szCs w:val="22"/>
        </w:rPr>
        <w:t xml:space="preserve"> for guidance regarding the information you may need to complete the online background check process.  You will receive an email from Truescreen, Inc. (</w:t>
      </w:r>
      <w:hyperlink r:id="rId8" w:history="1">
        <w:r w:rsidRPr="0026435A">
          <w:rPr>
            <w:rStyle w:val="Hyperlink"/>
            <w:rFonts w:asciiTheme="minorHAnsi" w:hAnsiTheme="minorHAnsi" w:cstheme="minorHAnsi"/>
            <w:sz w:val="22"/>
            <w:szCs w:val="22"/>
          </w:rPr>
          <w:t>applicationstation@truescreen.com</w:t>
        </w:r>
      </w:hyperlink>
      <w:r w:rsidRPr="0026435A">
        <w:rPr>
          <w:rFonts w:asciiTheme="minorHAnsi" w:hAnsiTheme="minorHAnsi" w:cstheme="minorHAnsi"/>
          <w:sz w:val="22"/>
          <w:szCs w:val="22"/>
        </w:rPr>
        <w:t xml:space="preserve">) entitled </w:t>
      </w:r>
      <w:r w:rsidRPr="0026435A">
        <w:rPr>
          <w:rFonts w:asciiTheme="minorHAnsi" w:hAnsiTheme="minorHAnsi" w:cstheme="minorHAnsi"/>
          <w:i/>
          <w:iCs/>
          <w:sz w:val="22"/>
          <w:szCs w:val="22"/>
        </w:rPr>
        <w:t xml:space="preserve">Background Investigation Forms Requested.  </w:t>
      </w:r>
      <w:r w:rsidRPr="0026435A">
        <w:rPr>
          <w:rFonts w:asciiTheme="minorHAnsi" w:hAnsiTheme="minorHAnsi" w:cstheme="minorHAnsi"/>
          <w:sz w:val="22"/>
          <w:szCs w:val="22"/>
        </w:rPr>
        <w:t>Please follow the instructions within this email to complete your portion of the background check process</w:t>
      </w:r>
      <w:r w:rsidR="00EA0FC0" w:rsidRPr="0026435A">
        <w:rPr>
          <w:rFonts w:asciiTheme="minorHAnsi" w:hAnsiTheme="minorHAnsi" w:cstheme="minorHAnsi"/>
          <w:sz w:val="22"/>
          <w:szCs w:val="22"/>
        </w:rPr>
        <w:t>.</w:t>
      </w:r>
    </w:p>
    <w:p w14:paraId="434937BF" w14:textId="26F6E7F6" w:rsidR="001356FA" w:rsidRPr="0026435A" w:rsidRDefault="001356FA">
      <w:pPr>
        <w:rPr>
          <w:rFonts w:cstheme="minorHAnsi"/>
        </w:rPr>
      </w:pPr>
      <w:r w:rsidRPr="0026435A">
        <w:rPr>
          <w:rFonts w:cstheme="minorHAnsi"/>
        </w:rPr>
        <w:tab/>
        <w:t xml:space="preserve">As acknowledgement of </w:t>
      </w:r>
      <w:r w:rsidR="006B031A" w:rsidRPr="0026435A">
        <w:rPr>
          <w:rFonts w:cstheme="minorHAnsi"/>
        </w:rPr>
        <w:t>the terms</w:t>
      </w:r>
      <w:r w:rsidRPr="0026435A">
        <w:rPr>
          <w:rFonts w:cstheme="minorHAnsi"/>
        </w:rPr>
        <w:t xml:space="preserve"> of </w:t>
      </w:r>
      <w:r w:rsidR="004D47B7" w:rsidRPr="0026435A">
        <w:rPr>
          <w:rFonts w:cstheme="minorHAnsi"/>
        </w:rPr>
        <w:t>this offer</w:t>
      </w:r>
      <w:r w:rsidRPr="0026435A">
        <w:rPr>
          <w:rFonts w:cstheme="minorHAnsi"/>
        </w:rPr>
        <w:t xml:space="preserve">, please sign and return this letter within one week of receipt. </w:t>
      </w:r>
      <w:r w:rsidR="000C47E3">
        <w:rPr>
          <w:rFonts w:cstheme="minorHAnsi"/>
        </w:rPr>
        <w:t xml:space="preserve">This offer may be rescinded if you do not respond. </w:t>
      </w:r>
      <w:r w:rsidRPr="0026435A">
        <w:rPr>
          <w:rFonts w:cstheme="minorHAnsi"/>
        </w:rPr>
        <w:t>If you have any questions about the offer, conditions of employment, or specific assignments, please do not hesitate to contact your Department Head or me.</w:t>
      </w:r>
    </w:p>
    <w:p w14:paraId="6AEC77D2" w14:textId="77777777" w:rsidR="001356FA" w:rsidRPr="0026435A" w:rsidRDefault="001356FA">
      <w:pPr>
        <w:rPr>
          <w:rFonts w:cstheme="minorHAnsi"/>
        </w:rPr>
      </w:pPr>
      <w:r w:rsidRPr="0026435A">
        <w:rPr>
          <w:rFonts w:cstheme="minorHAnsi"/>
        </w:rPr>
        <w:tab/>
        <w:t>Sincerely,</w:t>
      </w:r>
    </w:p>
    <w:p w14:paraId="0CBDA08A" w14:textId="77777777" w:rsidR="001356FA" w:rsidRPr="0026435A" w:rsidRDefault="001356FA">
      <w:pPr>
        <w:rPr>
          <w:rFonts w:cstheme="minorHAnsi"/>
        </w:rPr>
      </w:pPr>
    </w:p>
    <w:p w14:paraId="61C47B50" w14:textId="77777777" w:rsidR="001356FA" w:rsidRPr="0026435A" w:rsidRDefault="001356FA">
      <w:pPr>
        <w:rPr>
          <w:rFonts w:cstheme="minorHAnsi"/>
        </w:rPr>
      </w:pPr>
      <w:r w:rsidRPr="0026435A">
        <w:rPr>
          <w:rFonts w:cstheme="minorHAnsi"/>
        </w:rPr>
        <w:lastRenderedPageBreak/>
        <w:tab/>
        <w:t>Dean</w:t>
      </w:r>
    </w:p>
    <w:p w14:paraId="49BB9A35" w14:textId="77777777" w:rsidR="001356FA" w:rsidRPr="0026435A" w:rsidRDefault="001356FA">
      <w:pPr>
        <w:rPr>
          <w:rFonts w:cstheme="minorHAnsi"/>
        </w:rPr>
      </w:pPr>
    </w:p>
    <w:p w14:paraId="3D17BD8B" w14:textId="427AB2B1" w:rsidR="001356FA" w:rsidRPr="0026435A" w:rsidRDefault="001356FA">
      <w:pPr>
        <w:rPr>
          <w:rFonts w:cstheme="minorHAnsi"/>
        </w:rPr>
      </w:pPr>
      <w:r w:rsidRPr="0026435A">
        <w:rPr>
          <w:rFonts w:cstheme="minorHAnsi"/>
        </w:rPr>
        <w:t xml:space="preserve">I understand and accept all conditions as stated in this </w:t>
      </w:r>
      <w:r w:rsidR="004D47B7" w:rsidRPr="0026435A">
        <w:rPr>
          <w:rFonts w:cstheme="minorHAnsi"/>
        </w:rPr>
        <w:t>offer</w:t>
      </w:r>
      <w:r w:rsidRPr="0026435A">
        <w:rPr>
          <w:rFonts w:cstheme="minorHAnsi"/>
        </w:rPr>
        <w:t xml:space="preserve"> letter and furthermore understand that I waive a</w:t>
      </w:r>
      <w:r w:rsidR="00FD2D83">
        <w:rPr>
          <w:rFonts w:cstheme="minorHAnsi"/>
        </w:rPr>
        <w:t>ll</w:t>
      </w:r>
      <w:r w:rsidRPr="0026435A">
        <w:rPr>
          <w:rFonts w:cstheme="minorHAnsi"/>
        </w:rPr>
        <w:t xml:space="preserve"> claim</w:t>
      </w:r>
      <w:r w:rsidR="00FD2D83">
        <w:rPr>
          <w:rFonts w:cstheme="minorHAnsi"/>
        </w:rPr>
        <w:t>s</w:t>
      </w:r>
      <w:r w:rsidRPr="0026435A">
        <w:rPr>
          <w:rFonts w:cstheme="minorHAnsi"/>
        </w:rPr>
        <w:t xml:space="preserve"> to de facto tenure.</w:t>
      </w:r>
    </w:p>
    <w:p w14:paraId="52CF529D" w14:textId="77777777" w:rsidR="001356FA" w:rsidRPr="0026435A" w:rsidRDefault="001356FA">
      <w:pPr>
        <w:rPr>
          <w:rFonts w:cstheme="minorHAnsi"/>
        </w:rPr>
      </w:pPr>
    </w:p>
    <w:p w14:paraId="76A1380F" w14:textId="77777777" w:rsidR="001356FA" w:rsidRPr="0026435A" w:rsidRDefault="001356FA">
      <w:pPr>
        <w:rPr>
          <w:rFonts w:cstheme="minorHAnsi"/>
        </w:rPr>
      </w:pPr>
      <w:r w:rsidRPr="0026435A">
        <w:rPr>
          <w:rFonts w:cstheme="minorHAnsi"/>
        </w:rPr>
        <w:t>_________________________</w:t>
      </w:r>
      <w:r w:rsidRPr="0026435A">
        <w:rPr>
          <w:rFonts w:cstheme="minorHAnsi"/>
        </w:rPr>
        <w:tab/>
        <w:t>______________</w:t>
      </w:r>
    </w:p>
    <w:p w14:paraId="21F08E4A" w14:textId="77777777" w:rsidR="001356FA" w:rsidRPr="0026435A" w:rsidRDefault="001356FA">
      <w:pPr>
        <w:rPr>
          <w:rFonts w:cstheme="minorHAnsi"/>
        </w:rPr>
      </w:pPr>
      <w:r w:rsidRPr="0026435A">
        <w:rPr>
          <w:rFonts w:cstheme="minorHAnsi"/>
        </w:rPr>
        <w:t>Faculty Member</w:t>
      </w:r>
      <w:r w:rsidRPr="0026435A">
        <w:rPr>
          <w:rFonts w:cstheme="minorHAnsi"/>
        </w:rPr>
        <w:tab/>
      </w:r>
      <w:r w:rsidRPr="0026435A">
        <w:rPr>
          <w:rFonts w:cstheme="minorHAnsi"/>
        </w:rPr>
        <w:tab/>
        <w:t>Date</w:t>
      </w:r>
    </w:p>
    <w:sectPr w:rsidR="001356FA" w:rsidRPr="0026435A" w:rsidSect="00B42EC7">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7E33" w14:textId="77777777" w:rsidR="00DB5C6A" w:rsidRDefault="00DB5C6A" w:rsidP="00DB5C6A">
      <w:pPr>
        <w:spacing w:after="0" w:line="240" w:lineRule="auto"/>
      </w:pPr>
      <w:r>
        <w:separator/>
      </w:r>
    </w:p>
  </w:endnote>
  <w:endnote w:type="continuationSeparator" w:id="0">
    <w:p w14:paraId="6CE0EFA1" w14:textId="77777777" w:rsidR="00DB5C6A" w:rsidRDefault="00DB5C6A" w:rsidP="00DB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4739" w14:textId="77777777" w:rsidR="00DB5C6A" w:rsidRDefault="00DB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4B4E" w14:textId="77777777" w:rsidR="00DB5C6A" w:rsidRDefault="00DB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5155" w14:textId="77777777" w:rsidR="00DB5C6A" w:rsidRDefault="00DB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DCF5" w14:textId="77777777" w:rsidR="00DB5C6A" w:rsidRDefault="00DB5C6A" w:rsidP="00DB5C6A">
      <w:pPr>
        <w:spacing w:after="0" w:line="240" w:lineRule="auto"/>
      </w:pPr>
      <w:r>
        <w:separator/>
      </w:r>
    </w:p>
  </w:footnote>
  <w:footnote w:type="continuationSeparator" w:id="0">
    <w:p w14:paraId="3EC0BE70" w14:textId="77777777" w:rsidR="00DB5C6A" w:rsidRDefault="00DB5C6A" w:rsidP="00DB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938E" w14:textId="77777777" w:rsidR="00DB5C6A" w:rsidRDefault="00DB5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18378"/>
      <w:docPartObj>
        <w:docPartGallery w:val="Watermarks"/>
        <w:docPartUnique/>
      </w:docPartObj>
    </w:sdtPr>
    <w:sdtContent>
      <w:p w14:paraId="145F7DA1" w14:textId="09137B31" w:rsidR="00DB5C6A" w:rsidRDefault="00DB5C6A">
        <w:pPr>
          <w:pStyle w:val="Header"/>
        </w:pPr>
        <w:r>
          <w:rPr>
            <w:noProof/>
          </w:rPr>
          <w:pict w14:anchorId="70EB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42861" o:spid="_x0000_s2049" type="#_x0000_t136" style="position:absolute;margin-left:0;margin-top:0;width:412.4pt;height:247.45pt;rotation:315;z-index:-251657216;mso-position-horizontal:center;mso-position-horizontal-relative:margin;mso-position-vertical:center;mso-position-vertical-relative:margin" o:allowincell="f" fillcolor="#f7caac [1301]"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E6C2" w14:textId="77777777" w:rsidR="00DB5C6A" w:rsidRDefault="00DB5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5"/>
    <w:rsid w:val="000716D4"/>
    <w:rsid w:val="000801BA"/>
    <w:rsid w:val="000C47E3"/>
    <w:rsid w:val="000C4E01"/>
    <w:rsid w:val="000E4B3A"/>
    <w:rsid w:val="00117DC6"/>
    <w:rsid w:val="001356FA"/>
    <w:rsid w:val="001662C7"/>
    <w:rsid w:val="001D5F4F"/>
    <w:rsid w:val="00233BE8"/>
    <w:rsid w:val="00240CCA"/>
    <w:rsid w:val="00250CCA"/>
    <w:rsid w:val="00252761"/>
    <w:rsid w:val="0026435A"/>
    <w:rsid w:val="00266036"/>
    <w:rsid w:val="00287C61"/>
    <w:rsid w:val="00402696"/>
    <w:rsid w:val="00414A9E"/>
    <w:rsid w:val="004453E5"/>
    <w:rsid w:val="00460220"/>
    <w:rsid w:val="0046765F"/>
    <w:rsid w:val="004D47B7"/>
    <w:rsid w:val="00620590"/>
    <w:rsid w:val="0064654C"/>
    <w:rsid w:val="006B031A"/>
    <w:rsid w:val="007665AF"/>
    <w:rsid w:val="007D7A92"/>
    <w:rsid w:val="00817BDF"/>
    <w:rsid w:val="00827C02"/>
    <w:rsid w:val="008D1E6F"/>
    <w:rsid w:val="00A1287A"/>
    <w:rsid w:val="00AF5B95"/>
    <w:rsid w:val="00B329C4"/>
    <w:rsid w:val="00B42EC7"/>
    <w:rsid w:val="00BC72BB"/>
    <w:rsid w:val="00C17276"/>
    <w:rsid w:val="00C46D59"/>
    <w:rsid w:val="00C54BE3"/>
    <w:rsid w:val="00CC4C64"/>
    <w:rsid w:val="00D9122D"/>
    <w:rsid w:val="00DB5C6A"/>
    <w:rsid w:val="00DD23D8"/>
    <w:rsid w:val="00E24B43"/>
    <w:rsid w:val="00EA0FC0"/>
    <w:rsid w:val="00F31DC4"/>
    <w:rsid w:val="00F901E2"/>
    <w:rsid w:val="00F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EF568"/>
  <w15:chartTrackingRefBased/>
  <w15:docId w15:val="{3245DCD9-5A66-4850-8170-2A2929E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E5"/>
    <w:rPr>
      <w:color w:val="0563C1" w:themeColor="hyperlink"/>
      <w:u w:val="single"/>
    </w:rPr>
  </w:style>
  <w:style w:type="character" w:styleId="FollowedHyperlink">
    <w:name w:val="FollowedHyperlink"/>
    <w:basedOn w:val="DefaultParagraphFont"/>
    <w:uiPriority w:val="99"/>
    <w:semiHidden/>
    <w:unhideWhenUsed/>
    <w:rsid w:val="00A1287A"/>
    <w:rPr>
      <w:color w:val="954F72" w:themeColor="followedHyperlink"/>
      <w:u w:val="single"/>
    </w:rPr>
  </w:style>
  <w:style w:type="paragraph" w:styleId="NormalWeb">
    <w:name w:val="Normal (Web)"/>
    <w:basedOn w:val="Normal"/>
    <w:uiPriority w:val="99"/>
    <w:unhideWhenUsed/>
    <w:rsid w:val="00D9122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0FC0"/>
    <w:rPr>
      <w:color w:val="605E5C"/>
      <w:shd w:val="clear" w:color="auto" w:fill="E1DFDD"/>
    </w:rPr>
  </w:style>
  <w:style w:type="character" w:styleId="CommentReference">
    <w:name w:val="annotation reference"/>
    <w:basedOn w:val="DefaultParagraphFont"/>
    <w:uiPriority w:val="99"/>
    <w:semiHidden/>
    <w:unhideWhenUsed/>
    <w:rsid w:val="00414A9E"/>
    <w:rPr>
      <w:sz w:val="16"/>
      <w:szCs w:val="16"/>
    </w:rPr>
  </w:style>
  <w:style w:type="paragraph" w:styleId="CommentText">
    <w:name w:val="annotation text"/>
    <w:basedOn w:val="Normal"/>
    <w:link w:val="CommentTextChar"/>
    <w:uiPriority w:val="99"/>
    <w:unhideWhenUsed/>
    <w:rsid w:val="00414A9E"/>
    <w:pPr>
      <w:spacing w:line="240" w:lineRule="auto"/>
    </w:pPr>
    <w:rPr>
      <w:sz w:val="20"/>
      <w:szCs w:val="20"/>
    </w:rPr>
  </w:style>
  <w:style w:type="character" w:customStyle="1" w:styleId="CommentTextChar">
    <w:name w:val="Comment Text Char"/>
    <w:basedOn w:val="DefaultParagraphFont"/>
    <w:link w:val="CommentText"/>
    <w:uiPriority w:val="99"/>
    <w:rsid w:val="00414A9E"/>
    <w:rPr>
      <w:sz w:val="20"/>
      <w:szCs w:val="20"/>
    </w:rPr>
  </w:style>
  <w:style w:type="paragraph" w:styleId="CommentSubject">
    <w:name w:val="annotation subject"/>
    <w:basedOn w:val="CommentText"/>
    <w:next w:val="CommentText"/>
    <w:link w:val="CommentSubjectChar"/>
    <w:uiPriority w:val="99"/>
    <w:semiHidden/>
    <w:unhideWhenUsed/>
    <w:rsid w:val="00414A9E"/>
    <w:rPr>
      <w:b/>
      <w:bCs/>
    </w:rPr>
  </w:style>
  <w:style w:type="character" w:customStyle="1" w:styleId="CommentSubjectChar">
    <w:name w:val="Comment Subject Char"/>
    <w:basedOn w:val="CommentTextChar"/>
    <w:link w:val="CommentSubject"/>
    <w:uiPriority w:val="99"/>
    <w:semiHidden/>
    <w:rsid w:val="00414A9E"/>
    <w:rPr>
      <w:b/>
      <w:bCs/>
      <w:sz w:val="20"/>
      <w:szCs w:val="20"/>
    </w:rPr>
  </w:style>
  <w:style w:type="paragraph" w:styleId="Revision">
    <w:name w:val="Revision"/>
    <w:hidden/>
    <w:uiPriority w:val="99"/>
    <w:semiHidden/>
    <w:rsid w:val="00FD2D83"/>
    <w:pPr>
      <w:spacing w:after="0" w:line="240" w:lineRule="auto"/>
    </w:pPr>
  </w:style>
  <w:style w:type="paragraph" w:styleId="Header">
    <w:name w:val="header"/>
    <w:basedOn w:val="Normal"/>
    <w:link w:val="HeaderChar"/>
    <w:uiPriority w:val="99"/>
    <w:unhideWhenUsed/>
    <w:rsid w:val="00DB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6A"/>
  </w:style>
  <w:style w:type="paragraph" w:styleId="Footer">
    <w:name w:val="footer"/>
    <w:basedOn w:val="Normal"/>
    <w:link w:val="FooterChar"/>
    <w:uiPriority w:val="99"/>
    <w:unhideWhenUsed/>
    <w:rsid w:val="00DB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1888">
      <w:bodyDiv w:val="1"/>
      <w:marLeft w:val="0"/>
      <w:marRight w:val="0"/>
      <w:marTop w:val="0"/>
      <w:marBottom w:val="0"/>
      <w:divBdr>
        <w:top w:val="none" w:sz="0" w:space="0" w:color="auto"/>
        <w:left w:val="none" w:sz="0" w:space="0" w:color="auto"/>
        <w:bottom w:val="none" w:sz="0" w:space="0" w:color="auto"/>
        <w:right w:val="none" w:sz="0" w:space="0" w:color="auto"/>
      </w:divBdr>
    </w:div>
    <w:div w:id="1161888852">
      <w:bodyDiv w:val="1"/>
      <w:marLeft w:val="0"/>
      <w:marRight w:val="0"/>
      <w:marTop w:val="0"/>
      <w:marBottom w:val="0"/>
      <w:divBdr>
        <w:top w:val="none" w:sz="0" w:space="0" w:color="auto"/>
        <w:left w:val="none" w:sz="0" w:space="0" w:color="auto"/>
        <w:bottom w:val="none" w:sz="0" w:space="0" w:color="auto"/>
        <w:right w:val="none" w:sz="0" w:space="0" w:color="auto"/>
      </w:divBdr>
    </w:div>
    <w:div w:id="1578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tation@truescreen.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auburn.edu/academic/provost/pdf/BG%20Information%20Needed.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tes.auburn.edu/admin/universitypolicies/Pages/Home.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 White</dc:creator>
  <cp:keywords/>
  <dc:description/>
  <cp:lastModifiedBy>Amanda Malone</cp:lastModifiedBy>
  <cp:revision>4</cp:revision>
  <dcterms:created xsi:type="dcterms:W3CDTF">2022-07-18T13:40:00Z</dcterms:created>
  <dcterms:modified xsi:type="dcterms:W3CDTF">2022-07-22T19:51:00Z</dcterms:modified>
</cp:coreProperties>
</file>