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87E84E" w14:textId="35A1BB53" w:rsidR="0004235D" w:rsidRPr="0004235D" w:rsidRDefault="0004235D" w:rsidP="0004235D">
      <w:pPr>
        <w:pStyle w:val="Heading1"/>
        <w:rPr>
          <w:noProof/>
        </w:rPr>
      </w:pPr>
      <w:r w:rsidRPr="0004235D">
        <w:rPr>
          <w:noProof/>
        </w:rPr>
        <w:t>Auburn First Enrollment Tutorial</w:t>
      </w:r>
    </w:p>
    <w:p w14:paraId="64553F1C" w14:textId="77777777" w:rsidR="0004235D" w:rsidRDefault="0004235D" w:rsidP="0004235D">
      <w:pPr>
        <w:pStyle w:val="EnrollmentTutorial"/>
        <w:rPr>
          <w:noProof/>
        </w:rPr>
      </w:pPr>
    </w:p>
    <w:p w14:paraId="52480ADA" w14:textId="6B9C6081" w:rsidR="00C50EDD" w:rsidRPr="0004235D" w:rsidRDefault="00C50EDD" w:rsidP="0004235D">
      <w:pPr>
        <w:pStyle w:val="Heading2"/>
        <w:rPr>
          <w:rFonts w:cs="Arial"/>
        </w:rPr>
      </w:pPr>
      <w:r w:rsidRPr="0004235D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1D6BA5" wp14:editId="4AB79313">
                <wp:simplePos x="0" y="0"/>
                <wp:positionH relativeFrom="margin">
                  <wp:align>left</wp:align>
                </wp:positionH>
                <wp:positionV relativeFrom="paragraph">
                  <wp:posOffset>533400</wp:posOffset>
                </wp:positionV>
                <wp:extent cx="1790700" cy="45085"/>
                <wp:effectExtent l="0" t="0" r="0" b="0"/>
                <wp:wrapTopAndBottom/>
                <wp:docPr id="1" name="Flowchart: Proces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45085"/>
                        </a:xfrm>
                        <a:prstGeom prst="flowChartProcess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7614E1E3" id="_x0000_t109" coordsize="21600,21600" o:spt="109" path="m,l,21600r21600,l21600,xe">
                <v:stroke joinstyle="miter"/>
                <v:path gradientshapeok="t" o:connecttype="rect"/>
              </v:shapetype>
              <v:shape id="Flowchart: Process 1" o:spid="_x0000_s1026" type="#_x0000_t109" style="position:absolute;margin-left:0;margin-top:42pt;width:141pt;height:3.5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" fillcolor="#ed7d31 [3205]" stroked="f" strokeweight="1pt">
                <w10:wrap type="topAndBottom" anchorx="margin"/>
              </v:shape>
            </w:pict>
          </mc:Fallback>
        </mc:AlternateContent>
      </w:r>
      <w:r w:rsidR="00E34A34" w:rsidRPr="0004235D">
        <w:rPr>
          <w:rFonts w:cs="Arial"/>
          <w:noProof/>
        </w:rPr>
        <w:t>Enrollment</w:t>
      </w:r>
      <w:r w:rsidR="00E34A34" w:rsidRPr="0004235D">
        <w:rPr>
          <w:rFonts w:cs="Arial"/>
        </w:rPr>
        <w:t xml:space="preserve"> Tutorial, Step 1</w:t>
      </w:r>
    </w:p>
    <w:p w14:paraId="30D51CFF" w14:textId="77777777" w:rsidR="00C50EDD" w:rsidRDefault="00C50EDD" w:rsidP="00C50EDD"/>
    <w:p w14:paraId="08C01454" w14:textId="0BDFE84F" w:rsidR="006B6CAE" w:rsidRPr="00B8621F" w:rsidRDefault="006B6CAE" w:rsidP="006B6CAE">
      <w:pPr>
        <w:rPr>
          <w:rFonts w:ascii="Lato" w:hAnsi="Lato"/>
          <w:sz w:val="28"/>
        </w:rPr>
      </w:pPr>
      <w:r w:rsidRPr="00B8621F">
        <w:rPr>
          <w:rFonts w:ascii="Lato" w:hAnsi="Lato"/>
          <w:sz w:val="28"/>
        </w:rPr>
        <w:t>In your web browser</w:t>
      </w:r>
      <w:r w:rsidR="00B8621F">
        <w:rPr>
          <w:rFonts w:ascii="Lato" w:hAnsi="Lato"/>
          <w:sz w:val="28"/>
        </w:rPr>
        <w:t>,</w:t>
      </w:r>
      <w:r w:rsidRPr="00B8621F">
        <w:rPr>
          <w:rFonts w:ascii="Lato" w:hAnsi="Lato"/>
          <w:sz w:val="28"/>
        </w:rPr>
        <w:t xml:space="preserve"> navigate to </w:t>
      </w:r>
      <w:hyperlink r:id="rId6" w:tgtFrame="_blank" w:history="1">
        <w:r w:rsidRPr="00B8621F">
          <w:rPr>
            <w:rFonts w:ascii="Lato" w:hAnsi="Lato"/>
            <w:color w:val="5B9BD5" w:themeColor="accent1"/>
            <w:sz w:val="28"/>
            <w:u w:val="single"/>
          </w:rPr>
          <w:t>https://aub.ie/aufirst-parents</w:t>
        </w:r>
      </w:hyperlink>
      <w:r w:rsidRPr="00B8621F">
        <w:rPr>
          <w:rFonts w:ascii="Lato" w:hAnsi="Lato"/>
          <w:sz w:val="28"/>
        </w:rPr>
        <w:t>.</w:t>
      </w:r>
      <w:r w:rsidR="00B8621F">
        <w:rPr>
          <w:rFonts w:ascii="Lato" w:hAnsi="Lato"/>
          <w:sz w:val="28"/>
        </w:rPr>
        <w:t xml:space="preserve"> </w:t>
      </w:r>
    </w:p>
    <w:p w14:paraId="7AC62745" w14:textId="7C634E4F" w:rsidR="00C50EDD" w:rsidRPr="00E34A34" w:rsidRDefault="00DB3617" w:rsidP="006B6CAE">
      <w:pPr>
        <w:pStyle w:val="tutorialbody"/>
      </w:pPr>
      <w:r>
        <w:t>Click on</w:t>
      </w:r>
      <w:r w:rsidR="002B4898">
        <w:t xml:space="preserve"> the </w:t>
      </w:r>
      <w:r>
        <w:t>“</w:t>
      </w:r>
      <w:r w:rsidR="002B4898">
        <w:t>Enroll</w:t>
      </w:r>
      <w:r>
        <w:t>”</w:t>
      </w:r>
      <w:r w:rsidR="002B4898">
        <w:t xml:space="preserve"> button</w:t>
      </w:r>
      <w:r w:rsidR="006B6CAE">
        <w:t>.</w:t>
      </w:r>
    </w:p>
    <w:p w14:paraId="1EDD6A98" w14:textId="77777777" w:rsidR="00C50EDD" w:rsidRDefault="0004235D" w:rsidP="002B4898">
      <w:pPr>
        <w:jc w:val="center"/>
      </w:pPr>
      <w:r>
        <w:rPr>
          <w:noProof/>
        </w:rPr>
        <w:pict w14:anchorId="7F921CB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Screen Shot 2019-08-07 at 3.22.56 PM" style="width:468pt;height:235.5pt;mso-width-percent:0;mso-height-percent:0;mso-width-percent:0;mso-height-percent:0">
            <v:imagedata r:id="rId7" o:title="Screen Shot 2019-08-07 at 3"/>
            <v:shadow opacity=".5" offset="-5pt,-6pt" offset2="2pt"/>
          </v:shape>
        </w:pict>
      </w:r>
    </w:p>
    <w:p w14:paraId="753918C3" w14:textId="77777777" w:rsidR="002B4898" w:rsidRDefault="002B4898">
      <w:r>
        <w:br w:type="page"/>
      </w:r>
    </w:p>
    <w:p w14:paraId="2A77E3A2" w14:textId="77777777" w:rsidR="002B4898" w:rsidRPr="00E37867" w:rsidRDefault="002B4898" w:rsidP="0004235D">
      <w:pPr>
        <w:pStyle w:val="Heading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4E94D6" wp14:editId="1BB0742A">
                <wp:simplePos x="0" y="0"/>
                <wp:positionH relativeFrom="margin">
                  <wp:align>left</wp:align>
                </wp:positionH>
                <wp:positionV relativeFrom="paragraph">
                  <wp:posOffset>533400</wp:posOffset>
                </wp:positionV>
                <wp:extent cx="1790700" cy="45085"/>
                <wp:effectExtent l="0" t="0" r="0" b="0"/>
                <wp:wrapTopAndBottom/>
                <wp:docPr id="2" name="Flowchart: Proces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45085"/>
                        </a:xfrm>
                        <a:prstGeom prst="flowChartProcess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A027CA7" id="Flowchart: Process 2" o:spid="_x0000_s1026" type="#_x0000_t109" style="position:absolute;margin-left:0;margin-top:42pt;width:141pt;height:3.5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" fillcolor="#ed7d31 [3205]" stroked="f" strokeweight="1pt">
                <w10:wrap type="topAndBottom" anchorx="margin"/>
              </v:shape>
            </w:pict>
          </mc:Fallback>
        </mc:AlternateContent>
      </w:r>
      <w:r>
        <w:rPr>
          <w:noProof/>
        </w:rPr>
        <w:t>Enrollment</w:t>
      </w:r>
      <w:r>
        <w:t xml:space="preserve"> Tutorial, Step 2</w:t>
      </w:r>
    </w:p>
    <w:p w14:paraId="54647BD1" w14:textId="77777777" w:rsidR="002B4898" w:rsidRDefault="002B4898" w:rsidP="002B4898"/>
    <w:p w14:paraId="2DEEE315" w14:textId="486F89BB" w:rsidR="002B4898" w:rsidRDefault="002B4898" w:rsidP="002B4898">
      <w:pPr>
        <w:pStyle w:val="tutorialbody"/>
      </w:pPr>
      <w:r>
        <w:t xml:space="preserve">Enter your full name and email address and </w:t>
      </w:r>
      <w:r w:rsidR="00B8621F">
        <w:t>click the “E</w:t>
      </w:r>
      <w:r>
        <w:t xml:space="preserve">nroll in </w:t>
      </w:r>
      <w:r w:rsidR="00B8621F">
        <w:t>C</w:t>
      </w:r>
      <w:r>
        <w:t>ourse</w:t>
      </w:r>
      <w:r w:rsidR="00B8621F">
        <w:t>” button</w:t>
      </w:r>
      <w:r w:rsidR="006B6CAE">
        <w:t>.</w:t>
      </w:r>
    </w:p>
    <w:p w14:paraId="7A03B52E" w14:textId="77777777" w:rsidR="009455F9" w:rsidRPr="00E34A34" w:rsidRDefault="009455F9" w:rsidP="002B4898">
      <w:pPr>
        <w:pStyle w:val="tutorialbody"/>
      </w:pPr>
    </w:p>
    <w:p w14:paraId="408A7485" w14:textId="77777777" w:rsidR="002B4898" w:rsidRDefault="0098196C" w:rsidP="002B4898">
      <w:pPr>
        <w:jc w:val="center"/>
      </w:pPr>
      <w:r>
        <w:rPr>
          <w:noProof/>
        </w:rPr>
        <w:pict w14:anchorId="5B653F5B">
          <v:shape id="_x0000_i1026" type="#_x0000_t75" alt="Screen Shot 2019-08-07 at 3.25.53 PM" style="width:272.25pt;height:318pt;mso-width-percent:0;mso-height-percent:0;mso-width-percent:0;mso-height-percent:0">
            <v:imagedata r:id="rId8" o:title="Screen Shot 2019-08-07 at 3"/>
          </v:shape>
        </w:pict>
      </w:r>
    </w:p>
    <w:p w14:paraId="1AA4EEA1" w14:textId="7B4A9547" w:rsidR="002B4898" w:rsidRDefault="002B4898"/>
    <w:p w14:paraId="446367EF" w14:textId="77777777" w:rsidR="002B4898" w:rsidRPr="00E37867" w:rsidRDefault="002B4898" w:rsidP="0004235D">
      <w:pPr>
        <w:pStyle w:val="Heading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AA1903" wp14:editId="3D8E732A">
                <wp:simplePos x="0" y="0"/>
                <wp:positionH relativeFrom="margin">
                  <wp:align>left</wp:align>
                </wp:positionH>
                <wp:positionV relativeFrom="paragraph">
                  <wp:posOffset>533400</wp:posOffset>
                </wp:positionV>
                <wp:extent cx="1790700" cy="45085"/>
                <wp:effectExtent l="0" t="0" r="0" b="0"/>
                <wp:wrapTopAndBottom/>
                <wp:docPr id="3" name="Flowchart: Proces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45085"/>
                        </a:xfrm>
                        <a:prstGeom prst="flowChartProcess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D9EEF95" id="Flowchart: Process 3" o:spid="_x0000_s1026" type="#_x0000_t109" style="position:absolute;margin-left:0;margin-top:42pt;width:141pt;height:3.5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" fillcolor="#ed7d31 [3205]" stroked="f" strokeweight="1pt">
                <w10:wrap type="topAndBottom" anchorx="margin"/>
              </v:shape>
            </w:pict>
          </mc:Fallback>
        </mc:AlternateContent>
      </w:r>
      <w:r>
        <w:rPr>
          <w:noProof/>
        </w:rPr>
        <w:t>Enrollment</w:t>
      </w:r>
      <w:r>
        <w:t xml:space="preserve"> Tutorial, Step 3</w:t>
      </w:r>
    </w:p>
    <w:p w14:paraId="349726AC" w14:textId="77777777" w:rsidR="002B4898" w:rsidRDefault="002B4898" w:rsidP="002B4898"/>
    <w:p w14:paraId="6FB8F687" w14:textId="774DB076" w:rsidR="002B4898" w:rsidRDefault="00B8621F" w:rsidP="009455F9">
      <w:pPr>
        <w:pStyle w:val="tutorialbody"/>
      </w:pPr>
      <w:r>
        <w:t xml:space="preserve">You will </w:t>
      </w:r>
      <w:r w:rsidR="009455F9">
        <w:t>be prompted</w:t>
      </w:r>
      <w:r>
        <w:t xml:space="preserve"> to c</w:t>
      </w:r>
      <w:r w:rsidR="00DB3617">
        <w:t>heck your inbox to confirm your registration</w:t>
      </w:r>
      <w:r>
        <w:t>.</w:t>
      </w:r>
    </w:p>
    <w:p w14:paraId="7A779FD1" w14:textId="77777777" w:rsidR="009455F9" w:rsidRDefault="009455F9" w:rsidP="009455F9">
      <w:pPr>
        <w:pStyle w:val="tutorialbody"/>
      </w:pPr>
    </w:p>
    <w:p w14:paraId="25D695F3" w14:textId="77777777" w:rsidR="002B4898" w:rsidRDefault="002B4898" w:rsidP="002B4898">
      <w:pPr>
        <w:jc w:val="center"/>
      </w:pPr>
      <w:r>
        <w:rPr>
          <w:noProof/>
        </w:rPr>
        <w:drawing>
          <wp:inline distT="0" distB="0" distL="0" distR="0" wp14:anchorId="1CE4DB64" wp14:editId="12C14999">
            <wp:extent cx="4438650" cy="3919510"/>
            <wp:effectExtent l="0" t="0" r="0" b="5080"/>
            <wp:docPr id="5" name="Picture 5" descr="C:\Users\azs0199\AppData\Local\Microsoft\Windows\INetCache\Content.Word\Screen Shot 2019-08-07 at 3.26.0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zs0199\AppData\Local\Microsoft\Windows\INetCache\Content.Word\Screen Shot 2019-08-07 at 3.26.07 PM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085" cy="3926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34435D53" w14:textId="77777777" w:rsidR="002B4898" w:rsidRPr="00E37867" w:rsidRDefault="002B4898" w:rsidP="0004235D">
      <w:pPr>
        <w:pStyle w:val="Heading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3123E3" wp14:editId="243A82E0">
                <wp:simplePos x="0" y="0"/>
                <wp:positionH relativeFrom="margin">
                  <wp:align>left</wp:align>
                </wp:positionH>
                <wp:positionV relativeFrom="paragraph">
                  <wp:posOffset>533400</wp:posOffset>
                </wp:positionV>
                <wp:extent cx="1790700" cy="45085"/>
                <wp:effectExtent l="0" t="0" r="0" b="0"/>
                <wp:wrapTopAndBottom/>
                <wp:docPr id="4" name="Flowchart: Proces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45085"/>
                        </a:xfrm>
                        <a:prstGeom prst="flowChartProcess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F749F56" id="Flowchart: Process 4" o:spid="_x0000_s1026" type="#_x0000_t109" style="position:absolute;margin-left:0;margin-top:42pt;width:141pt;height:3.5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" fillcolor="#ed7d31 [3205]" stroked="f" strokeweight="1pt">
                <w10:wrap type="topAndBottom" anchorx="margin"/>
              </v:shape>
            </w:pict>
          </mc:Fallback>
        </mc:AlternateContent>
      </w:r>
      <w:r>
        <w:rPr>
          <w:noProof/>
        </w:rPr>
        <w:t>Enrollment</w:t>
      </w:r>
      <w:r>
        <w:t xml:space="preserve"> Tutorial, Step 4</w:t>
      </w:r>
    </w:p>
    <w:p w14:paraId="17600F06" w14:textId="77777777" w:rsidR="002B4898" w:rsidRDefault="002B4898" w:rsidP="002B4898"/>
    <w:p w14:paraId="45138562" w14:textId="77777777" w:rsidR="00B8621F" w:rsidRPr="00E34A34" w:rsidRDefault="00B8621F" w:rsidP="00B8621F">
      <w:pPr>
        <w:pStyle w:val="tutorialbody"/>
      </w:pPr>
      <w:r>
        <w:t>Now you have access to the course.</w:t>
      </w:r>
    </w:p>
    <w:p w14:paraId="3A716FD1" w14:textId="20B2EC1F" w:rsidR="007F435D" w:rsidRDefault="00B8621F" w:rsidP="00B8621F">
      <w:pPr>
        <w:jc w:val="center"/>
      </w:pPr>
      <w:r>
        <w:rPr>
          <w:noProof/>
        </w:rPr>
        <w:drawing>
          <wp:inline distT="0" distB="0" distL="0" distR="0" wp14:anchorId="6DC79264" wp14:editId="1C47E544">
            <wp:extent cx="3384550" cy="4616450"/>
            <wp:effectExtent l="0" t="0" r="6350" b="6350"/>
            <wp:docPr id="14" name="Picture 4" descr="You Are Enrolled_ Auburn First Online Parent Orientation-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ou Are Enrolled_ Auburn First Online Parent Orientation-1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461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435D">
        <w:br w:type="page"/>
      </w:r>
    </w:p>
    <w:p w14:paraId="2CDB6B96" w14:textId="77777777" w:rsidR="007F435D" w:rsidRPr="00E37867" w:rsidRDefault="007F435D" w:rsidP="0004235D">
      <w:pPr>
        <w:pStyle w:val="Heading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EC0451" wp14:editId="086E808E">
                <wp:simplePos x="0" y="0"/>
                <wp:positionH relativeFrom="margin">
                  <wp:align>left</wp:align>
                </wp:positionH>
                <wp:positionV relativeFrom="paragraph">
                  <wp:posOffset>533400</wp:posOffset>
                </wp:positionV>
                <wp:extent cx="1790700" cy="45085"/>
                <wp:effectExtent l="0" t="0" r="0" b="0"/>
                <wp:wrapTopAndBottom/>
                <wp:docPr id="6" name="Flowchart: Proces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45085"/>
                        </a:xfrm>
                        <a:prstGeom prst="flowChartProcess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CB8F250" id="Flowchart: Process 6" o:spid="_x0000_s1026" type="#_x0000_t109" style="position:absolute;margin-left:0;margin-top:42pt;width:141pt;height:3.5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" fillcolor="#ed7d31 [3205]" stroked="f" strokeweight="1pt">
                <w10:wrap type="topAndBottom" anchorx="margin"/>
              </v:shape>
            </w:pict>
          </mc:Fallback>
        </mc:AlternateContent>
      </w:r>
      <w:r>
        <w:rPr>
          <w:noProof/>
        </w:rPr>
        <w:t>Enrollment</w:t>
      </w:r>
      <w:r>
        <w:t xml:space="preserve"> Tutorial, Step 5</w:t>
      </w:r>
    </w:p>
    <w:p w14:paraId="78BB17FB" w14:textId="77777777" w:rsidR="007F435D" w:rsidRDefault="007F435D" w:rsidP="007F435D"/>
    <w:p w14:paraId="1E99B5E6" w14:textId="0FD9FC40" w:rsidR="00B8621F" w:rsidRDefault="00B8621F" w:rsidP="00B8621F">
      <w:pPr>
        <w:pStyle w:val="tutorialbody"/>
      </w:pPr>
      <w:r>
        <w:t>Complete your registration.</w:t>
      </w:r>
      <w:r w:rsidR="009455F9">
        <w:br/>
      </w:r>
    </w:p>
    <w:p w14:paraId="09E3F28E" w14:textId="50D0EB25" w:rsidR="00B8621F" w:rsidRDefault="009455F9" w:rsidP="009455F9">
      <w:pPr>
        <w:pStyle w:val="tutorialbody"/>
        <w:jc w:val="center"/>
      </w:pPr>
      <w:r>
        <w:rPr>
          <w:noProof/>
        </w:rPr>
        <w:drawing>
          <wp:inline distT="0" distB="0" distL="0" distR="0" wp14:anchorId="70424003" wp14:editId="389EAB6D">
            <wp:extent cx="3797300" cy="4438650"/>
            <wp:effectExtent l="0" t="0" r="0" b="6350"/>
            <wp:docPr id="15" name="Picture 3" descr="Screen Shot 2019-08-07 at 3.33.47 PM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reen Shot 2019-08-07 at 3.33.47 PM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32A20" w14:textId="77777777" w:rsidR="00A2123A" w:rsidRPr="00E37867" w:rsidRDefault="00A2123A" w:rsidP="0004235D">
      <w:pPr>
        <w:pStyle w:val="Heading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AE7B4A" wp14:editId="64BCC27D">
                <wp:simplePos x="0" y="0"/>
                <wp:positionH relativeFrom="margin">
                  <wp:align>left</wp:align>
                </wp:positionH>
                <wp:positionV relativeFrom="paragraph">
                  <wp:posOffset>533400</wp:posOffset>
                </wp:positionV>
                <wp:extent cx="1790700" cy="45085"/>
                <wp:effectExtent l="0" t="0" r="0" b="0"/>
                <wp:wrapTopAndBottom/>
                <wp:docPr id="7" name="Flowchart: Proces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45085"/>
                        </a:xfrm>
                        <a:prstGeom prst="flowChartProcess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11EA151" id="Flowchart: Process 7" o:spid="_x0000_s1026" type="#_x0000_t109" style="position:absolute;margin-left:0;margin-top:42pt;width:141pt;height:3.5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" fillcolor="#ed7d31 [3205]" stroked="f" strokeweight="1pt">
                <w10:wrap type="topAndBottom" anchorx="margin"/>
              </v:shape>
            </w:pict>
          </mc:Fallback>
        </mc:AlternateContent>
      </w:r>
      <w:r>
        <w:rPr>
          <w:noProof/>
        </w:rPr>
        <w:t>Enrollment</w:t>
      </w:r>
      <w:r>
        <w:t xml:space="preserve"> Tutorial, Step 6</w:t>
      </w:r>
    </w:p>
    <w:p w14:paraId="0AE3C24E" w14:textId="77777777" w:rsidR="00A2123A" w:rsidRDefault="00A2123A" w:rsidP="00A2123A"/>
    <w:p w14:paraId="6F539DF8" w14:textId="580EF241" w:rsidR="009455F9" w:rsidRDefault="009455F9" w:rsidP="00B8621F">
      <w:pPr>
        <w:pStyle w:val="tutorialbody"/>
        <w:rPr>
          <w:noProof/>
        </w:rPr>
      </w:pPr>
      <w:r>
        <w:t>Setup a password for your new login ID for Auburn Catalog.</w:t>
      </w:r>
      <w:r w:rsidRPr="009455F9">
        <w:rPr>
          <w:noProof/>
        </w:rPr>
        <w:t xml:space="preserve"> </w:t>
      </w:r>
    </w:p>
    <w:p w14:paraId="50709E73" w14:textId="7481C249" w:rsidR="009455F9" w:rsidRDefault="009455F9" w:rsidP="00B8621F">
      <w:pPr>
        <w:pStyle w:val="tutorialbody"/>
        <w:rPr>
          <w:noProof/>
        </w:rPr>
      </w:pPr>
      <w:r>
        <w:rPr>
          <w:noProof/>
        </w:rPr>
        <w:t>Note: Be sure that</w:t>
      </w:r>
      <w:r w:rsidR="008736B4">
        <w:rPr>
          <w:noProof/>
        </w:rPr>
        <w:t xml:space="preserve"> your password is at least 8 characters.</w:t>
      </w:r>
    </w:p>
    <w:p w14:paraId="2681AE78" w14:textId="77777777" w:rsidR="009455F9" w:rsidRDefault="009455F9" w:rsidP="00B8621F">
      <w:pPr>
        <w:pStyle w:val="tutorialbody"/>
        <w:rPr>
          <w:noProof/>
        </w:rPr>
      </w:pPr>
    </w:p>
    <w:p w14:paraId="5EA1D20C" w14:textId="2876C440" w:rsidR="00A2123A" w:rsidRDefault="009455F9" w:rsidP="009455F9">
      <w:pPr>
        <w:pStyle w:val="tutorialbody"/>
        <w:jc w:val="center"/>
      </w:pPr>
      <w:r>
        <w:rPr>
          <w:noProof/>
        </w:rPr>
        <w:drawing>
          <wp:inline distT="0" distB="0" distL="0" distR="0" wp14:anchorId="606480DD" wp14:editId="0AB09161">
            <wp:extent cx="4622800" cy="31115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from iOS (1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80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61F8B" w14:textId="77777777" w:rsidR="009455F9" w:rsidRPr="00E34A34" w:rsidRDefault="009455F9" w:rsidP="00B8621F">
      <w:pPr>
        <w:pStyle w:val="tutorialbody"/>
      </w:pPr>
    </w:p>
    <w:p w14:paraId="0103FA8B" w14:textId="04FD6DD2" w:rsidR="007F435D" w:rsidRDefault="007F435D" w:rsidP="00A2123A">
      <w:pPr>
        <w:jc w:val="center"/>
      </w:pPr>
      <w:r>
        <w:br w:type="page"/>
      </w:r>
    </w:p>
    <w:p w14:paraId="0403E24F" w14:textId="00ECF71E" w:rsidR="009455F9" w:rsidRPr="00E37867" w:rsidRDefault="009455F9" w:rsidP="0004235D">
      <w:pPr>
        <w:pStyle w:val="Heading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32D8EEE" wp14:editId="55D10B8A">
                <wp:simplePos x="0" y="0"/>
                <wp:positionH relativeFrom="margin">
                  <wp:align>left</wp:align>
                </wp:positionH>
                <wp:positionV relativeFrom="paragraph">
                  <wp:posOffset>533400</wp:posOffset>
                </wp:positionV>
                <wp:extent cx="1790700" cy="45085"/>
                <wp:effectExtent l="0" t="0" r="0" b="0"/>
                <wp:wrapTopAndBottom/>
                <wp:docPr id="18" name="Flowchart: Proces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45085"/>
                        </a:xfrm>
                        <a:prstGeom prst="flowChartProcess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09D51458" id="_x0000_t109" coordsize="21600,21600" o:spt="109" path="m,l,21600r21600,l21600,xe">
                <v:stroke joinstyle="miter"/>
                <v:path gradientshapeok="t" o:connecttype="rect"/>
              </v:shapetype>
              <v:shape id="Flowchart: Process 7" o:spid="_x0000_s1026" type="#_x0000_t109" style="position:absolute;margin-left:0;margin-top:42pt;width:141pt;height:3.55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" fillcolor="#ed7d31 [3205]" stroked="f" strokeweight="1pt">
                <w10:wrap type="topAndBottom" anchorx="margin"/>
              </v:shape>
            </w:pict>
          </mc:Fallback>
        </mc:AlternateContent>
      </w:r>
      <w:r>
        <w:rPr>
          <w:noProof/>
        </w:rPr>
        <w:t>Enrollment</w:t>
      </w:r>
      <w:r>
        <w:t xml:space="preserve"> Tutorial, Step </w:t>
      </w:r>
      <w:r w:rsidR="008736B4">
        <w:t>7</w:t>
      </w:r>
    </w:p>
    <w:p w14:paraId="240DAB38" w14:textId="77777777" w:rsidR="009455F9" w:rsidRDefault="009455F9" w:rsidP="009455F9"/>
    <w:p w14:paraId="57C053EC" w14:textId="20F054FB" w:rsidR="009455F9" w:rsidRDefault="009455F9" w:rsidP="009455F9">
      <w:pPr>
        <w:pStyle w:val="tutorialbody"/>
        <w:rPr>
          <w:noProof/>
        </w:rPr>
      </w:pPr>
      <w:r>
        <w:t xml:space="preserve">Visit </w:t>
      </w:r>
      <w:hyperlink r:id="rId13" w:history="1">
        <w:r>
          <w:rPr>
            <w:rStyle w:val="Hyperlink"/>
          </w:rPr>
          <w:t>https://auburncatalog.instructure.com/</w:t>
        </w:r>
      </w:hyperlink>
      <w:r>
        <w:t xml:space="preserve"> to login to your account at any time.</w:t>
      </w:r>
      <w:r w:rsidRPr="009455F9">
        <w:rPr>
          <w:noProof/>
        </w:rPr>
        <w:t xml:space="preserve"> </w:t>
      </w:r>
    </w:p>
    <w:p w14:paraId="3B6E57DD" w14:textId="491F7B0C" w:rsidR="009455F9" w:rsidRPr="00E34A34" w:rsidRDefault="009455F9" w:rsidP="009455F9">
      <w:pPr>
        <w:pStyle w:val="tutorialbody"/>
        <w:jc w:val="center"/>
      </w:pPr>
      <w:r>
        <w:rPr>
          <w:noProof/>
        </w:rPr>
        <w:drawing>
          <wp:inline distT="0" distB="0" distL="0" distR="0" wp14:anchorId="1FA57A26" wp14:editId="2A4BBCAD">
            <wp:extent cx="4013200" cy="3854450"/>
            <wp:effectExtent l="0" t="0" r="0" b="6350"/>
            <wp:docPr id="13" name="Picture 5" descr="Screen Shot 2019-08-08 at 10.40.31 AM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reen Shot 2019-08-08 at 10.40.31 AM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0" cy="385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08FDE" w14:textId="77777777" w:rsidR="009455F9" w:rsidRDefault="009455F9">
      <w:pPr>
        <w:rPr>
          <w:rFonts w:ascii="Lato" w:eastAsiaTheme="majorEastAsia" w:hAnsi="Lato" w:cstheme="majorBidi"/>
          <w:noProof/>
          <w:spacing w:val="-10"/>
          <w:kern w:val="28"/>
          <w:sz w:val="60"/>
          <w:szCs w:val="60"/>
        </w:rPr>
      </w:pPr>
      <w:r>
        <w:rPr>
          <w:noProof/>
        </w:rPr>
        <w:br w:type="page"/>
      </w:r>
    </w:p>
    <w:p w14:paraId="10AF545B" w14:textId="74462100" w:rsidR="00A2123A" w:rsidRPr="00E37867" w:rsidRDefault="00A2123A" w:rsidP="0004235D">
      <w:pPr>
        <w:pStyle w:val="Heading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4B7AA30" wp14:editId="7508CF26">
                <wp:simplePos x="0" y="0"/>
                <wp:positionH relativeFrom="margin">
                  <wp:align>left</wp:align>
                </wp:positionH>
                <wp:positionV relativeFrom="paragraph">
                  <wp:posOffset>533400</wp:posOffset>
                </wp:positionV>
                <wp:extent cx="1790700" cy="45085"/>
                <wp:effectExtent l="0" t="0" r="0" b="0"/>
                <wp:wrapTopAndBottom/>
                <wp:docPr id="8" name="Flowchart: Proces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45085"/>
                        </a:xfrm>
                        <a:prstGeom prst="flowChartProcess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0FE3623" id="Flowchart: Process 8" o:spid="_x0000_s1026" type="#_x0000_t109" style="position:absolute;margin-left:0;margin-top:42pt;width:141pt;height:3.55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" fillcolor="#ed7d31 [3205]" stroked="f" strokeweight="1pt">
                <w10:wrap type="topAndBottom" anchorx="margin"/>
              </v:shape>
            </w:pict>
          </mc:Fallback>
        </mc:AlternateContent>
      </w:r>
      <w:r>
        <w:rPr>
          <w:noProof/>
        </w:rPr>
        <w:t>Enrollment</w:t>
      </w:r>
      <w:r>
        <w:t xml:space="preserve"> Tutorial, Step </w:t>
      </w:r>
      <w:r w:rsidR="008736B4">
        <w:t>8</w:t>
      </w:r>
    </w:p>
    <w:p w14:paraId="3143E0D5" w14:textId="77777777" w:rsidR="00A2123A" w:rsidRDefault="00A2123A" w:rsidP="00A2123A"/>
    <w:p w14:paraId="14150C15" w14:textId="7D7EDCDF" w:rsidR="00A2123A" w:rsidRPr="00E34A34" w:rsidRDefault="00DB3617" w:rsidP="00A2123A">
      <w:pPr>
        <w:pStyle w:val="tutorialbody"/>
      </w:pPr>
      <w:r>
        <w:t>Click on</w:t>
      </w:r>
      <w:r w:rsidR="008736B4">
        <w:t xml:space="preserve"> the</w:t>
      </w:r>
      <w:r>
        <w:t xml:space="preserve"> “Go To Course” button</w:t>
      </w:r>
      <w:r w:rsidR="00B8621F">
        <w:t>.</w:t>
      </w:r>
    </w:p>
    <w:p w14:paraId="067D4269" w14:textId="77777777" w:rsidR="00DB3617" w:rsidRDefault="0004235D" w:rsidP="002B4898">
      <w:pPr>
        <w:jc w:val="center"/>
      </w:pPr>
      <w:r>
        <w:rPr>
          <w:noProof/>
        </w:rPr>
        <w:pict w14:anchorId="6DFFCB3B">
          <v:shape id="_x0000_i1027" type="#_x0000_t75" alt="Screen Shot 2019-08-08 at 11.13.11 AM" style="width:515.25pt;height:177pt;mso-width-percent:0;mso-height-percent:0;mso-width-percent:0;mso-height-percent:0">
            <v:imagedata r:id="rId15" o:title="Screen Shot 2019-08-08 at 11"/>
          </v:shape>
        </w:pict>
      </w:r>
    </w:p>
    <w:p w14:paraId="0E695787" w14:textId="77777777" w:rsidR="00DB3617" w:rsidRDefault="00DB3617">
      <w:r>
        <w:br w:type="page"/>
      </w:r>
    </w:p>
    <w:p w14:paraId="7A4F99AA" w14:textId="40F20E2B" w:rsidR="00DB3617" w:rsidRPr="00E37867" w:rsidRDefault="00DB3617" w:rsidP="0004235D">
      <w:pPr>
        <w:pStyle w:val="Heading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B46B00" wp14:editId="3F79C8A6">
                <wp:simplePos x="0" y="0"/>
                <wp:positionH relativeFrom="margin">
                  <wp:align>left</wp:align>
                </wp:positionH>
                <wp:positionV relativeFrom="paragraph">
                  <wp:posOffset>533400</wp:posOffset>
                </wp:positionV>
                <wp:extent cx="1790700" cy="45085"/>
                <wp:effectExtent l="0" t="0" r="0" b="0"/>
                <wp:wrapTopAndBottom/>
                <wp:docPr id="9" name="Flowchart: Proces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45085"/>
                        </a:xfrm>
                        <a:prstGeom prst="flowChartProcess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D0C16DB" id="Flowchart: Process 9" o:spid="_x0000_s1026" type="#_x0000_t109" style="position:absolute;margin-left:0;margin-top:42pt;width:141pt;height:3.55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" fillcolor="#ed7d31 [3205]" stroked="f" strokeweight="1pt">
                <w10:wrap type="topAndBottom" anchorx="margin"/>
              </v:shape>
            </w:pict>
          </mc:Fallback>
        </mc:AlternateContent>
      </w:r>
      <w:r>
        <w:rPr>
          <w:noProof/>
        </w:rPr>
        <w:t>Enrollment</w:t>
      </w:r>
      <w:r>
        <w:t xml:space="preserve"> Tutorial, Step </w:t>
      </w:r>
      <w:r w:rsidR="0004235D">
        <w:t>9</w:t>
      </w:r>
      <w:bookmarkStart w:id="0" w:name="_GoBack"/>
      <w:bookmarkEnd w:id="0"/>
    </w:p>
    <w:p w14:paraId="5AC6F91E" w14:textId="77777777" w:rsidR="00DB3617" w:rsidRDefault="00DB3617" w:rsidP="00DB3617"/>
    <w:p w14:paraId="1E4FDAC7" w14:textId="06EC50D9" w:rsidR="00DB3617" w:rsidRPr="00E34A34" w:rsidRDefault="00C1637C" w:rsidP="00DB3617">
      <w:pPr>
        <w:pStyle w:val="tutorialbody"/>
      </w:pPr>
      <w:r>
        <w:t>Now you can begin the course</w:t>
      </w:r>
      <w:r w:rsidR="00B8621F">
        <w:t>!</w:t>
      </w:r>
      <w:r w:rsidR="008736B4">
        <w:br/>
      </w:r>
    </w:p>
    <w:p w14:paraId="7888C6D3" w14:textId="77777777" w:rsidR="00C1637C" w:rsidRDefault="0004235D" w:rsidP="002B4898">
      <w:pPr>
        <w:jc w:val="center"/>
      </w:pPr>
      <w:r>
        <w:rPr>
          <w:noProof/>
        </w:rPr>
        <w:pict w14:anchorId="3E13667D">
          <v:shape id="_x0000_i1028" type="#_x0000_t75" alt="Screen Shot 2019-08-08 at 11.13.26 AM" style="width:402pt;height:349.5pt;mso-width-percent:0;mso-height-percent:0;mso-width-percent:0;mso-height-percent:0">
            <v:imagedata r:id="rId16" o:title="Screen Shot 2019-08-08 at 11"/>
          </v:shape>
        </w:pict>
      </w:r>
    </w:p>
    <w:p w14:paraId="3240983F" w14:textId="77777777" w:rsidR="002B4898" w:rsidRPr="00C50EDD" w:rsidRDefault="00C1637C" w:rsidP="00C1637C">
      <w:pPr>
        <w:jc w:val="center"/>
      </w:pPr>
      <w:r>
        <w:br w:type="page"/>
      </w:r>
      <w:r w:rsidR="0004235D">
        <w:rPr>
          <w:noProof/>
        </w:rPr>
        <w:lastRenderedPageBreak/>
        <w:pict w14:anchorId="5110EA95">
          <v:shape id="_x0000_i1029" type="#_x0000_t75" alt="Untitled-1" style="width:4in;height:453pt;mso-width-percent:0;mso-height-percent:0;mso-width-percent:0;mso-height-percent:0">
            <v:imagedata r:id="rId17" o:title="Untitled-1"/>
          </v:shape>
        </w:pict>
      </w:r>
    </w:p>
    <w:sectPr w:rsidR="002B4898" w:rsidRPr="00C50EDD" w:rsidSect="002B4898">
      <w:pgSz w:w="12240" w:h="12240"/>
      <w:pgMar w:top="1440" w:right="1440" w:bottom="1440" w:left="1440" w:header="14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C4DEC3" w14:textId="77777777" w:rsidR="0098196C" w:rsidRDefault="0098196C" w:rsidP="004E7E39">
      <w:pPr>
        <w:spacing w:after="0" w:line="240" w:lineRule="auto"/>
      </w:pPr>
      <w:r>
        <w:separator/>
      </w:r>
    </w:p>
  </w:endnote>
  <w:endnote w:type="continuationSeparator" w:id="0">
    <w:p w14:paraId="7A726F00" w14:textId="77777777" w:rsidR="0098196C" w:rsidRDefault="0098196C" w:rsidP="004E7E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altName w:val="Calibri"/>
    <w:charset w:val="00"/>
    <w:family w:val="swiss"/>
    <w:pitch w:val="variable"/>
    <w:sig w:usb0="A00000AF" w:usb1="5000604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42C7C4" w14:textId="77777777" w:rsidR="0098196C" w:rsidRDefault="0098196C" w:rsidP="004E7E39">
      <w:pPr>
        <w:spacing w:after="0" w:line="240" w:lineRule="auto"/>
      </w:pPr>
      <w:r>
        <w:separator/>
      </w:r>
    </w:p>
  </w:footnote>
  <w:footnote w:type="continuationSeparator" w:id="0">
    <w:p w14:paraId="0778BA9A" w14:textId="77777777" w:rsidR="0098196C" w:rsidRDefault="0098196C" w:rsidP="004E7E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7E39"/>
    <w:rsid w:val="0004235D"/>
    <w:rsid w:val="0014341A"/>
    <w:rsid w:val="001C753A"/>
    <w:rsid w:val="001E2FEF"/>
    <w:rsid w:val="002B4898"/>
    <w:rsid w:val="004228C1"/>
    <w:rsid w:val="00490AD8"/>
    <w:rsid w:val="00492E0F"/>
    <w:rsid w:val="00497C35"/>
    <w:rsid w:val="004E7E39"/>
    <w:rsid w:val="006B6CAE"/>
    <w:rsid w:val="00747D94"/>
    <w:rsid w:val="007F435D"/>
    <w:rsid w:val="008736B4"/>
    <w:rsid w:val="008C4886"/>
    <w:rsid w:val="009455F9"/>
    <w:rsid w:val="0098196C"/>
    <w:rsid w:val="009D40D1"/>
    <w:rsid w:val="00A2123A"/>
    <w:rsid w:val="00B8621F"/>
    <w:rsid w:val="00C1637C"/>
    <w:rsid w:val="00C50EDD"/>
    <w:rsid w:val="00CF7275"/>
    <w:rsid w:val="00DB3617"/>
    <w:rsid w:val="00E24AC6"/>
    <w:rsid w:val="00E34A34"/>
    <w:rsid w:val="00E37867"/>
    <w:rsid w:val="00EA08B3"/>
    <w:rsid w:val="00F91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F4664C"/>
  <w15:chartTrackingRefBased/>
  <w15:docId w15:val="{6C1E1F09-8717-447B-A1D1-1EAFD0EB2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4235D"/>
    <w:pPr>
      <w:keepNext/>
      <w:keepLines/>
      <w:spacing w:before="240" w:after="0"/>
      <w:outlineLvl w:val="0"/>
    </w:pPr>
    <w:rPr>
      <w:rFonts w:ascii="Arial" w:eastAsiaTheme="majorEastAsia" w:hAnsi="Arial" w:cstheme="majorBidi"/>
      <w:b/>
      <w:color w:val="000000" w:themeColor="text1"/>
      <w:sz w:val="48"/>
      <w:szCs w:val="32"/>
    </w:rPr>
  </w:style>
  <w:style w:type="paragraph" w:styleId="Heading2">
    <w:name w:val="heading 2"/>
    <w:basedOn w:val="Normal"/>
    <w:link w:val="Heading2Char"/>
    <w:uiPriority w:val="9"/>
    <w:qFormat/>
    <w:rsid w:val="0004235D"/>
    <w:pPr>
      <w:spacing w:before="100" w:beforeAutospacing="1" w:after="100" w:afterAutospacing="1" w:line="240" w:lineRule="auto"/>
      <w:outlineLvl w:val="1"/>
    </w:pPr>
    <w:rPr>
      <w:rFonts w:ascii="Arial" w:eastAsia="Times New Roman" w:hAnsi="Arial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7E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7E39"/>
  </w:style>
  <w:style w:type="paragraph" w:styleId="Footer">
    <w:name w:val="footer"/>
    <w:basedOn w:val="Normal"/>
    <w:link w:val="FooterChar"/>
    <w:uiPriority w:val="99"/>
    <w:unhideWhenUsed/>
    <w:rsid w:val="004E7E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7E39"/>
  </w:style>
  <w:style w:type="character" w:customStyle="1" w:styleId="Heading2Char">
    <w:name w:val="Heading 2 Char"/>
    <w:basedOn w:val="DefaultParagraphFont"/>
    <w:link w:val="Heading2"/>
    <w:uiPriority w:val="9"/>
    <w:rsid w:val="0004235D"/>
    <w:rPr>
      <w:rFonts w:ascii="Arial" w:eastAsia="Times New Roman" w:hAnsi="Arial" w:cs="Times New Roman"/>
      <w:b/>
      <w:bCs/>
      <w:sz w:val="36"/>
      <w:szCs w:val="36"/>
    </w:rPr>
  </w:style>
  <w:style w:type="paragraph" w:customStyle="1" w:styleId="EnrollmentTutorial">
    <w:name w:val="Enrollment Tutorial"/>
    <w:basedOn w:val="Title"/>
    <w:link w:val="EnrollmentTutorialChar"/>
    <w:qFormat/>
    <w:rsid w:val="00E37867"/>
    <w:rPr>
      <w:rFonts w:ascii="Lato" w:hAnsi="Lato"/>
      <w:sz w:val="60"/>
      <w:szCs w:val="60"/>
    </w:rPr>
  </w:style>
  <w:style w:type="paragraph" w:customStyle="1" w:styleId="tutorialbody">
    <w:name w:val="tutorial body"/>
    <w:basedOn w:val="Normal"/>
    <w:link w:val="tutorialbodyChar"/>
    <w:qFormat/>
    <w:rsid w:val="00C50EDD"/>
    <w:rPr>
      <w:rFonts w:ascii="Lato" w:hAnsi="Lato"/>
      <w:sz w:val="28"/>
    </w:rPr>
  </w:style>
  <w:style w:type="paragraph" w:styleId="Title">
    <w:name w:val="Title"/>
    <w:basedOn w:val="Normal"/>
    <w:next w:val="Normal"/>
    <w:link w:val="TitleChar"/>
    <w:uiPriority w:val="10"/>
    <w:qFormat/>
    <w:rsid w:val="00E3786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78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EnrollmentTutorialChar">
    <w:name w:val="Enrollment Tutorial Char"/>
    <w:basedOn w:val="TitleChar"/>
    <w:link w:val="EnrollmentTutorial"/>
    <w:rsid w:val="00E37867"/>
    <w:rPr>
      <w:rFonts w:ascii="Lato" w:eastAsiaTheme="majorEastAsia" w:hAnsi="Lato" w:cstheme="majorBidi"/>
      <w:spacing w:val="-10"/>
      <w:kern w:val="28"/>
      <w:sz w:val="60"/>
      <w:szCs w:val="60"/>
    </w:rPr>
  </w:style>
  <w:style w:type="character" w:customStyle="1" w:styleId="tutorialbodyChar">
    <w:name w:val="tutorial body Char"/>
    <w:basedOn w:val="DefaultParagraphFont"/>
    <w:link w:val="tutorialbody"/>
    <w:rsid w:val="00C50EDD"/>
    <w:rPr>
      <w:rFonts w:ascii="Lato" w:hAnsi="Lato"/>
      <w:sz w:val="28"/>
    </w:rPr>
  </w:style>
  <w:style w:type="character" w:styleId="Hyperlink">
    <w:name w:val="Hyperlink"/>
    <w:basedOn w:val="DefaultParagraphFont"/>
    <w:uiPriority w:val="99"/>
    <w:unhideWhenUsed/>
    <w:rsid w:val="006B6CAE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8621F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04235D"/>
    <w:rPr>
      <w:rFonts w:ascii="Arial" w:eastAsiaTheme="majorEastAsia" w:hAnsi="Arial" w:cstheme="majorBidi"/>
      <w:b/>
      <w:color w:val="000000" w:themeColor="text1"/>
      <w:sz w:val="48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116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4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auburncatalog.instructure.com/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hyperlink" Target="https://aub.ie/aufirst-parents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154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Auburn University</Company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Sattari</dc:creator>
  <cp:keywords/>
  <dc:description/>
  <cp:lastModifiedBy>John Walker</cp:lastModifiedBy>
  <cp:revision>3</cp:revision>
  <dcterms:created xsi:type="dcterms:W3CDTF">2019-08-12T18:32:00Z</dcterms:created>
  <dcterms:modified xsi:type="dcterms:W3CDTF">2019-09-23T20:27:00Z</dcterms:modified>
</cp:coreProperties>
</file>