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5E82" w14:textId="77777777" w:rsidR="006E05A4" w:rsidRPr="00551FDD" w:rsidRDefault="006E05A4" w:rsidP="006E05A4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551FDD">
        <w:rPr>
          <w:rFonts w:ascii="Times New Roman" w:hAnsi="Times New Roman" w:cs="Times New Roman"/>
          <w:b/>
          <w:sz w:val="28"/>
          <w:szCs w:val="28"/>
          <w:lang w:val="es-ES"/>
        </w:rPr>
        <w:t xml:space="preserve">Sara </w:t>
      </w:r>
      <w:r w:rsidR="00811F0A" w:rsidRPr="00551FDD">
        <w:rPr>
          <w:rFonts w:ascii="Times New Roman" w:hAnsi="Times New Roman" w:cs="Times New Roman"/>
          <w:b/>
          <w:sz w:val="28"/>
          <w:szCs w:val="28"/>
          <w:lang w:val="es-ES"/>
        </w:rPr>
        <w:t xml:space="preserve">B. </w:t>
      </w:r>
      <w:r w:rsidRPr="00551FDD">
        <w:rPr>
          <w:rFonts w:ascii="Times New Roman" w:hAnsi="Times New Roman" w:cs="Times New Roman"/>
          <w:b/>
          <w:sz w:val="28"/>
          <w:szCs w:val="28"/>
          <w:lang w:val="es-ES"/>
        </w:rPr>
        <w:t>Demoiny</w:t>
      </w:r>
      <w:r w:rsidR="00682712" w:rsidRPr="00551FDD">
        <w:rPr>
          <w:rFonts w:ascii="Times New Roman" w:hAnsi="Times New Roman" w:cs="Times New Roman"/>
          <w:b/>
          <w:sz w:val="28"/>
          <w:szCs w:val="28"/>
          <w:lang w:val="es-ES"/>
        </w:rPr>
        <w:t>, Ph.D.</w:t>
      </w:r>
    </w:p>
    <w:p w14:paraId="53FC1823" w14:textId="4FDB68BC" w:rsidR="00232CE8" w:rsidRPr="00232CE8" w:rsidRDefault="00232CE8" w:rsidP="006E05A4">
      <w:pPr>
        <w:jc w:val="center"/>
        <w:rPr>
          <w:rFonts w:ascii="Times New Roman" w:hAnsi="Times New Roman" w:cs="Times New Roman"/>
          <w:b/>
        </w:rPr>
      </w:pPr>
      <w:r w:rsidRPr="00232CE8">
        <w:rPr>
          <w:rFonts w:ascii="Times New Roman" w:hAnsi="Times New Roman" w:cs="Times New Roman"/>
          <w:b/>
        </w:rPr>
        <w:t>Assistant Professor of</w:t>
      </w:r>
      <w:r>
        <w:rPr>
          <w:rFonts w:ascii="Times New Roman" w:hAnsi="Times New Roman" w:cs="Times New Roman"/>
          <w:b/>
        </w:rPr>
        <w:t xml:space="preserve"> Elementary Education</w:t>
      </w:r>
    </w:p>
    <w:p w14:paraId="4D4F53E1" w14:textId="34D7C061" w:rsidR="00682712" w:rsidRDefault="00682712" w:rsidP="006E0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Auburn University</w:t>
      </w:r>
    </w:p>
    <w:p w14:paraId="7751B07B" w14:textId="77777777" w:rsidR="006E05A4" w:rsidRPr="00B6797D" w:rsidRDefault="00682712" w:rsidP="006E0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 of Curriculum &amp; Teaching</w:t>
      </w:r>
    </w:p>
    <w:p w14:paraId="13EC6568" w14:textId="77777777" w:rsidR="006E05A4" w:rsidRDefault="006E05A4" w:rsidP="006E05A4">
      <w:pPr>
        <w:jc w:val="center"/>
        <w:rPr>
          <w:rFonts w:ascii="Times New Roman" w:hAnsi="Times New Roman" w:cs="Times New Roman"/>
        </w:rPr>
      </w:pPr>
    </w:p>
    <w:p w14:paraId="6EFB1108" w14:textId="77777777" w:rsidR="00A54DC1" w:rsidRDefault="00A54DC1" w:rsidP="006E05A4">
      <w:pPr>
        <w:jc w:val="center"/>
        <w:rPr>
          <w:rFonts w:ascii="Times New Roman" w:hAnsi="Times New Roman" w:cs="Times New Roman"/>
          <w:b/>
        </w:rPr>
      </w:pPr>
    </w:p>
    <w:p w14:paraId="30C96056" w14:textId="77777777" w:rsidR="006E05A4" w:rsidRPr="00B6797D" w:rsidRDefault="006E05A4" w:rsidP="006E05A4">
      <w:pPr>
        <w:jc w:val="center"/>
        <w:rPr>
          <w:rFonts w:ascii="Times New Roman" w:hAnsi="Times New Roman" w:cs="Times New Roman"/>
          <w:b/>
        </w:rPr>
      </w:pPr>
      <w:r w:rsidRPr="00B6797D">
        <w:rPr>
          <w:rFonts w:ascii="Times New Roman" w:hAnsi="Times New Roman" w:cs="Times New Roman"/>
          <w:b/>
        </w:rPr>
        <w:t>EDUCATIONAL HISTORY</w:t>
      </w:r>
    </w:p>
    <w:p w14:paraId="3881839B" w14:textId="77777777" w:rsidR="006E05A4" w:rsidRDefault="006E05A4" w:rsidP="006E05A4">
      <w:pPr>
        <w:jc w:val="center"/>
        <w:rPr>
          <w:rFonts w:ascii="Times New Roman" w:hAnsi="Times New Roman" w:cs="Times New Roman"/>
        </w:rPr>
      </w:pPr>
    </w:p>
    <w:p w14:paraId="5BA2AC45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</w:t>
      </w:r>
      <w:r w:rsidR="0035773F">
        <w:rPr>
          <w:rFonts w:ascii="Times New Roman" w:hAnsi="Times New Roman" w:cs="Times New Roman"/>
        </w:rPr>
        <w:t xml:space="preserve"> Tennessee</w:t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  <w:t xml:space="preserve">  </w:t>
      </w:r>
      <w:r w:rsidR="0035773F">
        <w:rPr>
          <w:rFonts w:ascii="Times New Roman" w:hAnsi="Times New Roman" w:cs="Times New Roman"/>
        </w:rPr>
        <w:tab/>
        <w:t xml:space="preserve">    2017</w:t>
      </w:r>
    </w:p>
    <w:p w14:paraId="0AB7C08A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Ph.D., Theory &amp; Practice in Teacher Education</w:t>
      </w:r>
      <w:r w:rsidR="00757B2F">
        <w:rPr>
          <w:rFonts w:ascii="Times New Roman" w:hAnsi="Times New Roman" w:cs="Times New Roman"/>
        </w:rPr>
        <w:t>, Social Science Education</w:t>
      </w:r>
    </w:p>
    <w:p w14:paraId="46623012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Dissertation</w:t>
      </w:r>
      <w:r w:rsidR="00A54DC1">
        <w:rPr>
          <w:rFonts w:ascii="Times New Roman" w:hAnsi="Times New Roman" w:cs="Times New Roman"/>
        </w:rPr>
        <w:t xml:space="preserve"> Title</w:t>
      </w:r>
      <w:r>
        <w:rPr>
          <w:rFonts w:ascii="Times New Roman" w:hAnsi="Times New Roman" w:cs="Times New Roman"/>
        </w:rPr>
        <w:t xml:space="preserve">: </w:t>
      </w:r>
      <w:r w:rsidR="0035773F">
        <w:rPr>
          <w:rFonts w:ascii="Times New Roman" w:hAnsi="Times New Roman" w:cs="Times New Roman"/>
        </w:rPr>
        <w:t xml:space="preserve">Living the change they seek: Social studies teacher educators who </w:t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  <w:t xml:space="preserve">      incorporate race into the curriculum</w:t>
      </w:r>
    </w:p>
    <w:p w14:paraId="3FDAF662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Dissertation Chair: Stewart Waters, Ph.D.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E2AF141" w14:textId="77777777" w:rsidR="006E05A4" w:rsidRDefault="006E05A4" w:rsidP="006E05A4">
      <w:pPr>
        <w:rPr>
          <w:rFonts w:ascii="Times New Roman" w:hAnsi="Times New Roman" w:cs="Times New Roman"/>
        </w:rPr>
      </w:pPr>
    </w:p>
    <w:p w14:paraId="60763AC7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Pennsylvania State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2006</w:t>
      </w:r>
    </w:p>
    <w:p w14:paraId="32B9E146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M.Ed., Curriculum &amp; Instruction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004135F" w14:textId="77777777" w:rsidR="006E05A4" w:rsidRDefault="00A54DC1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Thesis Title: A Critique of Multiculturalism in U.S. History Textbooks</w:t>
      </w:r>
    </w:p>
    <w:p w14:paraId="5767EE4A" w14:textId="77777777" w:rsidR="00A54DC1" w:rsidRDefault="00A54DC1" w:rsidP="006E05A4">
      <w:pPr>
        <w:rPr>
          <w:rFonts w:ascii="Times New Roman" w:hAnsi="Times New Roman" w:cs="Times New Roman"/>
        </w:rPr>
      </w:pPr>
    </w:p>
    <w:p w14:paraId="492D715D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Carson-Newman University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2002</w:t>
      </w:r>
    </w:p>
    <w:p w14:paraId="6F62C683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B.A., Liberal Studies w/ Elementary Education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B66859A" w14:textId="77777777" w:rsidR="006E05A4" w:rsidRDefault="006E05A4" w:rsidP="006E05A4">
      <w:pPr>
        <w:rPr>
          <w:rFonts w:ascii="Times New Roman" w:hAnsi="Times New Roman" w:cs="Times New Roman"/>
        </w:rPr>
      </w:pPr>
    </w:p>
    <w:p w14:paraId="67204214" w14:textId="77777777" w:rsidR="00A54DC1" w:rsidRDefault="00A54DC1" w:rsidP="006E05A4">
      <w:pPr>
        <w:jc w:val="center"/>
        <w:rPr>
          <w:rFonts w:ascii="Times New Roman" w:hAnsi="Times New Roman" w:cs="Times New Roman"/>
          <w:b/>
        </w:rPr>
      </w:pPr>
    </w:p>
    <w:p w14:paraId="5B93F100" w14:textId="77777777" w:rsidR="006E05A4" w:rsidRPr="009C5574" w:rsidRDefault="006E05A4" w:rsidP="006E05A4">
      <w:pPr>
        <w:jc w:val="center"/>
        <w:rPr>
          <w:rFonts w:ascii="Times New Roman" w:hAnsi="Times New Roman" w:cs="Times New Roman"/>
          <w:b/>
        </w:rPr>
      </w:pPr>
      <w:r w:rsidRPr="009C5574">
        <w:rPr>
          <w:rFonts w:ascii="Times New Roman" w:hAnsi="Times New Roman" w:cs="Times New Roman"/>
          <w:b/>
        </w:rPr>
        <w:t>PROFESSIONAL EXPERIENCE</w:t>
      </w:r>
    </w:p>
    <w:p w14:paraId="559170E1" w14:textId="77777777" w:rsidR="006E05A4" w:rsidRDefault="006E05A4" w:rsidP="006E05A4">
      <w:pPr>
        <w:jc w:val="center"/>
        <w:rPr>
          <w:rFonts w:ascii="Times New Roman" w:hAnsi="Times New Roman" w:cs="Times New Roman"/>
        </w:rPr>
      </w:pPr>
    </w:p>
    <w:p w14:paraId="47A44673" w14:textId="77777777" w:rsidR="0035773F" w:rsidRDefault="0035773F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Auburn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2017-Present</w:t>
      </w:r>
    </w:p>
    <w:p w14:paraId="042F7409" w14:textId="77777777" w:rsidR="0035773F" w:rsidRDefault="0035773F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Professor of Elementary Education</w:t>
      </w:r>
    </w:p>
    <w:p w14:paraId="2B8330F9" w14:textId="77777777" w:rsidR="0035773F" w:rsidRDefault="0035773F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Auburn, AL</w:t>
      </w:r>
    </w:p>
    <w:p w14:paraId="62FA80AB" w14:textId="77777777" w:rsidR="0035773F" w:rsidRDefault="0035773F" w:rsidP="006E05A4">
      <w:pPr>
        <w:rPr>
          <w:rFonts w:ascii="Times New Roman" w:hAnsi="Times New Roman" w:cs="Times New Roman"/>
        </w:rPr>
      </w:pPr>
    </w:p>
    <w:p w14:paraId="3F271383" w14:textId="77777777" w:rsidR="003600DF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Full-time Instructor, Adjunct Professor</w:t>
      </w:r>
      <w:r w:rsidR="003600DF">
        <w:rPr>
          <w:rFonts w:ascii="Times New Roman" w:hAnsi="Times New Roman" w:cs="Times New Roman"/>
        </w:rPr>
        <w:t xml:space="preserve"> Instructor</w:t>
      </w:r>
      <w:r>
        <w:rPr>
          <w:rFonts w:ascii="Times New Roman" w:hAnsi="Times New Roman" w:cs="Times New Roman"/>
        </w:rPr>
        <w:t xml:space="preserve">, </w:t>
      </w:r>
      <w:r w:rsidR="003600DF">
        <w:rPr>
          <w:rFonts w:ascii="Times New Roman" w:hAnsi="Times New Roman" w:cs="Times New Roman"/>
        </w:rPr>
        <w:tab/>
      </w:r>
      <w:r w:rsidR="003600DF">
        <w:rPr>
          <w:rFonts w:ascii="Times New Roman" w:hAnsi="Times New Roman" w:cs="Times New Roman"/>
        </w:rPr>
        <w:tab/>
      </w:r>
      <w:r w:rsidR="003600DF">
        <w:rPr>
          <w:rFonts w:ascii="Times New Roman" w:hAnsi="Times New Roman" w:cs="Times New Roman"/>
        </w:rPr>
        <w:tab/>
      </w:r>
      <w:r w:rsidR="003600DF">
        <w:rPr>
          <w:rFonts w:ascii="Times New Roman" w:hAnsi="Times New Roman" w:cs="Times New Roman"/>
        </w:rPr>
        <w:tab/>
      </w:r>
      <w:r w:rsidR="003600DF">
        <w:rPr>
          <w:rFonts w:ascii="Times New Roman" w:hAnsi="Times New Roman" w:cs="Times New Roman"/>
        </w:rPr>
        <w:tab/>
        <w:t xml:space="preserve">   2010-2017</w:t>
      </w:r>
    </w:p>
    <w:p w14:paraId="592457F0" w14:textId="77777777" w:rsidR="003600DF" w:rsidRDefault="006E05A4" w:rsidP="003600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 of Stude</w:t>
      </w:r>
      <w:r w:rsidR="0035773F">
        <w:rPr>
          <w:rFonts w:ascii="Times New Roman" w:hAnsi="Times New Roman" w:cs="Times New Roman"/>
        </w:rPr>
        <w:t>nt Teachers</w:t>
      </w:r>
      <w:r w:rsidR="0035773F">
        <w:rPr>
          <w:rFonts w:ascii="Times New Roman" w:hAnsi="Times New Roman" w:cs="Times New Roman"/>
        </w:rPr>
        <w:tab/>
      </w:r>
      <w:r w:rsidR="0035773F">
        <w:rPr>
          <w:rFonts w:ascii="Times New Roman" w:hAnsi="Times New Roman" w:cs="Times New Roman"/>
        </w:rPr>
        <w:tab/>
      </w:r>
    </w:p>
    <w:p w14:paraId="624E79BD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Carson-Newman University</w:t>
      </w:r>
    </w:p>
    <w:p w14:paraId="77A1228C" w14:textId="77777777" w:rsidR="00A54DC1" w:rsidRDefault="00A54DC1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Jefferson City, TN</w:t>
      </w:r>
    </w:p>
    <w:p w14:paraId="7BB73B5C" w14:textId="77777777" w:rsidR="006E05A4" w:rsidRDefault="006E05A4" w:rsidP="006E05A4">
      <w:pPr>
        <w:rPr>
          <w:rFonts w:ascii="Times New Roman" w:hAnsi="Times New Roman" w:cs="Times New Roman"/>
        </w:rPr>
      </w:pPr>
    </w:p>
    <w:p w14:paraId="3F6D24D8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C557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 Teacher, Math, Science &amp; Social Studies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2006-2010</w:t>
      </w:r>
    </w:p>
    <w:p w14:paraId="592B4603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Russell Byers Charter School</w:t>
      </w:r>
      <w:r w:rsidR="004330E6">
        <w:rPr>
          <w:rFonts w:ascii="Times New Roman" w:hAnsi="Times New Roman" w:cs="Times New Roman"/>
        </w:rPr>
        <w:t xml:space="preserve"> (4K-6</w:t>
      </w:r>
      <w:r w:rsidR="004330E6" w:rsidRPr="004330E6">
        <w:rPr>
          <w:rFonts w:ascii="Times New Roman" w:hAnsi="Times New Roman" w:cs="Times New Roman"/>
          <w:vertAlign w:val="superscript"/>
        </w:rPr>
        <w:t>th</w:t>
      </w:r>
      <w:r w:rsidR="004330E6">
        <w:rPr>
          <w:rFonts w:ascii="Times New Roman" w:hAnsi="Times New Roman" w:cs="Times New Roman"/>
        </w:rPr>
        <w:t xml:space="preserve"> Grade)</w:t>
      </w:r>
    </w:p>
    <w:p w14:paraId="6C29CF3B" w14:textId="77777777" w:rsidR="00A54DC1" w:rsidRDefault="00A54DC1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Philadelphia, PA</w:t>
      </w:r>
    </w:p>
    <w:p w14:paraId="1B000B17" w14:textId="77777777" w:rsidR="006E05A4" w:rsidRDefault="006E05A4" w:rsidP="006E05A4">
      <w:pPr>
        <w:rPr>
          <w:rFonts w:ascii="Times New Roman" w:hAnsi="Times New Roman" w:cs="Times New Roman"/>
        </w:rPr>
      </w:pPr>
    </w:p>
    <w:p w14:paraId="6BB6202F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C557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 Teacher, Social Studies &amp; Science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2002-2006</w:t>
      </w:r>
    </w:p>
    <w:p w14:paraId="44FD9912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Stoddart-Fleisher Middle School</w:t>
      </w:r>
    </w:p>
    <w:p w14:paraId="4FE613E4" w14:textId="77777777" w:rsidR="00A54DC1" w:rsidRDefault="00A54DC1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Philadelphia, PA</w:t>
      </w:r>
    </w:p>
    <w:p w14:paraId="4895EF30" w14:textId="77777777" w:rsidR="006E05A4" w:rsidRDefault="006E05A4" w:rsidP="006E05A4">
      <w:pPr>
        <w:rPr>
          <w:rFonts w:ascii="Times New Roman" w:hAnsi="Times New Roman" w:cs="Times New Roman"/>
        </w:rPr>
      </w:pPr>
    </w:p>
    <w:p w14:paraId="3B05EAB7" w14:textId="77777777" w:rsidR="00A54DC1" w:rsidRDefault="00A54DC1" w:rsidP="006E05A4">
      <w:pPr>
        <w:jc w:val="center"/>
        <w:rPr>
          <w:rFonts w:ascii="Times New Roman" w:hAnsi="Times New Roman" w:cs="Times New Roman"/>
          <w:b/>
        </w:rPr>
      </w:pPr>
    </w:p>
    <w:p w14:paraId="6D0A45FF" w14:textId="77777777" w:rsidR="006E05A4" w:rsidRDefault="006E05A4" w:rsidP="006E0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AWARDS AND HONORS</w:t>
      </w:r>
    </w:p>
    <w:p w14:paraId="3E2C2778" w14:textId="77777777" w:rsidR="006E05A4" w:rsidRDefault="006E05A4" w:rsidP="006E05A4">
      <w:pPr>
        <w:jc w:val="center"/>
        <w:rPr>
          <w:rFonts w:ascii="Times New Roman" w:hAnsi="Times New Roman" w:cs="Times New Roman"/>
          <w:b/>
        </w:rPr>
      </w:pPr>
    </w:p>
    <w:p w14:paraId="3EF30CB9" w14:textId="77777777" w:rsidR="00186EFA" w:rsidRDefault="006D7DE4" w:rsidP="00186E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Outstanding Interdisciplinary Collaboration</w:t>
      </w:r>
      <w:r w:rsidR="00186EFA">
        <w:rPr>
          <w:rFonts w:ascii="Times New Roman" w:hAnsi="Times New Roman" w:cs="Times New Roman"/>
        </w:rPr>
        <w:t xml:space="preserve"> Award, Inclusive Excellence and Diversity, </w:t>
      </w:r>
      <w:r w:rsidR="00186EFA">
        <w:rPr>
          <w:rFonts w:ascii="Times New Roman" w:hAnsi="Times New Roman" w:cs="Times New Roman"/>
        </w:rPr>
        <w:tab/>
        <w:t>2018</w:t>
      </w:r>
    </w:p>
    <w:p w14:paraId="0D3BDECA" w14:textId="62ACFA7A" w:rsidR="006D7DE4" w:rsidRDefault="00186EFA" w:rsidP="00186EF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Auburn University</w:t>
      </w:r>
      <w:r w:rsidR="00893EC3">
        <w:rPr>
          <w:rFonts w:ascii="Times New Roman" w:hAnsi="Times New Roman" w:cs="Times New Roman"/>
        </w:rPr>
        <w:t xml:space="preserve"> (with Critical Studies Working Group)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CDEAD18" w14:textId="77777777" w:rsidR="006E05A4" w:rsidRDefault="006E05A4" w:rsidP="006D7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Graduate Student Research Award, University of Tennessee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2016</w:t>
      </w:r>
    </w:p>
    <w:p w14:paraId="2A2676A2" w14:textId="77777777" w:rsidR="0071553F" w:rsidRDefault="0071553F" w:rsidP="006E05A4">
      <w:pPr>
        <w:jc w:val="center"/>
        <w:rPr>
          <w:rFonts w:ascii="Times New Roman" w:hAnsi="Times New Roman" w:cs="Times New Roman"/>
          <w:b/>
        </w:rPr>
      </w:pPr>
    </w:p>
    <w:p w14:paraId="364E4AD6" w14:textId="2899AA49" w:rsidR="006E05A4" w:rsidRPr="009C5574" w:rsidRDefault="006E05A4" w:rsidP="006E05A4">
      <w:pPr>
        <w:jc w:val="center"/>
        <w:rPr>
          <w:rFonts w:ascii="Times New Roman" w:hAnsi="Times New Roman" w:cs="Times New Roman"/>
          <w:b/>
        </w:rPr>
      </w:pPr>
      <w:r w:rsidRPr="009C5574">
        <w:rPr>
          <w:rFonts w:ascii="Times New Roman" w:hAnsi="Times New Roman" w:cs="Times New Roman"/>
          <w:b/>
        </w:rPr>
        <w:t>RESEARCH, CREATIVITY, SCHOLARSHIP</w:t>
      </w:r>
    </w:p>
    <w:p w14:paraId="7499BC6B" w14:textId="77777777" w:rsidR="006E05A4" w:rsidRPr="009C5574" w:rsidRDefault="006E05A4" w:rsidP="006E05A4">
      <w:pPr>
        <w:jc w:val="center"/>
        <w:rPr>
          <w:rFonts w:ascii="Times New Roman" w:hAnsi="Times New Roman" w:cs="Times New Roman"/>
          <w:b/>
        </w:rPr>
      </w:pPr>
    </w:p>
    <w:p w14:paraId="48DE5C6B" w14:textId="1D3FDEBA" w:rsidR="006E05A4" w:rsidRPr="00A54DC1" w:rsidRDefault="0071553F" w:rsidP="006E05A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Peer-Reviewed </w:t>
      </w:r>
      <w:r w:rsidR="006E05A4" w:rsidRPr="00A54DC1">
        <w:rPr>
          <w:rFonts w:ascii="Times New Roman" w:hAnsi="Times New Roman" w:cs="Times New Roman"/>
          <w:b/>
          <w:u w:val="single"/>
        </w:rPr>
        <w:t>Articles</w:t>
      </w:r>
    </w:p>
    <w:p w14:paraId="158C3EFA" w14:textId="77777777" w:rsidR="006E05A4" w:rsidRDefault="006E05A4" w:rsidP="006E05A4">
      <w:pPr>
        <w:rPr>
          <w:rFonts w:ascii="Times New Roman" w:hAnsi="Times New Roman" w:cs="Times New Roman"/>
          <w:b/>
        </w:rPr>
      </w:pPr>
    </w:p>
    <w:p w14:paraId="1DF7AEF4" w14:textId="401CA7D3" w:rsidR="00CB6449" w:rsidRDefault="00475C69" w:rsidP="008B5F6C">
      <w:pPr>
        <w:pStyle w:val="ListParagraph"/>
        <w:ind w:left="0"/>
        <w:rPr>
          <w:rStyle w:val="Hyperlink"/>
          <w:color w:val="006DB4"/>
        </w:rPr>
      </w:pPr>
      <w:r>
        <w:t xml:space="preserve">Murray-Everett, N., &amp; </w:t>
      </w:r>
      <w:r w:rsidRPr="00CB6449">
        <w:rPr>
          <w:b/>
          <w:bCs/>
        </w:rPr>
        <w:t>Demoiny, S. B.</w:t>
      </w:r>
      <w:r>
        <w:t xml:space="preserve"> (2022). </w:t>
      </w:r>
      <w:r w:rsidR="007C14FA">
        <w:t xml:space="preserve">Troubling “active”: Elementary teacher </w:t>
      </w:r>
      <w:r w:rsidR="00CB6449">
        <w:tab/>
      </w:r>
      <w:r w:rsidR="007C14FA">
        <w:t xml:space="preserve">candidates’ framing of active v. passive citizenship. </w:t>
      </w:r>
      <w:r w:rsidR="007C14FA" w:rsidRPr="00CB6449">
        <w:rPr>
          <w:i/>
          <w:iCs/>
        </w:rPr>
        <w:t xml:space="preserve">Theory &amp; Research in Social </w:t>
      </w:r>
      <w:r w:rsidR="00CB6449">
        <w:rPr>
          <w:i/>
          <w:iCs/>
        </w:rPr>
        <w:tab/>
      </w:r>
      <w:r w:rsidR="007C14FA" w:rsidRPr="00CB6449">
        <w:rPr>
          <w:i/>
          <w:iCs/>
        </w:rPr>
        <w:t xml:space="preserve">Education, </w:t>
      </w:r>
      <w:r w:rsidR="00CB6449" w:rsidRPr="00CB6449">
        <w:rPr>
          <w:i/>
          <w:iCs/>
        </w:rPr>
        <w:t>50</w:t>
      </w:r>
      <w:r w:rsidR="00CB6449">
        <w:t>(3), 375-401.</w:t>
      </w:r>
      <w:r w:rsidR="003C7B82" w:rsidRPr="003C7B82">
        <w:t xml:space="preserve"> </w:t>
      </w:r>
      <w:hyperlink r:id="rId5" w:history="1">
        <w:r w:rsidR="003C7B82" w:rsidRPr="00D9484F">
          <w:rPr>
            <w:rStyle w:val="Hyperlink"/>
            <w:color w:val="006DB4"/>
          </w:rPr>
          <w:t>https://doi.org/10.1080/00933104.2022.2073852</w:t>
        </w:r>
      </w:hyperlink>
    </w:p>
    <w:p w14:paraId="1ADD2678" w14:textId="77777777" w:rsidR="003C7B82" w:rsidRPr="00475C69" w:rsidRDefault="003C7B82" w:rsidP="008B5F6C">
      <w:pPr>
        <w:pStyle w:val="ListParagraph"/>
        <w:ind w:left="0"/>
      </w:pPr>
    </w:p>
    <w:p w14:paraId="709F8A29" w14:textId="3DF4C832" w:rsidR="00EA5E15" w:rsidRPr="00475C69" w:rsidRDefault="00EA5E15" w:rsidP="008B5F6C">
      <w:pPr>
        <w:pStyle w:val="ListParagraph"/>
        <w:ind w:left="0"/>
        <w:rPr>
          <w:i/>
          <w:iCs/>
        </w:rPr>
      </w:pPr>
      <w:r w:rsidRPr="00475C69">
        <w:rPr>
          <w:b/>
          <w:bCs/>
        </w:rPr>
        <w:t>Demoiny, S. B.</w:t>
      </w:r>
      <w:r>
        <w:t xml:space="preserve"> (</w:t>
      </w:r>
      <w:r w:rsidR="00571593">
        <w:t>2022</w:t>
      </w:r>
      <w:r w:rsidR="00B73FA9">
        <w:t xml:space="preserve">). A new tool in whiteness pedagogies: Possibilities of counter-monuments </w:t>
      </w:r>
      <w:r w:rsidR="00571593">
        <w:tab/>
      </w:r>
      <w:r w:rsidR="00B73FA9">
        <w:t xml:space="preserve">and counter-museums. </w:t>
      </w:r>
      <w:r w:rsidR="00B73FA9" w:rsidRPr="00475C69">
        <w:rPr>
          <w:i/>
          <w:iCs/>
        </w:rPr>
        <w:t>Journal of Social Studies Research</w:t>
      </w:r>
      <w:r w:rsidR="00571593">
        <w:rPr>
          <w:i/>
          <w:iCs/>
        </w:rPr>
        <w:t xml:space="preserve">, </w:t>
      </w:r>
      <w:r w:rsidR="002F14D5">
        <w:rPr>
          <w:i/>
          <w:iCs/>
        </w:rPr>
        <w:t>46</w:t>
      </w:r>
      <w:r w:rsidR="002F14D5">
        <w:t>(4), 317-331</w:t>
      </w:r>
      <w:r w:rsidR="00475C69" w:rsidRPr="00475C69">
        <w:rPr>
          <w:i/>
          <w:iCs/>
        </w:rPr>
        <w:t>.</w:t>
      </w:r>
      <w:r w:rsidR="00F60AED">
        <w:rPr>
          <w:i/>
          <w:iCs/>
        </w:rPr>
        <w:t xml:space="preserve"> </w:t>
      </w:r>
      <w:r w:rsidR="00F60AED">
        <w:rPr>
          <w:i/>
          <w:iCs/>
        </w:rPr>
        <w:tab/>
      </w:r>
      <w:hyperlink r:id="rId6" w:history="1">
        <w:r w:rsidR="003C7B82" w:rsidRPr="009A667D">
          <w:rPr>
            <w:rStyle w:val="Hyperlink"/>
          </w:rPr>
          <w:t>https://doi.org/10.1016/j.jssr.2021.11.008</w:t>
        </w:r>
      </w:hyperlink>
      <w:r w:rsidR="00475C69" w:rsidRPr="00475C69">
        <w:rPr>
          <w:i/>
          <w:iCs/>
        </w:rPr>
        <w:t xml:space="preserve"> </w:t>
      </w:r>
    </w:p>
    <w:p w14:paraId="3E0E53A0" w14:textId="77777777" w:rsidR="00475C69" w:rsidRDefault="00475C69" w:rsidP="008B5F6C">
      <w:pPr>
        <w:pStyle w:val="ListParagraph"/>
        <w:ind w:left="0"/>
      </w:pPr>
    </w:p>
    <w:p w14:paraId="343498AC" w14:textId="40B80F43" w:rsidR="008B5F6C" w:rsidRPr="00023C46" w:rsidRDefault="008B5F6C" w:rsidP="008B5F6C">
      <w:pPr>
        <w:pStyle w:val="ListParagraph"/>
        <w:ind w:left="0"/>
        <w:rPr>
          <w:i/>
        </w:rPr>
      </w:pPr>
      <w:r w:rsidRPr="00023C46">
        <w:t xml:space="preserve">Adu-Gyamfi, M., </w:t>
      </w:r>
      <w:r w:rsidRPr="00023C46">
        <w:rPr>
          <w:b/>
        </w:rPr>
        <w:t>Demoiny, S. B</w:t>
      </w:r>
      <w:r w:rsidRPr="00023C46">
        <w:t xml:space="preserve">., King, L. J., &amp; Simmons, G. </w:t>
      </w:r>
      <w:r w:rsidR="00F85AA7">
        <w:t>(2022</w:t>
      </w:r>
      <w:r w:rsidRPr="00023C46">
        <w:t xml:space="preserve">). Exposing white </w:t>
      </w:r>
      <w:r>
        <w:tab/>
      </w:r>
      <w:r w:rsidRPr="00023C46">
        <w:t xml:space="preserve">fragility and white emotionalities in Hello Privilege. It’s Me, Chelsea. </w:t>
      </w:r>
      <w:r w:rsidRPr="00023C46">
        <w:rPr>
          <w:i/>
        </w:rPr>
        <w:t xml:space="preserve">International </w:t>
      </w:r>
      <w:r>
        <w:rPr>
          <w:i/>
        </w:rPr>
        <w:tab/>
      </w:r>
      <w:r w:rsidRPr="00023C46">
        <w:rPr>
          <w:i/>
        </w:rPr>
        <w:t>Journal of Multicultural Education</w:t>
      </w:r>
      <w:r w:rsidR="00EA5E15">
        <w:rPr>
          <w:i/>
        </w:rPr>
        <w:t>, 24</w:t>
      </w:r>
      <w:r w:rsidR="00EA5E15">
        <w:rPr>
          <w:iCs/>
        </w:rPr>
        <w:t>(1), 68-87</w:t>
      </w:r>
      <w:r w:rsidRPr="00023C46">
        <w:rPr>
          <w:i/>
        </w:rPr>
        <w:t>.</w:t>
      </w:r>
      <w:r w:rsidR="00F466F0">
        <w:rPr>
          <w:i/>
        </w:rPr>
        <w:t xml:space="preserve"> </w:t>
      </w:r>
      <w:r w:rsidR="00F466F0">
        <w:rPr>
          <w:i/>
        </w:rPr>
        <w:tab/>
      </w:r>
      <w:hyperlink r:id="rId7" w:history="1">
        <w:r w:rsidR="00B9615F" w:rsidRPr="009A667D">
          <w:rPr>
            <w:rStyle w:val="Hyperlink"/>
            <w:rFonts w:eastAsia="Times New Roman"/>
            <w:shd w:val="clear" w:color="auto" w:fill="FFFFFF"/>
          </w:rPr>
          <w:t>https://doi.org/10.18251/ijme.v24i1.2433</w:t>
        </w:r>
      </w:hyperlink>
    </w:p>
    <w:p w14:paraId="6080471A" w14:textId="77777777" w:rsidR="008B5F6C" w:rsidRDefault="008B5F6C" w:rsidP="008B5F6C">
      <w:pPr>
        <w:pStyle w:val="ListParagraph"/>
        <w:ind w:left="0"/>
      </w:pPr>
    </w:p>
    <w:p w14:paraId="23E5AB52" w14:textId="18E0B1B4" w:rsidR="008B5F6C" w:rsidRPr="00687CC1" w:rsidRDefault="008B5F6C" w:rsidP="008B5F6C">
      <w:pPr>
        <w:pStyle w:val="ListParagraph"/>
        <w:ind w:left="0"/>
        <w:rPr>
          <w:iCs/>
        </w:rPr>
      </w:pPr>
      <w:r w:rsidRPr="006D7DE4">
        <w:t xml:space="preserve">Smith, W. L., Crowley, R. M., </w:t>
      </w:r>
      <w:r w:rsidRPr="006D7DE4">
        <w:rPr>
          <w:b/>
        </w:rPr>
        <w:t>Demoiny, S. B</w:t>
      </w:r>
      <w:r w:rsidRPr="006D7DE4">
        <w:t>., &amp; Cushing-Leubner, J. (</w:t>
      </w:r>
      <w:r>
        <w:t xml:space="preserve">2021). </w:t>
      </w:r>
      <w:r w:rsidRPr="006D7DE4">
        <w:t xml:space="preserve">Promoting </w:t>
      </w:r>
      <w:r>
        <w:tab/>
      </w:r>
      <w:r w:rsidRPr="006D7DE4">
        <w:t xml:space="preserve">antiracist teacher education through threshold concepts and </w:t>
      </w:r>
      <w:r>
        <w:tab/>
        <w:t xml:space="preserve">troublesome </w:t>
      </w:r>
      <w:r w:rsidRPr="006D7DE4">
        <w:t xml:space="preserve">histories. </w:t>
      </w:r>
      <w:r>
        <w:tab/>
      </w:r>
      <w:r w:rsidRPr="006D7DE4">
        <w:rPr>
          <w:i/>
        </w:rPr>
        <w:t>Multicultural Perspectives</w:t>
      </w:r>
      <w:r>
        <w:rPr>
          <w:i/>
        </w:rPr>
        <w:t>, 23</w:t>
      </w:r>
      <w:r w:rsidRPr="00687CC1">
        <w:rPr>
          <w:iCs/>
        </w:rPr>
        <w:t>(2), 87-94.</w:t>
      </w:r>
      <w:r w:rsidR="00B9615F">
        <w:rPr>
          <w:iCs/>
        </w:rPr>
        <w:t xml:space="preserve"> </w:t>
      </w:r>
      <w:r w:rsidR="00B9615F">
        <w:rPr>
          <w:iCs/>
        </w:rPr>
        <w:tab/>
      </w:r>
      <w:hyperlink r:id="rId8" w:history="1">
        <w:r w:rsidR="00A27DED" w:rsidRPr="009A667D">
          <w:rPr>
            <w:rStyle w:val="Hyperlink"/>
          </w:rPr>
          <w:t>https://doi.org/10.1080/15210960.2021.1914047</w:t>
        </w:r>
      </w:hyperlink>
    </w:p>
    <w:p w14:paraId="01CBAF02" w14:textId="77777777" w:rsidR="008B5F6C" w:rsidRDefault="008B5F6C" w:rsidP="006D7DE4">
      <w:pPr>
        <w:rPr>
          <w:rFonts w:ascii="Times New Roman" w:hAnsi="Times New Roman" w:cs="Times New Roman"/>
          <w:b/>
        </w:rPr>
      </w:pPr>
    </w:p>
    <w:p w14:paraId="4058C8F3" w14:textId="56DCE146"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 xml:space="preserve">Demoiny, S. B., </w:t>
      </w:r>
      <w:r w:rsidRPr="006D7DE4">
        <w:rPr>
          <w:rFonts w:ascii="Times New Roman" w:hAnsi="Times New Roman" w:cs="Times New Roman"/>
        </w:rPr>
        <w:t>&amp; Waters, S</w:t>
      </w:r>
      <w:r>
        <w:rPr>
          <w:rFonts w:ascii="Times New Roman" w:hAnsi="Times New Roman" w:cs="Times New Roman"/>
        </w:rPr>
        <w:t>. (</w:t>
      </w:r>
      <w:r w:rsidR="00551FDD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 xml:space="preserve">). Pedagogy on the national </w:t>
      </w:r>
      <w:r w:rsidRPr="006D7DE4">
        <w:rPr>
          <w:rFonts w:ascii="Times New Roman" w:hAnsi="Times New Roman" w:cs="Times New Roman"/>
        </w:rPr>
        <w:t>landscape: Using counter-</w:t>
      </w:r>
      <w:r>
        <w:rPr>
          <w:rFonts w:ascii="Times New Roman" w:hAnsi="Times New Roman" w:cs="Times New Roman"/>
        </w:rPr>
        <w:tab/>
      </w:r>
      <w:r w:rsidRPr="006D7DE4">
        <w:rPr>
          <w:rFonts w:ascii="Times New Roman" w:hAnsi="Times New Roman" w:cs="Times New Roman"/>
        </w:rPr>
        <w:t>monuments in Kelly Ingram P</w:t>
      </w:r>
      <w:r>
        <w:rPr>
          <w:rFonts w:ascii="Times New Roman" w:hAnsi="Times New Roman" w:cs="Times New Roman"/>
        </w:rPr>
        <w:t xml:space="preserve">ark to challenge the master </w:t>
      </w:r>
      <w:r w:rsidRPr="006D7DE4">
        <w:rPr>
          <w:rFonts w:ascii="Times New Roman" w:hAnsi="Times New Roman" w:cs="Times New Roman"/>
        </w:rPr>
        <w:t xml:space="preserve">narrative. </w:t>
      </w:r>
      <w:r w:rsidRPr="006D7DE4">
        <w:rPr>
          <w:rFonts w:ascii="Times New Roman" w:hAnsi="Times New Roman" w:cs="Times New Roman"/>
          <w:i/>
        </w:rPr>
        <w:t>The History Teacher</w:t>
      </w:r>
      <w:r w:rsidR="008B5F6C">
        <w:rPr>
          <w:rFonts w:ascii="Times New Roman" w:hAnsi="Times New Roman" w:cs="Times New Roman"/>
        </w:rPr>
        <w:t xml:space="preserve">, </w:t>
      </w:r>
      <w:r w:rsidR="008B5F6C">
        <w:rPr>
          <w:rFonts w:ascii="Times New Roman" w:hAnsi="Times New Roman" w:cs="Times New Roman"/>
        </w:rPr>
        <w:tab/>
        <w:t>54(2), 235-253.</w:t>
      </w:r>
    </w:p>
    <w:p w14:paraId="2921DABC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7D5B1FCB" w14:textId="4C47580C" w:rsidR="00023C46" w:rsidRDefault="00023C46" w:rsidP="006D7DE4">
      <w:pPr>
        <w:rPr>
          <w:rStyle w:val="Hyperlink"/>
          <w:rFonts w:eastAsiaTheme="minorHAnsi"/>
        </w:rPr>
      </w:pPr>
      <w:r w:rsidRPr="00023C46">
        <w:rPr>
          <w:rFonts w:ascii="Times New Roman" w:hAnsi="Times New Roman" w:cs="Times New Roman"/>
          <w:b/>
        </w:rPr>
        <w:t>Demoiny, S. B.</w:t>
      </w:r>
      <w:r w:rsidRPr="00023C46">
        <w:rPr>
          <w:rFonts w:ascii="Times New Roman" w:hAnsi="Times New Roman" w:cs="Times New Roman"/>
        </w:rPr>
        <w:t xml:space="preserve"> (202</w:t>
      </w:r>
      <w:r w:rsidR="008B5F6C">
        <w:rPr>
          <w:rFonts w:ascii="Times New Roman" w:hAnsi="Times New Roman" w:cs="Times New Roman"/>
        </w:rPr>
        <w:t>1</w:t>
      </w:r>
      <w:r w:rsidRPr="00023C46">
        <w:rPr>
          <w:rFonts w:ascii="Times New Roman" w:hAnsi="Times New Roman" w:cs="Times New Roman"/>
        </w:rPr>
        <w:t xml:space="preserve">). Learning from our stories: Incorporating free spaces as a necessity </w:t>
      </w:r>
      <w:r w:rsidRPr="00023C46">
        <w:rPr>
          <w:rFonts w:ascii="Times New Roman" w:hAnsi="Times New Roman" w:cs="Times New Roman"/>
        </w:rPr>
        <w:tab/>
        <w:t xml:space="preserve">in antiracist social studies teacher education. </w:t>
      </w:r>
      <w:r w:rsidRPr="00023C46">
        <w:rPr>
          <w:rFonts w:ascii="Times New Roman" w:hAnsi="Times New Roman" w:cs="Times New Roman"/>
          <w:i/>
        </w:rPr>
        <w:t>Action in Teacher Education</w:t>
      </w:r>
      <w:r w:rsidR="008B5F6C">
        <w:rPr>
          <w:rFonts w:ascii="Times New Roman" w:hAnsi="Times New Roman" w:cs="Times New Roman"/>
        </w:rPr>
        <w:t>, 43(3), 339-</w:t>
      </w:r>
      <w:r w:rsidR="008B5F6C">
        <w:rPr>
          <w:rFonts w:ascii="Times New Roman" w:hAnsi="Times New Roman" w:cs="Times New Roman"/>
        </w:rPr>
        <w:tab/>
        <w:t>3</w:t>
      </w:r>
      <w:r w:rsidR="008B5F6C" w:rsidRPr="00A27DED">
        <w:rPr>
          <w:rFonts w:ascii="Times New Roman" w:hAnsi="Times New Roman" w:cs="Times New Roman"/>
        </w:rPr>
        <w:t xml:space="preserve">52. </w:t>
      </w:r>
      <w:hyperlink r:id="rId9" w:history="1">
        <w:r w:rsidR="00A27DED" w:rsidRPr="00A27DED">
          <w:rPr>
            <w:rStyle w:val="Hyperlink"/>
            <w:rFonts w:ascii="Times New Roman" w:eastAsiaTheme="minorHAnsi" w:hAnsi="Times New Roman" w:cs="Times New Roman"/>
          </w:rPr>
          <w:t>https://doi.org/10.1080/01626620.2020.1789519</w:t>
        </w:r>
      </w:hyperlink>
    </w:p>
    <w:p w14:paraId="487DB03B" w14:textId="77777777" w:rsidR="00A27DED" w:rsidRPr="00023C46" w:rsidRDefault="00A27DED" w:rsidP="006D7DE4">
      <w:pPr>
        <w:rPr>
          <w:rFonts w:ascii="Times New Roman" w:hAnsi="Times New Roman" w:cs="Times New Roman"/>
          <w:b/>
        </w:rPr>
      </w:pPr>
    </w:p>
    <w:p w14:paraId="2BDF9925" w14:textId="31C986C1"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</w:t>
      </w:r>
      <w:r w:rsidRPr="006D7DE4">
        <w:rPr>
          <w:rFonts w:ascii="Times New Roman" w:hAnsi="Times New Roman" w:cs="Times New Roman"/>
        </w:rPr>
        <w:t xml:space="preserve"> (2020). Preparing elementary pre-service teachers for social studies </w:t>
      </w:r>
      <w:r>
        <w:rPr>
          <w:rFonts w:ascii="Times New Roman" w:hAnsi="Times New Roman" w:cs="Times New Roman"/>
        </w:rPr>
        <w:tab/>
      </w:r>
      <w:r w:rsidRPr="006D7DE4">
        <w:rPr>
          <w:rFonts w:ascii="Times New Roman" w:hAnsi="Times New Roman" w:cs="Times New Roman"/>
        </w:rPr>
        <w:tab/>
      </w:r>
      <w:r w:rsidRPr="006D7DE4">
        <w:rPr>
          <w:rFonts w:ascii="Times New Roman" w:hAnsi="Times New Roman" w:cs="Times New Roman"/>
        </w:rPr>
        <w:tab/>
        <w:t xml:space="preserve">  integration in an alternative field placement. </w:t>
      </w:r>
      <w:r w:rsidRPr="006D7DE4">
        <w:rPr>
          <w:rFonts w:ascii="Times New Roman" w:hAnsi="Times New Roman" w:cs="Times New Roman"/>
          <w:i/>
        </w:rPr>
        <w:t xml:space="preserve">Journal </w:t>
      </w:r>
      <w:r w:rsidRPr="009C006E">
        <w:rPr>
          <w:rFonts w:ascii="Times New Roman" w:hAnsi="Times New Roman" w:cs="Times New Roman"/>
          <w:i/>
        </w:rPr>
        <w:t>of Social Studies Research, 44</w:t>
      </w:r>
      <w:r w:rsidRPr="009C006E">
        <w:rPr>
          <w:rFonts w:ascii="Times New Roman" w:hAnsi="Times New Roman" w:cs="Times New Roman"/>
        </w:rPr>
        <w:t xml:space="preserve">(1), </w:t>
      </w:r>
      <w:r w:rsidRPr="009C006E">
        <w:rPr>
          <w:rFonts w:ascii="Times New Roman" w:hAnsi="Times New Roman" w:cs="Times New Roman"/>
        </w:rPr>
        <w:tab/>
        <w:t xml:space="preserve"> </w:t>
      </w:r>
      <w:r w:rsidRPr="009C006E">
        <w:rPr>
          <w:rFonts w:ascii="Times New Roman" w:hAnsi="Times New Roman" w:cs="Times New Roman"/>
        </w:rPr>
        <w:tab/>
        <w:t xml:space="preserve">  51-59. </w:t>
      </w:r>
      <w:hyperlink r:id="rId10" w:tgtFrame="_blank" w:tooltip="Persistent link using digital object identifier" w:history="1">
        <w:r w:rsidR="009C006E" w:rsidRPr="009C006E">
          <w:rPr>
            <w:rFonts w:ascii="Times New Roman" w:eastAsia="Times New Roman" w:hAnsi="Times New Roman" w:cs="Times New Roman"/>
            <w:color w:val="0C7DBB"/>
            <w:u w:val="single"/>
          </w:rPr>
          <w:t>https://doi.org/10.1016/j.jssr.2019.08.003</w:t>
        </w:r>
      </w:hyperlink>
    </w:p>
    <w:p w14:paraId="3C02F795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58E0F27C" w14:textId="77777777" w:rsidR="00023C46" w:rsidRDefault="00023C46" w:rsidP="00023C46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B.,</w:t>
      </w:r>
      <w:r>
        <w:rPr>
          <w:rFonts w:ascii="Times New Roman" w:hAnsi="Times New Roman" w:cs="Times New Roman"/>
        </w:rPr>
        <w:t xml:space="preserve"> &amp; Ferreras-Stone, J. (2019</w:t>
      </w:r>
      <w:r w:rsidRPr="006D7DE4">
        <w:rPr>
          <w:rFonts w:ascii="Times New Roman" w:hAnsi="Times New Roman" w:cs="Times New Roman"/>
        </w:rPr>
        <w:t xml:space="preserve">). We are history too: Using text sets to </w:t>
      </w:r>
      <w:r>
        <w:rPr>
          <w:rFonts w:ascii="Times New Roman" w:hAnsi="Times New Roman" w:cs="Times New Roman"/>
        </w:rPr>
        <w:tab/>
      </w:r>
      <w:r w:rsidRPr="006D7DE4">
        <w:rPr>
          <w:rFonts w:ascii="Times New Roman" w:hAnsi="Times New Roman" w:cs="Times New Roman"/>
        </w:rPr>
        <w:tab/>
        <w:t xml:space="preserve"> </w:t>
      </w:r>
      <w:r w:rsidRPr="006D7DE4">
        <w:rPr>
          <w:rFonts w:ascii="Times New Roman" w:hAnsi="Times New Roman" w:cs="Times New Roman"/>
        </w:rPr>
        <w:tab/>
        <w:t xml:space="preserve">  honor Latinx stories in social studies and ELA integration. </w:t>
      </w:r>
      <w:r w:rsidRPr="006D7DE4">
        <w:rPr>
          <w:rFonts w:ascii="Times New Roman" w:hAnsi="Times New Roman" w:cs="Times New Roman"/>
          <w:i/>
        </w:rPr>
        <w:t xml:space="preserve">The </w:t>
      </w:r>
      <w:r w:rsidRPr="00023C46">
        <w:rPr>
          <w:rFonts w:ascii="Times New Roman" w:hAnsi="Times New Roman" w:cs="Times New Roman"/>
          <w:i/>
        </w:rPr>
        <w:t>Councilor, 81</w:t>
      </w:r>
      <w:r>
        <w:rPr>
          <w:rFonts w:ascii="Times New Roman" w:hAnsi="Times New Roman" w:cs="Times New Roman"/>
        </w:rPr>
        <w:t>(1), 1-22.</w:t>
      </w:r>
      <w:r w:rsidRPr="006D7DE4">
        <w:rPr>
          <w:rFonts w:ascii="Times New Roman" w:hAnsi="Times New Roman" w:cs="Times New Roman"/>
        </w:rPr>
        <w:t xml:space="preserve"> </w:t>
      </w:r>
    </w:p>
    <w:p w14:paraId="48C35357" w14:textId="77777777" w:rsidR="00023C46" w:rsidRDefault="00023C46" w:rsidP="006D7DE4">
      <w:pPr>
        <w:rPr>
          <w:rFonts w:ascii="Times New Roman" w:hAnsi="Times New Roman" w:cs="Times New Roman"/>
        </w:rPr>
      </w:pPr>
    </w:p>
    <w:p w14:paraId="086117B6" w14:textId="77777777"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</w:rPr>
        <w:t xml:space="preserve">Ferreras-Stone, J., &amp; </w:t>
      </w:r>
      <w:r w:rsidRPr="006D7DE4">
        <w:rPr>
          <w:rFonts w:ascii="Times New Roman" w:hAnsi="Times New Roman" w:cs="Times New Roman"/>
          <w:b/>
        </w:rPr>
        <w:t>Demoiny, S. B.</w:t>
      </w:r>
      <w:r w:rsidRPr="006D7DE4">
        <w:rPr>
          <w:rFonts w:ascii="Times New Roman" w:hAnsi="Times New Roman" w:cs="Times New Roman"/>
        </w:rPr>
        <w:t xml:space="preserve"> (2019). Why are people marching? Discussing</w:t>
      </w:r>
    </w:p>
    <w:p w14:paraId="0FD75233" w14:textId="77777777" w:rsidR="006D7DE4" w:rsidRPr="006D7DE4" w:rsidRDefault="006D7DE4" w:rsidP="006D7DE4">
      <w:pPr>
        <w:ind w:firstLine="720"/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</w:rPr>
        <w:t xml:space="preserve">  justice-oriented citizenship using picture books. </w:t>
      </w:r>
      <w:r w:rsidRPr="006D7DE4">
        <w:rPr>
          <w:rFonts w:ascii="Times New Roman" w:hAnsi="Times New Roman" w:cs="Times New Roman"/>
          <w:i/>
        </w:rPr>
        <w:t xml:space="preserve">Social Studies and the Young Learner, </w:t>
      </w:r>
      <w:r w:rsidRPr="006D7DE4">
        <w:rPr>
          <w:rFonts w:ascii="Times New Roman" w:hAnsi="Times New Roman" w:cs="Times New Roman"/>
          <w:i/>
        </w:rPr>
        <w:tab/>
      </w:r>
      <w:r w:rsidRPr="006D7DE4">
        <w:rPr>
          <w:rFonts w:ascii="Times New Roman" w:hAnsi="Times New Roman" w:cs="Times New Roman"/>
          <w:i/>
        </w:rPr>
        <w:tab/>
        <w:t xml:space="preserve">  32</w:t>
      </w:r>
      <w:r w:rsidRPr="006D7DE4">
        <w:rPr>
          <w:rFonts w:ascii="Times New Roman" w:hAnsi="Times New Roman" w:cs="Times New Roman"/>
        </w:rPr>
        <w:t>(1), 3-9.</w:t>
      </w:r>
    </w:p>
    <w:p w14:paraId="52792107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0BF4F3B8" w14:textId="77777777"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</w:t>
      </w:r>
      <w:r w:rsidRPr="006D7DE4">
        <w:rPr>
          <w:rFonts w:ascii="Times New Roman" w:hAnsi="Times New Roman" w:cs="Times New Roman"/>
        </w:rPr>
        <w:t xml:space="preserve"> (2018). Social studies teacher educators who do race work: A racial-</w:t>
      </w:r>
      <w:r w:rsidRPr="006D7DE4">
        <w:rPr>
          <w:rFonts w:ascii="Times New Roman" w:hAnsi="Times New Roman" w:cs="Times New Roman"/>
        </w:rPr>
        <w:tab/>
        <w:t xml:space="preserve">pedagogical-content-knowledge analysis. </w:t>
      </w:r>
      <w:r w:rsidRPr="006D7DE4">
        <w:rPr>
          <w:rFonts w:ascii="Times New Roman" w:hAnsi="Times New Roman" w:cs="Times New Roman"/>
          <w:i/>
        </w:rPr>
        <w:t>Social Studies Research &amp; Practice, 13</w:t>
      </w:r>
      <w:r w:rsidRPr="006D7DE4">
        <w:rPr>
          <w:rFonts w:ascii="Times New Roman" w:hAnsi="Times New Roman" w:cs="Times New Roman"/>
        </w:rPr>
        <w:t xml:space="preserve">(3), </w:t>
      </w:r>
      <w:r w:rsidRPr="006D7DE4">
        <w:rPr>
          <w:rFonts w:ascii="Times New Roman" w:hAnsi="Times New Roman" w:cs="Times New Roman"/>
        </w:rPr>
        <w:tab/>
        <w:t xml:space="preserve">330-344. </w:t>
      </w:r>
    </w:p>
    <w:p w14:paraId="4F369C14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7D0E9AFB" w14:textId="77777777" w:rsid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B.,</w:t>
      </w:r>
      <w:r w:rsidRPr="006D7DE4">
        <w:rPr>
          <w:rFonts w:ascii="Times New Roman" w:hAnsi="Times New Roman" w:cs="Times New Roman"/>
        </w:rPr>
        <w:t xml:space="preserve"> &amp; Ferreras-Stone, J. (2018). Critical literacy in elementary social studies: </w:t>
      </w:r>
      <w:r w:rsidRPr="006D7DE4">
        <w:rPr>
          <w:rFonts w:ascii="Times New Roman" w:hAnsi="Times New Roman" w:cs="Times New Roman"/>
        </w:rPr>
        <w:tab/>
        <w:t xml:space="preserve">Juxtaposing historical master and counter narratives in picture books. </w:t>
      </w:r>
      <w:r w:rsidRPr="006D7DE4">
        <w:rPr>
          <w:rFonts w:ascii="Times New Roman" w:hAnsi="Times New Roman" w:cs="Times New Roman"/>
          <w:i/>
        </w:rPr>
        <w:t xml:space="preserve">The Social Studies, </w:t>
      </w:r>
      <w:r w:rsidRPr="006D7DE4">
        <w:rPr>
          <w:rFonts w:ascii="Times New Roman" w:hAnsi="Times New Roman" w:cs="Times New Roman"/>
          <w:i/>
        </w:rPr>
        <w:tab/>
        <w:t>109</w:t>
      </w:r>
      <w:r w:rsidRPr="006D7DE4">
        <w:rPr>
          <w:rFonts w:ascii="Times New Roman" w:hAnsi="Times New Roman" w:cs="Times New Roman"/>
        </w:rPr>
        <w:t xml:space="preserve">(2), 64-73. </w:t>
      </w:r>
    </w:p>
    <w:p w14:paraId="345C88B8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5CF5C64C" w14:textId="77777777" w:rsid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B.,</w:t>
      </w:r>
      <w:r w:rsidRPr="006D7DE4">
        <w:rPr>
          <w:rFonts w:ascii="Times New Roman" w:hAnsi="Times New Roman" w:cs="Times New Roman"/>
        </w:rPr>
        <w:t xml:space="preserve"> &amp; Finley, S. L. (2018). Thoughtful social studies integration: It’s possible! </w:t>
      </w:r>
      <w:r w:rsidRPr="006D7DE4">
        <w:rPr>
          <w:rFonts w:ascii="Times New Roman" w:hAnsi="Times New Roman" w:cs="Times New Roman"/>
        </w:rPr>
        <w:tab/>
      </w:r>
      <w:r w:rsidRPr="006D7DE4">
        <w:rPr>
          <w:rFonts w:ascii="Times New Roman" w:hAnsi="Times New Roman" w:cs="Times New Roman"/>
          <w:i/>
        </w:rPr>
        <w:t>Social Studies Journal, 38</w:t>
      </w:r>
      <w:r w:rsidRPr="006D7DE4">
        <w:rPr>
          <w:rFonts w:ascii="Times New Roman" w:hAnsi="Times New Roman" w:cs="Times New Roman"/>
        </w:rPr>
        <w:t xml:space="preserve">(2), 29-47. </w:t>
      </w:r>
    </w:p>
    <w:p w14:paraId="5BC52813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359F5245" w14:textId="77777777" w:rsid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</w:rPr>
        <w:t xml:space="preserve">Waters, S., &amp; </w:t>
      </w:r>
      <w:r w:rsidRPr="006D7DE4">
        <w:rPr>
          <w:rFonts w:ascii="Times New Roman" w:hAnsi="Times New Roman" w:cs="Times New Roman"/>
          <w:b/>
        </w:rPr>
        <w:t xml:space="preserve">Demoiny, S. B. </w:t>
      </w:r>
      <w:r w:rsidRPr="006D7DE4">
        <w:rPr>
          <w:rFonts w:ascii="Times New Roman" w:hAnsi="Times New Roman" w:cs="Times New Roman"/>
        </w:rPr>
        <w:t xml:space="preserve"> (2018). Using monuments and historic sites as a catalyst for </w:t>
      </w:r>
      <w:r w:rsidRPr="006D7DE4">
        <w:rPr>
          <w:rFonts w:ascii="Times New Roman" w:hAnsi="Times New Roman" w:cs="Times New Roman"/>
        </w:rPr>
        <w:tab/>
        <w:t xml:space="preserve">race discussions in social studies classrooms. </w:t>
      </w:r>
      <w:r w:rsidRPr="006D7DE4">
        <w:rPr>
          <w:rFonts w:ascii="Times New Roman" w:hAnsi="Times New Roman" w:cs="Times New Roman"/>
          <w:i/>
        </w:rPr>
        <w:t>The History Teacher</w:t>
      </w:r>
      <w:r w:rsidRPr="006D7DE4">
        <w:rPr>
          <w:rFonts w:ascii="Times New Roman" w:hAnsi="Times New Roman" w:cs="Times New Roman"/>
        </w:rPr>
        <w:t xml:space="preserve">, </w:t>
      </w:r>
      <w:r w:rsidRPr="006D7DE4">
        <w:rPr>
          <w:rFonts w:ascii="Times New Roman" w:hAnsi="Times New Roman" w:cs="Times New Roman"/>
          <w:i/>
        </w:rPr>
        <w:t>51</w:t>
      </w:r>
      <w:r w:rsidRPr="006D7DE4">
        <w:rPr>
          <w:rFonts w:ascii="Times New Roman" w:hAnsi="Times New Roman" w:cs="Times New Roman"/>
        </w:rPr>
        <w:t xml:space="preserve">(3), 369-386. </w:t>
      </w:r>
    </w:p>
    <w:p w14:paraId="3C23F416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4A57D3B9" w14:textId="4E61BF3D" w:rsid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</w:t>
      </w:r>
      <w:r w:rsidRPr="006D7DE4">
        <w:rPr>
          <w:rFonts w:ascii="Times New Roman" w:hAnsi="Times New Roman" w:cs="Times New Roman"/>
        </w:rPr>
        <w:t xml:space="preserve"> </w:t>
      </w:r>
      <w:r w:rsidRPr="006D7DE4">
        <w:rPr>
          <w:rFonts w:ascii="Times New Roman" w:hAnsi="Times New Roman" w:cs="Times New Roman"/>
          <w:b/>
        </w:rPr>
        <w:t>B.</w:t>
      </w:r>
      <w:r w:rsidRPr="006D7DE4">
        <w:rPr>
          <w:rFonts w:ascii="Times New Roman" w:hAnsi="Times New Roman" w:cs="Times New Roman"/>
        </w:rPr>
        <w:t xml:space="preserve"> (2017). Websites to explore race as a social construct. </w:t>
      </w:r>
      <w:r w:rsidRPr="006D7DE4">
        <w:rPr>
          <w:rFonts w:ascii="Times New Roman" w:hAnsi="Times New Roman" w:cs="Times New Roman"/>
          <w:i/>
        </w:rPr>
        <w:t xml:space="preserve">Journal of Adolescent &amp; </w:t>
      </w:r>
      <w:r>
        <w:rPr>
          <w:rFonts w:ascii="Times New Roman" w:hAnsi="Times New Roman" w:cs="Times New Roman"/>
          <w:i/>
        </w:rPr>
        <w:tab/>
      </w:r>
      <w:r w:rsidRPr="006D7DE4">
        <w:rPr>
          <w:rFonts w:ascii="Times New Roman" w:hAnsi="Times New Roman" w:cs="Times New Roman"/>
          <w:i/>
        </w:rPr>
        <w:t>Adult Literacy, 61</w:t>
      </w:r>
      <w:r w:rsidRPr="006D7DE4">
        <w:rPr>
          <w:rFonts w:ascii="Times New Roman" w:hAnsi="Times New Roman" w:cs="Times New Roman"/>
        </w:rPr>
        <w:t>(4), 469-472</w:t>
      </w:r>
      <w:r w:rsidRPr="006D7DE4">
        <w:rPr>
          <w:rFonts w:ascii="Times New Roman" w:hAnsi="Times New Roman" w:cs="Times New Roman"/>
          <w:i/>
        </w:rPr>
        <w:t>.</w:t>
      </w:r>
      <w:r w:rsidRPr="006D7DE4">
        <w:rPr>
          <w:rFonts w:ascii="Times New Roman" w:hAnsi="Times New Roman" w:cs="Times New Roman"/>
        </w:rPr>
        <w:t xml:space="preserve"> </w:t>
      </w:r>
    </w:p>
    <w:p w14:paraId="266230FB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1FFDDFAF" w14:textId="77777777"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 xml:space="preserve">Demoiny, S. B. </w:t>
      </w:r>
      <w:r w:rsidRPr="006D7DE4">
        <w:rPr>
          <w:rFonts w:ascii="Times New Roman" w:hAnsi="Times New Roman" w:cs="Times New Roman"/>
        </w:rPr>
        <w:t xml:space="preserve"> (2017). Are you ready? Elementary pre-service teachers’ perceptions of </w:t>
      </w:r>
      <w:r w:rsidRPr="006D7DE4">
        <w:rPr>
          <w:rFonts w:ascii="Times New Roman" w:hAnsi="Times New Roman" w:cs="Times New Roman"/>
        </w:rPr>
        <w:tab/>
        <w:t xml:space="preserve">discussing race in social studies. </w:t>
      </w:r>
      <w:r w:rsidRPr="006D7DE4">
        <w:rPr>
          <w:rFonts w:ascii="Times New Roman" w:hAnsi="Times New Roman" w:cs="Times New Roman"/>
          <w:i/>
        </w:rPr>
        <w:t>Multicultural Education, 24</w:t>
      </w:r>
      <w:r w:rsidRPr="006D7DE4">
        <w:rPr>
          <w:rFonts w:ascii="Times New Roman" w:hAnsi="Times New Roman" w:cs="Times New Roman"/>
        </w:rPr>
        <w:t xml:space="preserve">(2), 25-33. </w:t>
      </w:r>
    </w:p>
    <w:p w14:paraId="697AEF86" w14:textId="77777777" w:rsidR="006D7DE4" w:rsidRPr="006D7DE4" w:rsidRDefault="006D7DE4" w:rsidP="006D7DE4">
      <w:pPr>
        <w:pStyle w:val="ListParagraph"/>
        <w:ind w:left="360"/>
        <w:rPr>
          <w:b/>
        </w:rPr>
      </w:pPr>
    </w:p>
    <w:p w14:paraId="2C43D54D" w14:textId="77777777"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</w:t>
      </w:r>
      <w:r w:rsidRPr="006D7DE4">
        <w:rPr>
          <w:rFonts w:ascii="Times New Roman" w:hAnsi="Times New Roman" w:cs="Times New Roman"/>
        </w:rPr>
        <w:t xml:space="preserve">, &amp; Waters, S. (2015). Document-based questions: Scaffolding the process for </w:t>
      </w:r>
      <w:r w:rsidRPr="006D7DE4">
        <w:rPr>
          <w:rFonts w:ascii="Times New Roman" w:hAnsi="Times New Roman" w:cs="Times New Roman"/>
        </w:rPr>
        <w:tab/>
        <w:t xml:space="preserve">middle school students. </w:t>
      </w:r>
      <w:r w:rsidRPr="006D7DE4">
        <w:rPr>
          <w:rFonts w:ascii="Times New Roman" w:hAnsi="Times New Roman" w:cs="Times New Roman"/>
          <w:i/>
        </w:rPr>
        <w:t>Southern Social Studies Journal, 41</w:t>
      </w:r>
      <w:r w:rsidRPr="006D7DE4">
        <w:rPr>
          <w:rFonts w:ascii="Times New Roman" w:hAnsi="Times New Roman" w:cs="Times New Roman"/>
        </w:rPr>
        <w:t xml:space="preserve">(2), 8-13. </w:t>
      </w:r>
    </w:p>
    <w:p w14:paraId="415ABAD9" w14:textId="77777777" w:rsidR="006D7DE4" w:rsidRDefault="006D7DE4" w:rsidP="003E6B34">
      <w:pPr>
        <w:rPr>
          <w:rFonts w:ascii="Times New Roman" w:hAnsi="Times New Roman" w:cs="Times New Roman"/>
          <w:b/>
        </w:rPr>
      </w:pPr>
    </w:p>
    <w:p w14:paraId="50BEE26F" w14:textId="77777777" w:rsidR="00EA4DAB" w:rsidRDefault="00EA4DAB" w:rsidP="006E05A4">
      <w:pPr>
        <w:rPr>
          <w:rFonts w:ascii="Times New Roman" w:hAnsi="Times New Roman" w:cs="Times New Roman"/>
          <w:b/>
          <w:u w:val="single"/>
        </w:rPr>
      </w:pPr>
    </w:p>
    <w:p w14:paraId="4601A0BA" w14:textId="77777777" w:rsidR="006E05A4" w:rsidRDefault="006D7DE4" w:rsidP="006E05A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Book Chapters</w:t>
      </w:r>
    </w:p>
    <w:p w14:paraId="477FE8B2" w14:textId="77777777" w:rsidR="006D7DE4" w:rsidRDefault="006D7DE4" w:rsidP="006E05A4">
      <w:pPr>
        <w:rPr>
          <w:rFonts w:ascii="Times New Roman" w:hAnsi="Times New Roman" w:cs="Times New Roman"/>
          <w:b/>
          <w:u w:val="single"/>
        </w:rPr>
      </w:pPr>
    </w:p>
    <w:p w14:paraId="59421999" w14:textId="5ABF9513" w:rsidR="008B5F6C" w:rsidRPr="008B5F6C" w:rsidRDefault="008B5F6C" w:rsidP="008B5F6C">
      <w:pPr>
        <w:pStyle w:val="ListParagraph"/>
        <w:ind w:left="0"/>
        <w:rPr>
          <w:iCs/>
        </w:rPr>
      </w:pPr>
      <w:r w:rsidRPr="00893EC3">
        <w:t xml:space="preserve">Tirado, J. A., &amp; </w:t>
      </w:r>
      <w:r w:rsidRPr="00893EC3">
        <w:rPr>
          <w:b/>
        </w:rPr>
        <w:t>Demoiny, S. B.</w:t>
      </w:r>
      <w:r w:rsidRPr="00893EC3">
        <w:t xml:space="preserve"> (2021). </w:t>
      </w:r>
      <w:r w:rsidRPr="00023C46">
        <w:t xml:space="preserve">Same space, different imagination: Using critical spatial </w:t>
      </w:r>
      <w:r>
        <w:tab/>
      </w:r>
      <w:r w:rsidRPr="00023C46">
        <w:t xml:space="preserve">analysis in social studies education. In A. J. Samuels &amp; G. Samuels (Eds.), </w:t>
      </w:r>
      <w:r w:rsidRPr="00023C46">
        <w:rPr>
          <w:i/>
        </w:rPr>
        <w:t xml:space="preserve">Fostering </w:t>
      </w:r>
      <w:r>
        <w:rPr>
          <w:i/>
        </w:rPr>
        <w:tab/>
      </w:r>
      <w:r w:rsidRPr="00023C46">
        <w:rPr>
          <w:i/>
        </w:rPr>
        <w:t>Diversity and Inclusion in the Social Sciences</w:t>
      </w:r>
      <w:r>
        <w:rPr>
          <w:i/>
        </w:rPr>
        <w:t xml:space="preserve">. </w:t>
      </w:r>
      <w:r>
        <w:rPr>
          <w:iCs/>
        </w:rPr>
        <w:t>Information Age Publishing.</w:t>
      </w:r>
    </w:p>
    <w:p w14:paraId="57DCF6CB" w14:textId="77777777" w:rsidR="008B5F6C" w:rsidRPr="00023C46" w:rsidRDefault="008B5F6C" w:rsidP="008B5F6C">
      <w:pPr>
        <w:pStyle w:val="ListParagraph"/>
        <w:ind w:left="0"/>
      </w:pPr>
    </w:p>
    <w:p w14:paraId="110EC870" w14:textId="5023B321"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 xml:space="preserve">Demoiny, S. B., </w:t>
      </w:r>
      <w:r w:rsidRPr="006D7DE4">
        <w:rPr>
          <w:rFonts w:ascii="Times New Roman" w:hAnsi="Times New Roman" w:cs="Times New Roman"/>
        </w:rPr>
        <w:t xml:space="preserve">Baggett, </w:t>
      </w:r>
      <w:r w:rsidR="00C9470A">
        <w:rPr>
          <w:rFonts w:ascii="Times New Roman" w:hAnsi="Times New Roman" w:cs="Times New Roman"/>
        </w:rPr>
        <w:t>H. C., &amp; Strunk, K. K. (2020</w:t>
      </w:r>
      <w:r w:rsidRPr="006D7DE4">
        <w:rPr>
          <w:rFonts w:ascii="Times New Roman" w:hAnsi="Times New Roman" w:cs="Times New Roman"/>
        </w:rPr>
        <w:t xml:space="preserve">). Politically correct. In Z. A. Casey </w:t>
      </w:r>
      <w:r>
        <w:rPr>
          <w:rFonts w:ascii="Times New Roman" w:hAnsi="Times New Roman" w:cs="Times New Roman"/>
        </w:rPr>
        <w:tab/>
      </w:r>
      <w:r w:rsidRPr="006D7DE4">
        <w:rPr>
          <w:rFonts w:ascii="Times New Roman" w:hAnsi="Times New Roman" w:cs="Times New Roman"/>
        </w:rPr>
        <w:t xml:space="preserve">(Ed.), </w:t>
      </w:r>
      <w:r w:rsidRPr="00C9470A">
        <w:rPr>
          <w:rFonts w:ascii="Times New Roman" w:hAnsi="Times New Roman" w:cs="Times New Roman"/>
          <w:i/>
        </w:rPr>
        <w:t>Critical understandings in whiteness studies</w:t>
      </w:r>
      <w:r w:rsidRPr="006D7DE4">
        <w:rPr>
          <w:rFonts w:ascii="Times New Roman" w:hAnsi="Times New Roman" w:cs="Times New Roman"/>
        </w:rPr>
        <w:t>. Brill.</w:t>
      </w:r>
    </w:p>
    <w:p w14:paraId="7F2C2702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5BE16C04" w14:textId="5D242EC9"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</w:t>
      </w:r>
      <w:r w:rsidR="00E30070">
        <w:rPr>
          <w:rFonts w:ascii="Times New Roman" w:hAnsi="Times New Roman" w:cs="Times New Roman"/>
        </w:rPr>
        <w:t xml:space="preserve"> (2020</w:t>
      </w:r>
      <w:r w:rsidRPr="006D7DE4">
        <w:rPr>
          <w:rFonts w:ascii="Times New Roman" w:hAnsi="Times New Roman" w:cs="Times New Roman"/>
        </w:rPr>
        <w:t xml:space="preserve">). Where is race? A critical whiteness studies analysis of NCSS </w:t>
      </w:r>
      <w:r w:rsidRPr="006D7DE4">
        <w:rPr>
          <w:rFonts w:ascii="Times New Roman" w:hAnsi="Times New Roman" w:cs="Times New Roman"/>
        </w:rPr>
        <w:tab/>
        <w:t xml:space="preserve">position statements. In A. M. Hawkman &amp; S. B. Shear (Eds.), </w:t>
      </w:r>
      <w:r w:rsidRPr="006D7DE4">
        <w:rPr>
          <w:rFonts w:ascii="Times New Roman" w:hAnsi="Times New Roman" w:cs="Times New Roman"/>
          <w:i/>
        </w:rPr>
        <w:t xml:space="preserve">Marking the invisible: </w:t>
      </w:r>
      <w:r w:rsidRPr="006D7DE4">
        <w:rPr>
          <w:rFonts w:ascii="Times New Roman" w:hAnsi="Times New Roman" w:cs="Times New Roman"/>
          <w:i/>
        </w:rPr>
        <w:tab/>
        <w:t>Whiteness in social studies education and research</w:t>
      </w:r>
      <w:r w:rsidRPr="006D7DE4">
        <w:rPr>
          <w:rFonts w:ascii="Times New Roman" w:hAnsi="Times New Roman" w:cs="Times New Roman"/>
        </w:rPr>
        <w:t>. Information Age Publishing.</w:t>
      </w:r>
    </w:p>
    <w:p w14:paraId="71F9ABB1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123CA821" w14:textId="7DD7881B" w:rsidR="006D7DE4" w:rsidRPr="006D7DE4" w:rsidRDefault="006D7DE4" w:rsidP="006D7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D7DE4">
        <w:rPr>
          <w:rFonts w:ascii="Times New Roman" w:hAnsi="Times New Roman" w:cs="Times New Roman"/>
          <w:b/>
        </w:rPr>
        <w:t>Demoiny, S. B.,</w:t>
      </w:r>
      <w:r w:rsidRPr="006D7DE4">
        <w:rPr>
          <w:rFonts w:ascii="Times New Roman" w:hAnsi="Times New Roman" w:cs="Times New Roman"/>
        </w:rPr>
        <w:t xml:space="preserve"> &amp; Waters, S. (2019). Remembering what we would rather forget: </w:t>
      </w:r>
      <w:r w:rsidRPr="006D7DE4">
        <w:rPr>
          <w:rFonts w:ascii="Times New Roman" w:hAnsi="Times New Roman" w:cs="Times New Roman"/>
        </w:rPr>
        <w:tab/>
        <w:t xml:space="preserve">Examining counter-monuments in the United States and Germany. In G. Samuels &amp; A. </w:t>
      </w:r>
      <w:r w:rsidRPr="006D7DE4">
        <w:rPr>
          <w:rFonts w:ascii="Times New Roman" w:hAnsi="Times New Roman" w:cs="Times New Roman"/>
        </w:rPr>
        <w:tab/>
        <w:t xml:space="preserve">Samuels (Eds.), </w:t>
      </w:r>
      <w:r w:rsidRPr="006D7DE4">
        <w:rPr>
          <w:rFonts w:ascii="Times New Roman" w:hAnsi="Times New Roman" w:cs="Times New Roman"/>
          <w:i/>
        </w:rPr>
        <w:t>Democracy at the crossroads: Examining the past and facing the future.</w:t>
      </w:r>
      <w:r w:rsidRPr="006D7DE4">
        <w:rPr>
          <w:rFonts w:ascii="Times New Roman" w:hAnsi="Times New Roman" w:cs="Times New Roman"/>
        </w:rPr>
        <w:t xml:space="preserve"> </w:t>
      </w:r>
      <w:r w:rsidRPr="006D7DE4">
        <w:rPr>
          <w:rFonts w:ascii="Times New Roman" w:hAnsi="Times New Roman" w:cs="Times New Roman"/>
        </w:rPr>
        <w:tab/>
        <w:t>Information Age Publishing</w:t>
      </w:r>
      <w:r>
        <w:rPr>
          <w:rFonts w:ascii="Times New Roman" w:hAnsi="Times New Roman" w:cs="Times New Roman"/>
        </w:rPr>
        <w:t>.</w:t>
      </w:r>
    </w:p>
    <w:p w14:paraId="3C0AB329" w14:textId="77777777" w:rsidR="006D7DE4" w:rsidRDefault="006D7DE4" w:rsidP="006D7DE4">
      <w:pPr>
        <w:rPr>
          <w:rFonts w:ascii="Times New Roman" w:hAnsi="Times New Roman" w:cs="Times New Roman"/>
        </w:rPr>
      </w:pPr>
    </w:p>
    <w:p w14:paraId="0187F614" w14:textId="3561A3D9"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</w:rPr>
        <w:t xml:space="preserve">Burton, M., Tripp, L. O., </w:t>
      </w:r>
      <w:r w:rsidRPr="006D7DE4">
        <w:rPr>
          <w:rFonts w:ascii="Times New Roman" w:hAnsi="Times New Roman" w:cs="Times New Roman"/>
          <w:b/>
        </w:rPr>
        <w:t>Demoiny, S. B.</w:t>
      </w:r>
      <w:r w:rsidRPr="006D7DE4">
        <w:rPr>
          <w:rFonts w:ascii="Times New Roman" w:hAnsi="Times New Roman" w:cs="Times New Roman"/>
        </w:rPr>
        <w:t xml:space="preserve">, Cardullo, V., &amp; Finley, S. (2019). Empowering </w:t>
      </w:r>
      <w:r w:rsidRPr="006D7DE4">
        <w:rPr>
          <w:rFonts w:ascii="Times New Roman" w:hAnsi="Times New Roman" w:cs="Times New Roman"/>
        </w:rPr>
        <w:tab/>
        <w:t xml:space="preserve">preservice teachers through alternative STEM teaching experiences. In J. Keengwe (Ed.), </w:t>
      </w:r>
      <w:r w:rsidRPr="006D7DE4">
        <w:rPr>
          <w:rFonts w:ascii="Times New Roman" w:hAnsi="Times New Roman" w:cs="Times New Roman"/>
        </w:rPr>
        <w:tab/>
      </w:r>
      <w:r w:rsidRPr="006D7DE4">
        <w:rPr>
          <w:rFonts w:ascii="Times New Roman" w:hAnsi="Times New Roman" w:cs="Times New Roman"/>
          <w:i/>
        </w:rPr>
        <w:t>Handbook of research on innovative pedagogies and best practices in teacher education.</w:t>
      </w:r>
      <w:r w:rsidRPr="006D7DE4">
        <w:rPr>
          <w:rFonts w:ascii="Times New Roman" w:hAnsi="Times New Roman" w:cs="Times New Roman"/>
        </w:rPr>
        <w:t xml:space="preserve"> </w:t>
      </w:r>
      <w:r w:rsidRPr="006D7DE4">
        <w:rPr>
          <w:rFonts w:ascii="Times New Roman" w:hAnsi="Times New Roman" w:cs="Times New Roman"/>
        </w:rPr>
        <w:tab/>
        <w:t xml:space="preserve">IGI Global. </w:t>
      </w:r>
    </w:p>
    <w:p w14:paraId="57F809FF" w14:textId="77777777" w:rsidR="006D7DE4" w:rsidRPr="006D7DE4" w:rsidRDefault="006D7DE4" w:rsidP="006E05A4">
      <w:pPr>
        <w:rPr>
          <w:rFonts w:ascii="Times New Roman" w:hAnsi="Times New Roman" w:cs="Times New Roman"/>
          <w:b/>
          <w:u w:val="single"/>
        </w:rPr>
      </w:pPr>
    </w:p>
    <w:p w14:paraId="61A46656" w14:textId="77777777" w:rsidR="006E05A4" w:rsidRDefault="006E05A4" w:rsidP="006E05A4">
      <w:pPr>
        <w:rPr>
          <w:rFonts w:ascii="Times New Roman" w:hAnsi="Times New Roman" w:cs="Times New Roman"/>
        </w:rPr>
      </w:pPr>
    </w:p>
    <w:p w14:paraId="37A6ED5D" w14:textId="77777777" w:rsidR="00AE1493" w:rsidRDefault="00AE1493" w:rsidP="006E05A4">
      <w:pPr>
        <w:rPr>
          <w:rFonts w:ascii="Times New Roman" w:hAnsi="Times New Roman" w:cs="Times New Roman"/>
          <w:b/>
          <w:u w:val="single"/>
        </w:rPr>
      </w:pPr>
    </w:p>
    <w:p w14:paraId="2C43CDE4" w14:textId="77777777" w:rsidR="00AE1493" w:rsidRDefault="00AE1493" w:rsidP="006E05A4">
      <w:pPr>
        <w:rPr>
          <w:rFonts w:ascii="Times New Roman" w:hAnsi="Times New Roman" w:cs="Times New Roman"/>
          <w:b/>
          <w:u w:val="single"/>
        </w:rPr>
      </w:pPr>
    </w:p>
    <w:p w14:paraId="0A2B43EC" w14:textId="64517C1F" w:rsidR="006E05A4" w:rsidRPr="00232CE8" w:rsidRDefault="00AE1493" w:rsidP="006E05A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Selected  </w:t>
      </w:r>
      <w:r w:rsidR="006E05A4" w:rsidRPr="00232CE8">
        <w:rPr>
          <w:rFonts w:ascii="Times New Roman" w:hAnsi="Times New Roman" w:cs="Times New Roman"/>
          <w:b/>
          <w:u w:val="single"/>
        </w:rPr>
        <w:t>Presentations</w:t>
      </w:r>
    </w:p>
    <w:p w14:paraId="38D96C1B" w14:textId="77777777" w:rsidR="006E05A4" w:rsidRPr="00232CE8" w:rsidRDefault="006E05A4" w:rsidP="006E05A4">
      <w:pPr>
        <w:rPr>
          <w:rFonts w:ascii="Times New Roman" w:hAnsi="Times New Roman" w:cs="Times New Roman"/>
          <w:b/>
        </w:rPr>
      </w:pPr>
    </w:p>
    <w:p w14:paraId="08152A91" w14:textId="77777777" w:rsidR="00186EFA" w:rsidRDefault="00186EFA" w:rsidP="00023C46">
      <w:pPr>
        <w:rPr>
          <w:rFonts w:ascii="Times New Roman" w:hAnsi="Times New Roman" w:cs="Times New Roman"/>
          <w:b/>
        </w:rPr>
      </w:pPr>
      <w:r w:rsidRPr="00186EFA">
        <w:rPr>
          <w:rFonts w:ascii="Times New Roman" w:hAnsi="Times New Roman" w:cs="Times New Roman"/>
          <w:b/>
        </w:rPr>
        <w:t>International:</w:t>
      </w:r>
    </w:p>
    <w:p w14:paraId="2F0EBF97" w14:textId="77777777" w:rsidR="00186EFA" w:rsidRDefault="00186EFA" w:rsidP="00023C46">
      <w:pPr>
        <w:rPr>
          <w:rFonts w:ascii="Times New Roman" w:hAnsi="Times New Roman" w:cs="Times New Roman"/>
          <w:b/>
        </w:rPr>
      </w:pPr>
    </w:p>
    <w:p w14:paraId="7436CF0C" w14:textId="098CA4DE" w:rsidR="004F073D" w:rsidRDefault="004F073D" w:rsidP="00186EFA">
      <w:pPr>
        <w:rPr>
          <w:rFonts w:ascii="Times New Roman" w:hAnsi="Times New Roman" w:cs="Times New Roman"/>
        </w:rPr>
      </w:pPr>
      <w:r w:rsidRPr="00D10E26">
        <w:rPr>
          <w:rFonts w:ascii="Times New Roman" w:hAnsi="Times New Roman" w:cs="Times New Roman"/>
          <w:b/>
          <w:bCs/>
          <w:lang w:val="es-ES"/>
        </w:rPr>
        <w:t xml:space="preserve">Demoiny, S. B., </w:t>
      </w:r>
      <w:r w:rsidRPr="00D10E26">
        <w:rPr>
          <w:rFonts w:ascii="Times New Roman" w:hAnsi="Times New Roman" w:cs="Times New Roman"/>
          <w:lang w:val="es-ES"/>
        </w:rPr>
        <w:t xml:space="preserve">&amp; Tirado, J. A. (June, 2022). </w:t>
      </w:r>
      <w:r w:rsidRPr="004F073D">
        <w:rPr>
          <w:rFonts w:ascii="Times New Roman" w:hAnsi="Times New Roman" w:cs="Times New Roman"/>
          <w:i/>
          <w:iCs/>
        </w:rPr>
        <w:t xml:space="preserve">Navigating spaces, teacher education, and </w:t>
      </w:r>
      <w:r>
        <w:rPr>
          <w:rFonts w:ascii="Times New Roman" w:hAnsi="Times New Roman" w:cs="Times New Roman"/>
          <w:i/>
          <w:iCs/>
        </w:rPr>
        <w:tab/>
      </w:r>
      <w:r w:rsidRPr="004F073D">
        <w:rPr>
          <w:rFonts w:ascii="Times New Roman" w:hAnsi="Times New Roman" w:cs="Times New Roman"/>
          <w:i/>
          <w:iCs/>
        </w:rPr>
        <w:t>difficult history(s)</w:t>
      </w:r>
      <w:r w:rsidRPr="004F073D">
        <w:rPr>
          <w:rFonts w:ascii="Times New Roman" w:hAnsi="Times New Roman" w:cs="Times New Roman"/>
        </w:rPr>
        <w:t xml:space="preserve">. Paper presentation at the annual meeting of the Social Science </w:t>
      </w:r>
      <w:r>
        <w:rPr>
          <w:rFonts w:ascii="Times New Roman" w:hAnsi="Times New Roman" w:cs="Times New Roman"/>
        </w:rPr>
        <w:tab/>
      </w:r>
      <w:r w:rsidRPr="004F073D">
        <w:rPr>
          <w:rFonts w:ascii="Times New Roman" w:hAnsi="Times New Roman" w:cs="Times New Roman"/>
        </w:rPr>
        <w:t>Education Consortium, Dublin, Ireland.</w:t>
      </w:r>
    </w:p>
    <w:p w14:paraId="145119EA" w14:textId="77777777" w:rsidR="004F073D" w:rsidRPr="004F073D" w:rsidRDefault="004F073D" w:rsidP="00186EFA">
      <w:pPr>
        <w:rPr>
          <w:rFonts w:ascii="Times New Roman" w:hAnsi="Times New Roman" w:cs="Times New Roman"/>
          <w:b/>
        </w:rPr>
      </w:pPr>
    </w:p>
    <w:p w14:paraId="1B1D83D7" w14:textId="77777777" w:rsidR="00186EFA" w:rsidRPr="006D7DE4" w:rsidRDefault="00186EFA" w:rsidP="00186EFA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S.B.,</w:t>
      </w:r>
      <w:r w:rsidRPr="006D7DE4">
        <w:rPr>
          <w:rFonts w:ascii="Times New Roman" w:hAnsi="Times New Roman" w:cs="Times New Roman"/>
        </w:rPr>
        <w:t xml:space="preserve"> &amp; Waters, S. (June, 2018). </w:t>
      </w:r>
      <w:r w:rsidRPr="006D7DE4">
        <w:rPr>
          <w:rFonts w:ascii="Times New Roman" w:hAnsi="Times New Roman" w:cs="Times New Roman"/>
          <w:i/>
        </w:rPr>
        <w:t xml:space="preserve">Remembering what we would rather forget: </w:t>
      </w:r>
      <w:r w:rsidRPr="006D7DE4">
        <w:rPr>
          <w:rFonts w:ascii="Times New Roman" w:hAnsi="Times New Roman" w:cs="Times New Roman"/>
          <w:i/>
        </w:rPr>
        <w:tab/>
        <w:t>Examining counter-monuments in the U.S. and Germany</w:t>
      </w:r>
      <w:r w:rsidRPr="006D7DE4">
        <w:rPr>
          <w:rFonts w:ascii="Times New Roman" w:hAnsi="Times New Roman" w:cs="Times New Roman"/>
        </w:rPr>
        <w:t xml:space="preserve">. Paper presented at the annual </w:t>
      </w:r>
      <w:r w:rsidRPr="006D7DE4">
        <w:rPr>
          <w:rFonts w:ascii="Times New Roman" w:hAnsi="Times New Roman" w:cs="Times New Roman"/>
        </w:rPr>
        <w:tab/>
        <w:t>meeting of the Social Science Education Consortium, Florence, Italy.</w:t>
      </w:r>
    </w:p>
    <w:p w14:paraId="56578BDF" w14:textId="77777777" w:rsidR="00186EFA" w:rsidRDefault="00186EFA" w:rsidP="00023C46">
      <w:pPr>
        <w:rPr>
          <w:rFonts w:ascii="Times New Roman" w:hAnsi="Times New Roman" w:cs="Times New Roman"/>
          <w:b/>
        </w:rPr>
      </w:pPr>
    </w:p>
    <w:p w14:paraId="779DCFC3" w14:textId="77777777" w:rsidR="00186EFA" w:rsidRPr="006D7DE4" w:rsidRDefault="00186EFA" w:rsidP="00186EFA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 xml:space="preserve">Demoiny, S. </w:t>
      </w:r>
      <w:r w:rsidRPr="006D7DE4">
        <w:rPr>
          <w:rFonts w:ascii="Times New Roman" w:hAnsi="Times New Roman" w:cs="Times New Roman"/>
        </w:rPr>
        <w:t xml:space="preserve">(2017). </w:t>
      </w:r>
      <w:r w:rsidRPr="006D7DE4">
        <w:rPr>
          <w:rFonts w:ascii="Times New Roman" w:hAnsi="Times New Roman" w:cs="Times New Roman"/>
          <w:i/>
        </w:rPr>
        <w:t>Why do they do it? Social studies teacher educators who do race work.</w:t>
      </w:r>
      <w:r w:rsidRPr="006D7DE4">
        <w:rPr>
          <w:rFonts w:ascii="Times New Roman" w:hAnsi="Times New Roman" w:cs="Times New Roman"/>
        </w:rPr>
        <w:t xml:space="preserve"> </w:t>
      </w:r>
      <w:r w:rsidRPr="006D7DE4">
        <w:rPr>
          <w:rFonts w:ascii="Times New Roman" w:hAnsi="Times New Roman" w:cs="Times New Roman"/>
        </w:rPr>
        <w:tab/>
        <w:t xml:space="preserve">Paper presented at the annual meeting of the International Society for the Social </w:t>
      </w:r>
      <w:r w:rsidRPr="006D7DE4">
        <w:rPr>
          <w:rFonts w:ascii="Times New Roman" w:hAnsi="Times New Roman" w:cs="Times New Roman"/>
        </w:rPr>
        <w:tab/>
        <w:t>Studies, Orlando, FL.</w:t>
      </w:r>
    </w:p>
    <w:p w14:paraId="7C385F4D" w14:textId="77777777" w:rsidR="00186EFA" w:rsidRDefault="00186EFA" w:rsidP="00023C46">
      <w:pPr>
        <w:rPr>
          <w:rFonts w:ascii="Times New Roman" w:hAnsi="Times New Roman" w:cs="Times New Roman"/>
          <w:b/>
        </w:rPr>
      </w:pPr>
    </w:p>
    <w:p w14:paraId="19AD09BB" w14:textId="77777777" w:rsidR="00186EFA" w:rsidRPr="006D7DE4" w:rsidRDefault="00186EFA" w:rsidP="00186EFA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</w:t>
      </w:r>
      <w:r w:rsidRPr="006D7DE4">
        <w:rPr>
          <w:rFonts w:ascii="Times New Roman" w:hAnsi="Times New Roman" w:cs="Times New Roman"/>
        </w:rPr>
        <w:t xml:space="preserve"> (2017). </w:t>
      </w:r>
      <w:r w:rsidRPr="006D7DE4">
        <w:rPr>
          <w:rFonts w:ascii="Times New Roman" w:hAnsi="Times New Roman" w:cs="Times New Roman"/>
          <w:i/>
        </w:rPr>
        <w:t xml:space="preserve">Why is history remembered this way? Examining race in Civil War </w:t>
      </w:r>
      <w:r w:rsidRPr="006D7DE4">
        <w:rPr>
          <w:rFonts w:ascii="Times New Roman" w:hAnsi="Times New Roman" w:cs="Times New Roman"/>
          <w:i/>
        </w:rPr>
        <w:tab/>
        <w:t>monuments and memorials.</w:t>
      </w:r>
      <w:r w:rsidRPr="006D7DE4">
        <w:rPr>
          <w:rFonts w:ascii="Times New Roman" w:hAnsi="Times New Roman" w:cs="Times New Roman"/>
        </w:rPr>
        <w:t xml:space="preserve"> Poster will be presented at the annual meeting of the </w:t>
      </w:r>
      <w:r w:rsidRPr="006D7DE4">
        <w:rPr>
          <w:rFonts w:ascii="Times New Roman" w:hAnsi="Times New Roman" w:cs="Times New Roman"/>
        </w:rPr>
        <w:tab/>
        <w:t xml:space="preserve">International Society for the Social Studies, Orlando, FL. </w:t>
      </w:r>
    </w:p>
    <w:p w14:paraId="1E5B0F0C" w14:textId="77777777" w:rsidR="00186EFA" w:rsidRPr="006D7DE4" w:rsidRDefault="00186EFA" w:rsidP="00186EFA">
      <w:pPr>
        <w:rPr>
          <w:rFonts w:ascii="Times New Roman" w:hAnsi="Times New Roman" w:cs="Times New Roman"/>
        </w:rPr>
      </w:pPr>
    </w:p>
    <w:p w14:paraId="265CF71C" w14:textId="77777777" w:rsidR="00186EFA" w:rsidRPr="006D7DE4" w:rsidRDefault="00186EFA" w:rsidP="00186EFA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</w:t>
      </w:r>
      <w:r w:rsidRPr="006D7DE4">
        <w:rPr>
          <w:rFonts w:ascii="Times New Roman" w:hAnsi="Times New Roman" w:cs="Times New Roman"/>
        </w:rPr>
        <w:t xml:space="preserve"> (2016). </w:t>
      </w:r>
      <w:r w:rsidRPr="006D7DE4">
        <w:rPr>
          <w:rFonts w:ascii="Times New Roman" w:hAnsi="Times New Roman" w:cs="Times New Roman"/>
          <w:i/>
        </w:rPr>
        <w:t xml:space="preserve">Are you ready? Elementary pre-service teachers’ perceptions of discussing </w:t>
      </w:r>
      <w:r w:rsidRPr="006D7DE4">
        <w:rPr>
          <w:rFonts w:ascii="Times New Roman" w:hAnsi="Times New Roman" w:cs="Times New Roman"/>
          <w:i/>
        </w:rPr>
        <w:tab/>
        <w:t>race in social studies</w:t>
      </w:r>
      <w:r w:rsidRPr="006D7DE4">
        <w:rPr>
          <w:rFonts w:ascii="Times New Roman" w:hAnsi="Times New Roman" w:cs="Times New Roman"/>
        </w:rPr>
        <w:t xml:space="preserve">. Paper presented at the annual meeting of the International Society </w:t>
      </w:r>
      <w:r w:rsidRPr="006D7DE4">
        <w:rPr>
          <w:rFonts w:ascii="Times New Roman" w:hAnsi="Times New Roman" w:cs="Times New Roman"/>
        </w:rPr>
        <w:tab/>
        <w:t>for the Social Studies, Orlando, FL.</w:t>
      </w:r>
    </w:p>
    <w:p w14:paraId="5780A60B" w14:textId="77777777" w:rsidR="00186EFA" w:rsidRDefault="00186EFA" w:rsidP="00023C46">
      <w:pPr>
        <w:rPr>
          <w:rFonts w:ascii="Times New Roman" w:hAnsi="Times New Roman" w:cs="Times New Roman"/>
          <w:b/>
        </w:rPr>
      </w:pPr>
    </w:p>
    <w:p w14:paraId="7D6EC8A9" w14:textId="77777777" w:rsidR="00186EFA" w:rsidRDefault="00186EFA" w:rsidP="00023C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National:</w:t>
      </w:r>
    </w:p>
    <w:p w14:paraId="1E150557" w14:textId="77777777" w:rsidR="00186EFA" w:rsidRPr="00186EFA" w:rsidRDefault="00186EFA" w:rsidP="00023C46">
      <w:pPr>
        <w:rPr>
          <w:rFonts w:ascii="Times New Roman" w:hAnsi="Times New Roman" w:cs="Times New Roman"/>
          <w:b/>
        </w:rPr>
      </w:pPr>
    </w:p>
    <w:p w14:paraId="7DA295E4" w14:textId="7D02FFBA" w:rsidR="00D957EA" w:rsidRPr="00D957EA" w:rsidRDefault="00D957EA" w:rsidP="00D957EA">
      <w:pPr>
        <w:rPr>
          <w:rFonts w:ascii="Times New Roman" w:hAnsi="Times New Roman" w:cs="Times New Roman"/>
        </w:rPr>
      </w:pPr>
      <w:r w:rsidRPr="00D957EA">
        <w:rPr>
          <w:rFonts w:ascii="Times New Roman" w:hAnsi="Times New Roman" w:cs="Times New Roman"/>
          <w:b/>
          <w:bCs/>
        </w:rPr>
        <w:t>Demoiny, S. B.</w:t>
      </w:r>
      <w:r w:rsidRPr="00D957EA">
        <w:rPr>
          <w:rFonts w:ascii="Times New Roman" w:hAnsi="Times New Roman" w:cs="Times New Roman"/>
        </w:rPr>
        <w:t xml:space="preserve">, Ferreras-Stone, J. (December, 2022). </w:t>
      </w:r>
      <w:r w:rsidRPr="00D957EA">
        <w:rPr>
          <w:rFonts w:ascii="Times New Roman" w:hAnsi="Times New Roman" w:cs="Times New Roman"/>
          <w:i/>
          <w:iCs/>
        </w:rPr>
        <w:t xml:space="preserve">Activating environmental citizens: </w:t>
      </w:r>
      <w:r w:rsidRPr="00D957EA">
        <w:rPr>
          <w:rFonts w:ascii="Times New Roman" w:hAnsi="Times New Roman" w:cs="Times New Roman"/>
          <w:i/>
          <w:iCs/>
        </w:rPr>
        <w:tab/>
        <w:t>Elementary social studies and science integration</w:t>
      </w:r>
      <w:r w:rsidRPr="00D957EA">
        <w:rPr>
          <w:rFonts w:ascii="Times New Roman" w:hAnsi="Times New Roman" w:cs="Times New Roman"/>
        </w:rPr>
        <w:t xml:space="preserve">. Poster presentation at the annual </w:t>
      </w:r>
      <w:r w:rsidRPr="00D957EA">
        <w:rPr>
          <w:rFonts w:ascii="Times New Roman" w:hAnsi="Times New Roman" w:cs="Times New Roman"/>
        </w:rPr>
        <w:tab/>
        <w:t>meeting of the National Council for the Social Studies, Philadelphia, PA.</w:t>
      </w:r>
    </w:p>
    <w:p w14:paraId="615D479C" w14:textId="77777777" w:rsidR="00D957EA" w:rsidRPr="00D957EA" w:rsidRDefault="00D957EA" w:rsidP="00D957EA">
      <w:pPr>
        <w:rPr>
          <w:rFonts w:ascii="Times New Roman" w:hAnsi="Times New Roman" w:cs="Times New Roman"/>
        </w:rPr>
      </w:pPr>
    </w:p>
    <w:p w14:paraId="52910835" w14:textId="2650B369" w:rsidR="00D957EA" w:rsidRPr="00D957EA" w:rsidRDefault="00D957EA" w:rsidP="00D957EA">
      <w:pPr>
        <w:rPr>
          <w:rFonts w:ascii="Times New Roman" w:hAnsi="Times New Roman" w:cs="Times New Roman"/>
        </w:rPr>
      </w:pPr>
      <w:r w:rsidRPr="00D957EA">
        <w:rPr>
          <w:rFonts w:ascii="Times New Roman" w:hAnsi="Times New Roman" w:cs="Times New Roman"/>
          <w:b/>
          <w:bCs/>
        </w:rPr>
        <w:t>Demoiny, S. B.</w:t>
      </w:r>
      <w:r w:rsidRPr="00D957EA">
        <w:rPr>
          <w:rFonts w:ascii="Times New Roman" w:hAnsi="Times New Roman" w:cs="Times New Roman"/>
        </w:rPr>
        <w:t xml:space="preserve">, &amp; Tirado, J. A. (December, 2022). </w:t>
      </w:r>
      <w:r w:rsidRPr="00D957EA">
        <w:rPr>
          <w:rFonts w:ascii="Times New Roman" w:hAnsi="Times New Roman" w:cs="Times New Roman"/>
          <w:i/>
          <w:iCs/>
        </w:rPr>
        <w:t>When you don’t know the histories: Pre-</w:t>
      </w:r>
      <w:r w:rsidRPr="00D957EA">
        <w:rPr>
          <w:rFonts w:ascii="Times New Roman" w:hAnsi="Times New Roman" w:cs="Times New Roman"/>
          <w:i/>
          <w:iCs/>
        </w:rPr>
        <w:tab/>
        <w:t>service teachers’ experiences at local sites of difficult histories</w:t>
      </w:r>
      <w:r w:rsidRPr="00D957EA">
        <w:rPr>
          <w:rFonts w:ascii="Times New Roman" w:hAnsi="Times New Roman" w:cs="Times New Roman"/>
        </w:rPr>
        <w:t xml:space="preserve">. Paper presentation at the </w:t>
      </w:r>
      <w:r w:rsidRPr="00D957EA">
        <w:rPr>
          <w:rFonts w:ascii="Times New Roman" w:hAnsi="Times New Roman" w:cs="Times New Roman"/>
        </w:rPr>
        <w:tab/>
        <w:t>annual meeting of the College and University Faculty Assembly, Philadelphia, PA.</w:t>
      </w:r>
    </w:p>
    <w:p w14:paraId="79E0DA49" w14:textId="77777777" w:rsidR="00D957EA" w:rsidRDefault="00D957EA" w:rsidP="00D957EA"/>
    <w:p w14:paraId="5457D7CA" w14:textId="05993303" w:rsidR="00DE2944" w:rsidRDefault="008327BF" w:rsidP="00023C46">
      <w:pPr>
        <w:rPr>
          <w:rFonts w:ascii="Times New Roman" w:hAnsi="Times New Roman" w:cs="Times New Roman"/>
        </w:rPr>
      </w:pPr>
      <w:r w:rsidRPr="003E7E18">
        <w:rPr>
          <w:rFonts w:ascii="Times New Roman" w:hAnsi="Times New Roman" w:cs="Times New Roman"/>
          <w:b/>
          <w:bCs/>
        </w:rPr>
        <w:t>Demoiny, S. B.</w:t>
      </w:r>
      <w:r>
        <w:rPr>
          <w:rFonts w:ascii="Times New Roman" w:hAnsi="Times New Roman" w:cs="Times New Roman"/>
        </w:rPr>
        <w:t>, &amp; Waters, S. (June, 2021). Pedagogy on the national landscape: Using counter-</w:t>
      </w:r>
      <w:r w:rsidR="003E7E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monuments in Kelly Ingram Park to challenge the master narrative. </w:t>
      </w:r>
      <w:r w:rsidR="003E7E18">
        <w:rPr>
          <w:rFonts w:ascii="Times New Roman" w:hAnsi="Times New Roman" w:cs="Times New Roman"/>
        </w:rPr>
        <w:t xml:space="preserve">Paper presentation at </w:t>
      </w:r>
      <w:r w:rsidR="003E7E18">
        <w:rPr>
          <w:rFonts w:ascii="Times New Roman" w:hAnsi="Times New Roman" w:cs="Times New Roman"/>
        </w:rPr>
        <w:tab/>
        <w:t>the annual meeting of the Social Science Education Consortium. (Virtual Conference)</w:t>
      </w:r>
    </w:p>
    <w:p w14:paraId="44C61139" w14:textId="77777777" w:rsidR="003E7E18" w:rsidRDefault="003E7E18" w:rsidP="00023C46">
      <w:pPr>
        <w:rPr>
          <w:rFonts w:ascii="Times New Roman" w:hAnsi="Times New Roman" w:cs="Times New Roman"/>
        </w:rPr>
      </w:pPr>
    </w:p>
    <w:p w14:paraId="2FE5E06B" w14:textId="342238F2" w:rsidR="00A339D1" w:rsidRDefault="00A339D1" w:rsidP="00023C46">
      <w:pPr>
        <w:rPr>
          <w:rFonts w:ascii="Times New Roman" w:hAnsi="Times New Roman" w:cs="Times New Roman"/>
        </w:rPr>
      </w:pPr>
      <w:r w:rsidRPr="004F4C0F">
        <w:rPr>
          <w:rFonts w:ascii="Times New Roman" w:hAnsi="Times New Roman" w:cs="Times New Roman"/>
          <w:b/>
        </w:rPr>
        <w:t>Demoiny, S. B.</w:t>
      </w:r>
      <w:r w:rsidRPr="00F81A27">
        <w:rPr>
          <w:rFonts w:ascii="Times New Roman" w:hAnsi="Times New Roman" w:cs="Times New Roman"/>
          <w:bCs/>
        </w:rPr>
        <w:t xml:space="preserve"> (</w:t>
      </w:r>
      <w:r w:rsidR="00C67BDC">
        <w:rPr>
          <w:rFonts w:ascii="Times New Roman" w:hAnsi="Times New Roman" w:cs="Times New Roman"/>
          <w:bCs/>
        </w:rPr>
        <w:t>December, 2020</w:t>
      </w:r>
      <w:r>
        <w:rPr>
          <w:rFonts w:ascii="Times New Roman" w:hAnsi="Times New Roman" w:cs="Times New Roman"/>
          <w:bCs/>
        </w:rPr>
        <w:t xml:space="preserve">). </w:t>
      </w:r>
      <w:r>
        <w:rPr>
          <w:rFonts w:ascii="Times New Roman" w:hAnsi="Times New Roman" w:cs="Times New Roman"/>
        </w:rPr>
        <w:t xml:space="preserve">A New Tool in Whiteness Pedagogies: Possibilities of </w:t>
      </w:r>
      <w:r w:rsidR="00C67B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Counter-monuments and Counter-museums.</w:t>
      </w:r>
      <w:r w:rsidR="00C67BDC">
        <w:rPr>
          <w:rFonts w:ascii="Times New Roman" w:hAnsi="Times New Roman" w:cs="Times New Roman"/>
        </w:rPr>
        <w:t xml:space="preserve"> Paper presentation at the annual meeting of </w:t>
      </w:r>
      <w:r w:rsidR="00C67BDC">
        <w:rPr>
          <w:rFonts w:ascii="Times New Roman" w:hAnsi="Times New Roman" w:cs="Times New Roman"/>
        </w:rPr>
        <w:tab/>
        <w:t xml:space="preserve">the College and University Faculty Assembly (Virtual Conference). </w:t>
      </w:r>
    </w:p>
    <w:p w14:paraId="1051076A" w14:textId="77777777" w:rsidR="00A339D1" w:rsidRDefault="00A339D1" w:rsidP="00023C46">
      <w:pPr>
        <w:rPr>
          <w:rFonts w:ascii="Times New Roman" w:hAnsi="Times New Roman" w:cs="Times New Roman"/>
        </w:rPr>
      </w:pPr>
    </w:p>
    <w:p w14:paraId="277A9D85" w14:textId="257B50D1" w:rsidR="00023C46" w:rsidRDefault="00023C46" w:rsidP="00023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McGhee, M. P., </w:t>
      </w:r>
      <w:r w:rsidRPr="00023C46">
        <w:rPr>
          <w:rFonts w:ascii="Times New Roman" w:hAnsi="Times New Roman" w:cs="Times New Roman"/>
          <w:b/>
        </w:rPr>
        <w:t>Demoiny, S. B.</w:t>
      </w:r>
      <w:r>
        <w:rPr>
          <w:rFonts w:ascii="Times New Roman" w:hAnsi="Times New Roman" w:cs="Times New Roman"/>
        </w:rPr>
        <w:t xml:space="preserve">, &amp; Cook, M. P. (October, 2020). Art. Writing. Advocacy: </w:t>
      </w:r>
      <w:r>
        <w:rPr>
          <w:rFonts w:ascii="Times New Roman" w:hAnsi="Times New Roman" w:cs="Times New Roman"/>
        </w:rPr>
        <w:tab/>
        <w:t xml:space="preserve">Preservice teachers as activists. Paper presentation at the annual meeting of the National </w:t>
      </w:r>
      <w:r>
        <w:rPr>
          <w:rFonts w:ascii="Times New Roman" w:hAnsi="Times New Roman" w:cs="Times New Roman"/>
        </w:rPr>
        <w:tab/>
        <w:t>Association of Multicultural Education. (Virtual Conference)</w:t>
      </w:r>
    </w:p>
    <w:p w14:paraId="25F9B2A9" w14:textId="77777777" w:rsidR="00023C46" w:rsidRPr="00023C46" w:rsidRDefault="00023C46" w:rsidP="00023C46">
      <w:pPr>
        <w:rPr>
          <w:rFonts w:ascii="Times New Roman" w:hAnsi="Times New Roman" w:cs="Times New Roman"/>
        </w:rPr>
      </w:pPr>
    </w:p>
    <w:p w14:paraId="7747D1D6" w14:textId="77777777" w:rsidR="00023C46" w:rsidRPr="00023C46" w:rsidRDefault="00023C46" w:rsidP="00023C46">
      <w:pPr>
        <w:rPr>
          <w:rFonts w:ascii="Times New Roman" w:hAnsi="Times New Roman" w:cs="Times New Roman"/>
        </w:rPr>
      </w:pPr>
      <w:r w:rsidRPr="00023C46">
        <w:rPr>
          <w:rFonts w:ascii="Times New Roman" w:hAnsi="Times New Roman" w:cs="Times New Roman"/>
          <w:b/>
        </w:rPr>
        <w:t xml:space="preserve">Demoiny, S. B. </w:t>
      </w:r>
      <w:r w:rsidRPr="00023C46">
        <w:rPr>
          <w:rFonts w:ascii="Times New Roman" w:hAnsi="Times New Roman" w:cs="Times New Roman"/>
        </w:rPr>
        <w:t xml:space="preserve">(April, 2020). </w:t>
      </w:r>
      <w:r w:rsidRPr="00023C46">
        <w:rPr>
          <w:rFonts w:ascii="Times New Roman" w:hAnsi="Times New Roman" w:cs="Times New Roman"/>
          <w:i/>
        </w:rPr>
        <w:t xml:space="preserve">Critical witnessing and spatial justice: The possibilities of </w:t>
      </w:r>
      <w:r w:rsidRPr="00023C46">
        <w:rPr>
          <w:rFonts w:ascii="Times New Roman" w:hAnsi="Times New Roman" w:cs="Times New Roman"/>
          <w:i/>
        </w:rPr>
        <w:tab/>
        <w:t>counter-monuments in social studies teacher education.</w:t>
      </w:r>
      <w:r w:rsidRPr="00023C46">
        <w:rPr>
          <w:rFonts w:ascii="Times New Roman" w:hAnsi="Times New Roman" w:cs="Times New Roman"/>
        </w:rPr>
        <w:t xml:space="preserve"> Paper presentation at the annual </w:t>
      </w:r>
      <w:r w:rsidRPr="00023C46">
        <w:rPr>
          <w:rFonts w:ascii="Times New Roman" w:hAnsi="Times New Roman" w:cs="Times New Roman"/>
        </w:rPr>
        <w:tab/>
        <w:t xml:space="preserve">meeting of the American Education Research Association. </w:t>
      </w:r>
      <w:r w:rsidRPr="00023C46">
        <w:rPr>
          <w:rFonts w:ascii="Times New Roman" w:hAnsi="Times New Roman" w:cs="Times New Roman"/>
        </w:rPr>
        <w:tab/>
        <w:t>(Conference Canceled)</w:t>
      </w:r>
    </w:p>
    <w:p w14:paraId="1949F3C8" w14:textId="77777777" w:rsidR="00023C46" w:rsidRDefault="00023C46" w:rsidP="006D7DE4">
      <w:pPr>
        <w:rPr>
          <w:rFonts w:ascii="Times New Roman" w:hAnsi="Times New Roman" w:cs="Times New Roman"/>
          <w:b/>
        </w:rPr>
      </w:pPr>
    </w:p>
    <w:p w14:paraId="0E646BE6" w14:textId="77777777" w:rsidR="002F6351" w:rsidRDefault="002F6351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B.,</w:t>
      </w:r>
      <w:r w:rsidRPr="006D7DE4">
        <w:rPr>
          <w:rFonts w:ascii="Times New Roman" w:hAnsi="Times New Roman" w:cs="Times New Roman"/>
        </w:rPr>
        <w:t xml:space="preserve"> &amp; Waters, S. (2019). </w:t>
      </w:r>
      <w:r w:rsidRPr="002F6351">
        <w:rPr>
          <w:rFonts w:ascii="Times New Roman" w:hAnsi="Times New Roman" w:cs="Times New Roman"/>
          <w:i/>
        </w:rPr>
        <w:t xml:space="preserve">Remembering what we would rather forget: </w:t>
      </w:r>
      <w:r w:rsidRPr="002F6351">
        <w:rPr>
          <w:rFonts w:ascii="Times New Roman" w:hAnsi="Times New Roman" w:cs="Times New Roman"/>
          <w:i/>
        </w:rPr>
        <w:tab/>
        <w:t>Examining counter-monuments in the United States and Germany.</w:t>
      </w:r>
      <w:r>
        <w:rPr>
          <w:rFonts w:ascii="Times New Roman" w:hAnsi="Times New Roman" w:cs="Times New Roman"/>
        </w:rPr>
        <w:t xml:space="preserve"> Symposium </w:t>
      </w:r>
      <w:r>
        <w:rPr>
          <w:rFonts w:ascii="Times New Roman" w:hAnsi="Times New Roman" w:cs="Times New Roman"/>
        </w:rPr>
        <w:tab/>
        <w:t xml:space="preserve">presentation at the annual meeting of the College and University Faculty Assembly, </w:t>
      </w:r>
      <w:r>
        <w:rPr>
          <w:rFonts w:ascii="Times New Roman" w:hAnsi="Times New Roman" w:cs="Times New Roman"/>
        </w:rPr>
        <w:tab/>
        <w:t>Austin, TX.</w:t>
      </w:r>
    </w:p>
    <w:p w14:paraId="3D8C16B2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424F70B9" w14:textId="77777777"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</w:rPr>
        <w:t xml:space="preserve">Smith, W. L., Crowley, R. M., </w:t>
      </w:r>
      <w:r w:rsidRPr="006D7DE4">
        <w:rPr>
          <w:rFonts w:ascii="Times New Roman" w:hAnsi="Times New Roman" w:cs="Times New Roman"/>
          <w:b/>
        </w:rPr>
        <w:t>Demoiny, S. B</w:t>
      </w:r>
      <w:r w:rsidRPr="006D7DE4">
        <w:rPr>
          <w:rFonts w:ascii="Times New Roman" w:hAnsi="Times New Roman" w:cs="Times New Roman"/>
        </w:rPr>
        <w:t xml:space="preserve">., &amp; Cushing-Leubner, J. (November, 2019). </w:t>
      </w:r>
      <w:r w:rsidRPr="006D7DE4">
        <w:rPr>
          <w:rFonts w:ascii="Times New Roman" w:hAnsi="Times New Roman" w:cs="Times New Roman"/>
        </w:rPr>
        <w:tab/>
        <w:t xml:space="preserve">Troublesome histories and the search for threshold concepts in antiracist social studies </w:t>
      </w:r>
      <w:r w:rsidRPr="006D7DE4">
        <w:rPr>
          <w:rFonts w:ascii="Times New Roman" w:hAnsi="Times New Roman" w:cs="Times New Roman"/>
        </w:rPr>
        <w:tab/>
        <w:t xml:space="preserve">teacher education. Paper presentation at the annual meeting of the College and University </w:t>
      </w:r>
      <w:r w:rsidRPr="006D7DE4">
        <w:rPr>
          <w:rFonts w:ascii="Times New Roman" w:hAnsi="Times New Roman" w:cs="Times New Roman"/>
        </w:rPr>
        <w:tab/>
        <w:t>Faculty Assembly, Austin, TX.</w:t>
      </w:r>
    </w:p>
    <w:p w14:paraId="7CA43CAC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7A2AF044" w14:textId="77777777"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 xml:space="preserve">Demoiny, S. B. </w:t>
      </w:r>
      <w:r w:rsidRPr="006D7DE4">
        <w:rPr>
          <w:rFonts w:ascii="Times New Roman" w:hAnsi="Times New Roman" w:cs="Times New Roman"/>
        </w:rPr>
        <w:t xml:space="preserve">(June, 2019). </w:t>
      </w:r>
      <w:r w:rsidRPr="006D7DE4">
        <w:rPr>
          <w:rFonts w:ascii="Times New Roman" w:hAnsi="Times New Roman" w:cs="Times New Roman"/>
          <w:i/>
        </w:rPr>
        <w:t xml:space="preserve">Making sense of a counter-monument field trip experience with </w:t>
      </w:r>
      <w:r w:rsidRPr="006D7DE4">
        <w:rPr>
          <w:rFonts w:ascii="Times New Roman" w:hAnsi="Times New Roman" w:cs="Times New Roman"/>
          <w:i/>
        </w:rPr>
        <w:tab/>
        <w:t>pre-service teachers.</w:t>
      </w:r>
      <w:r w:rsidRPr="006D7DE4">
        <w:rPr>
          <w:rFonts w:ascii="Times New Roman" w:hAnsi="Times New Roman" w:cs="Times New Roman"/>
        </w:rPr>
        <w:t xml:space="preserve"> Paper presentation at the annual meeting of the Elementary Social </w:t>
      </w:r>
      <w:r w:rsidRPr="006D7DE4">
        <w:rPr>
          <w:rFonts w:ascii="Times New Roman" w:hAnsi="Times New Roman" w:cs="Times New Roman"/>
        </w:rPr>
        <w:tab/>
        <w:t>Studies Education Summit, Wilmington, North Carolina.</w:t>
      </w:r>
    </w:p>
    <w:p w14:paraId="5C505EA8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5EC7DE5E" w14:textId="77777777" w:rsidR="006D7DE4" w:rsidRPr="006D7DE4" w:rsidRDefault="006D7DE4" w:rsidP="006D7DE4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</w:t>
      </w:r>
      <w:r w:rsidRPr="006D7DE4">
        <w:rPr>
          <w:rFonts w:ascii="Times New Roman" w:hAnsi="Times New Roman" w:cs="Times New Roman"/>
        </w:rPr>
        <w:t xml:space="preserve"> (April, 2018). </w:t>
      </w:r>
      <w:r w:rsidRPr="006D7DE4">
        <w:rPr>
          <w:rFonts w:ascii="Times New Roman" w:hAnsi="Times New Roman" w:cs="Times New Roman"/>
          <w:i/>
        </w:rPr>
        <w:t xml:space="preserve">Incorporation of race in social studies methods courses: An </w:t>
      </w:r>
      <w:r w:rsidRPr="006D7DE4">
        <w:rPr>
          <w:rFonts w:ascii="Times New Roman" w:hAnsi="Times New Roman" w:cs="Times New Roman"/>
          <w:i/>
        </w:rPr>
        <w:tab/>
        <w:t>interview study with social studies teacher educators</w:t>
      </w:r>
      <w:r w:rsidRPr="006D7DE4">
        <w:rPr>
          <w:rFonts w:ascii="Times New Roman" w:hAnsi="Times New Roman" w:cs="Times New Roman"/>
        </w:rPr>
        <w:t xml:space="preserve">. Paper presented at the annual </w:t>
      </w:r>
      <w:r w:rsidRPr="006D7DE4">
        <w:rPr>
          <w:rFonts w:ascii="Times New Roman" w:hAnsi="Times New Roman" w:cs="Times New Roman"/>
        </w:rPr>
        <w:tab/>
        <w:t>meeting of the American Education Research Association, New York City, NY.</w:t>
      </w:r>
    </w:p>
    <w:p w14:paraId="34AAB1DD" w14:textId="77777777" w:rsidR="006D7DE4" w:rsidRPr="006D7DE4" w:rsidRDefault="006D7DE4" w:rsidP="006D7DE4">
      <w:pPr>
        <w:rPr>
          <w:rFonts w:ascii="Times New Roman" w:hAnsi="Times New Roman" w:cs="Times New Roman"/>
        </w:rPr>
      </w:pPr>
    </w:p>
    <w:p w14:paraId="0E7BEA11" w14:textId="77777777" w:rsidR="00186EFA" w:rsidRDefault="00186EFA" w:rsidP="006E05A4">
      <w:pPr>
        <w:rPr>
          <w:rFonts w:ascii="Times New Roman" w:hAnsi="Times New Roman" w:cs="Times New Roman"/>
          <w:b/>
        </w:rPr>
      </w:pPr>
      <w:r w:rsidRPr="00186EFA">
        <w:rPr>
          <w:rFonts w:ascii="Times New Roman" w:hAnsi="Times New Roman" w:cs="Times New Roman"/>
          <w:b/>
        </w:rPr>
        <w:t xml:space="preserve">State &amp; Local: </w:t>
      </w:r>
    </w:p>
    <w:p w14:paraId="42CF4CE4" w14:textId="77777777" w:rsidR="00186EFA" w:rsidRDefault="00186EFA" w:rsidP="006E05A4">
      <w:pPr>
        <w:rPr>
          <w:rFonts w:ascii="Times New Roman" w:hAnsi="Times New Roman" w:cs="Times New Roman"/>
          <w:b/>
        </w:rPr>
      </w:pPr>
    </w:p>
    <w:p w14:paraId="25C5A1F1" w14:textId="77777777" w:rsidR="00186EFA" w:rsidRPr="006D7DE4" w:rsidRDefault="00186EFA" w:rsidP="00186EFA">
      <w:pPr>
        <w:rPr>
          <w:rFonts w:ascii="Times New Roman" w:hAnsi="Times New Roman" w:cs="Times New Roman"/>
        </w:rPr>
      </w:pPr>
      <w:r w:rsidRPr="006D7DE4">
        <w:rPr>
          <w:rFonts w:ascii="Times New Roman" w:hAnsi="Times New Roman" w:cs="Times New Roman"/>
          <w:b/>
        </w:rPr>
        <w:t>Demoiny, S. B.</w:t>
      </w:r>
      <w:r w:rsidRPr="006D7DE4">
        <w:rPr>
          <w:rFonts w:ascii="Times New Roman" w:hAnsi="Times New Roman" w:cs="Times New Roman"/>
        </w:rPr>
        <w:t xml:space="preserve">, (October, 2019). Counter-monuments as tools for critical witnessing and </w:t>
      </w:r>
      <w:r w:rsidRPr="006D7DE4">
        <w:rPr>
          <w:rFonts w:ascii="Times New Roman" w:hAnsi="Times New Roman" w:cs="Times New Roman"/>
        </w:rPr>
        <w:tab/>
        <w:t xml:space="preserve">spatial justice in antiracist social studies education. Poster presentation at the annual </w:t>
      </w:r>
      <w:r w:rsidRPr="006D7DE4">
        <w:rPr>
          <w:rFonts w:ascii="Times New Roman" w:hAnsi="Times New Roman" w:cs="Times New Roman"/>
        </w:rPr>
        <w:tab/>
        <w:t xml:space="preserve">meeting of the Auburn Research Faculty Symposium. </w:t>
      </w:r>
    </w:p>
    <w:p w14:paraId="29E26F99" w14:textId="77777777" w:rsidR="00186EFA" w:rsidRDefault="00186EFA" w:rsidP="00186EFA">
      <w:pPr>
        <w:rPr>
          <w:rFonts w:ascii="Times New Roman" w:hAnsi="Times New Roman" w:cs="Times New Roman"/>
        </w:rPr>
      </w:pPr>
    </w:p>
    <w:p w14:paraId="4628D576" w14:textId="77777777" w:rsidR="006E05A4" w:rsidRDefault="006E05A4" w:rsidP="006E05A4">
      <w:pPr>
        <w:jc w:val="center"/>
        <w:rPr>
          <w:rFonts w:ascii="Times New Roman" w:hAnsi="Times New Roman" w:cs="Times New Roman"/>
          <w:b/>
        </w:rPr>
      </w:pPr>
    </w:p>
    <w:p w14:paraId="2791EC55" w14:textId="77777777" w:rsidR="00023C46" w:rsidRDefault="00023C46" w:rsidP="006E0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INVITED LECTURES</w:t>
      </w:r>
    </w:p>
    <w:p w14:paraId="242431E7" w14:textId="77777777" w:rsidR="001F2220" w:rsidRDefault="001F2220" w:rsidP="006E05A4">
      <w:pPr>
        <w:jc w:val="center"/>
        <w:rPr>
          <w:rFonts w:ascii="Times New Roman" w:hAnsi="Times New Roman" w:cs="Times New Roman"/>
          <w:b/>
        </w:rPr>
      </w:pPr>
    </w:p>
    <w:p w14:paraId="738B3287" w14:textId="73C15122" w:rsidR="009933B6" w:rsidRPr="009933B6" w:rsidRDefault="009933B6" w:rsidP="009933B6">
      <w:pPr>
        <w:rPr>
          <w:rFonts w:ascii="Times New Roman" w:hAnsi="Times New Roman" w:cs="Times New Roman"/>
          <w:bCs/>
        </w:rPr>
      </w:pPr>
      <w:r w:rsidRPr="009933B6">
        <w:rPr>
          <w:rFonts w:ascii="Times New Roman" w:hAnsi="Times New Roman" w:cs="Times New Roman"/>
          <w:bCs/>
          <w:lang w:val="es-ES"/>
        </w:rPr>
        <w:t xml:space="preserve">Tirado, J. A., &amp; </w:t>
      </w:r>
      <w:r w:rsidRPr="009933B6">
        <w:rPr>
          <w:rFonts w:ascii="Times New Roman" w:hAnsi="Times New Roman" w:cs="Times New Roman"/>
          <w:b/>
          <w:lang w:val="es-ES"/>
        </w:rPr>
        <w:t>Demoiny, S. B</w:t>
      </w:r>
      <w:r w:rsidRPr="009933B6">
        <w:rPr>
          <w:rFonts w:ascii="Times New Roman" w:hAnsi="Times New Roman" w:cs="Times New Roman"/>
          <w:bCs/>
          <w:lang w:val="es-ES"/>
        </w:rPr>
        <w:t xml:space="preserve">. (October, 2021). </w:t>
      </w:r>
      <w:r w:rsidRPr="009933B6">
        <w:rPr>
          <w:rFonts w:ascii="Times New Roman" w:hAnsi="Times New Roman" w:cs="Times New Roman"/>
          <w:bCs/>
        </w:rPr>
        <w:t xml:space="preserve">Same space, different imagination: Using </w:t>
      </w:r>
      <w:r w:rsidRPr="009933B6">
        <w:rPr>
          <w:rFonts w:ascii="Times New Roman" w:hAnsi="Times New Roman" w:cs="Times New Roman"/>
          <w:bCs/>
        </w:rPr>
        <w:tab/>
        <w:t xml:space="preserve">critical spatial analysis in social studies education. Guest lecture at the “Fostering </w:t>
      </w:r>
      <w:r w:rsidRPr="009933B6">
        <w:rPr>
          <w:rFonts w:ascii="Times New Roman" w:hAnsi="Times New Roman" w:cs="Times New Roman"/>
          <w:bCs/>
        </w:rPr>
        <w:tab/>
        <w:t xml:space="preserve">diversity and inclusion in the social sciences” webinar for the Social Science Education </w:t>
      </w:r>
      <w:r w:rsidRPr="009933B6">
        <w:rPr>
          <w:rFonts w:ascii="Times New Roman" w:hAnsi="Times New Roman" w:cs="Times New Roman"/>
          <w:bCs/>
        </w:rPr>
        <w:tab/>
        <w:t>Consortium.</w:t>
      </w:r>
    </w:p>
    <w:p w14:paraId="3E1E48A0" w14:textId="77777777" w:rsidR="009933B6" w:rsidRPr="009933B6" w:rsidRDefault="009933B6" w:rsidP="009933B6">
      <w:pPr>
        <w:rPr>
          <w:rFonts w:ascii="Times New Roman" w:hAnsi="Times New Roman" w:cs="Times New Roman"/>
          <w:bCs/>
        </w:rPr>
      </w:pPr>
    </w:p>
    <w:p w14:paraId="2AD4E50A" w14:textId="299B589D" w:rsidR="009933B6" w:rsidRPr="009933B6" w:rsidRDefault="009933B6" w:rsidP="009933B6">
      <w:pPr>
        <w:rPr>
          <w:rFonts w:ascii="Times New Roman" w:hAnsi="Times New Roman" w:cs="Times New Roman"/>
          <w:bCs/>
        </w:rPr>
      </w:pPr>
      <w:r w:rsidRPr="009933B6">
        <w:rPr>
          <w:rFonts w:ascii="Times New Roman" w:hAnsi="Times New Roman" w:cs="Times New Roman"/>
          <w:b/>
        </w:rPr>
        <w:t xml:space="preserve">Demoiny, S. B. </w:t>
      </w:r>
      <w:r w:rsidRPr="009933B6">
        <w:rPr>
          <w:rFonts w:ascii="Times New Roman" w:hAnsi="Times New Roman" w:cs="Times New Roman"/>
          <w:bCs/>
        </w:rPr>
        <w:t>(May, 2021)</w:t>
      </w:r>
      <w:r w:rsidRPr="009933B6">
        <w:rPr>
          <w:rFonts w:ascii="Times New Roman" w:hAnsi="Times New Roman" w:cs="Times New Roman"/>
          <w:bCs/>
          <w:i/>
          <w:iCs/>
        </w:rPr>
        <w:t>. Social studies &amp; STEM integration</w:t>
      </w:r>
      <w:r w:rsidRPr="009933B6">
        <w:rPr>
          <w:rFonts w:ascii="Times New Roman" w:hAnsi="Times New Roman" w:cs="Times New Roman"/>
          <w:bCs/>
        </w:rPr>
        <w:t xml:space="preserve">. Guest lecture at the </w:t>
      </w:r>
      <w:r w:rsidRPr="009933B6">
        <w:rPr>
          <w:rFonts w:ascii="Times New Roman" w:hAnsi="Times New Roman" w:cs="Times New Roman"/>
          <w:bCs/>
        </w:rPr>
        <w:tab/>
        <w:t xml:space="preserve">“Challenging the myths: Possibilities of integrative &amp; critical elementary social studies” </w:t>
      </w:r>
      <w:r w:rsidRPr="009933B6">
        <w:rPr>
          <w:rFonts w:ascii="Times New Roman" w:hAnsi="Times New Roman" w:cs="Times New Roman"/>
          <w:bCs/>
        </w:rPr>
        <w:tab/>
        <w:t>webinar for the Social Science Education Consortium.</w:t>
      </w:r>
    </w:p>
    <w:p w14:paraId="44636BFA" w14:textId="77777777" w:rsidR="009933B6" w:rsidRPr="009933B6" w:rsidRDefault="009933B6" w:rsidP="009933B6">
      <w:pPr>
        <w:rPr>
          <w:rFonts w:ascii="Times New Roman" w:hAnsi="Times New Roman" w:cs="Times New Roman"/>
          <w:bCs/>
        </w:rPr>
      </w:pPr>
    </w:p>
    <w:p w14:paraId="35322A44" w14:textId="601400DD" w:rsidR="009933B6" w:rsidRPr="009933B6" w:rsidRDefault="009933B6" w:rsidP="009933B6">
      <w:pPr>
        <w:rPr>
          <w:rFonts w:ascii="Times New Roman" w:hAnsi="Times New Roman" w:cs="Times New Roman"/>
        </w:rPr>
      </w:pPr>
      <w:r w:rsidRPr="009933B6">
        <w:rPr>
          <w:rFonts w:ascii="Times New Roman" w:hAnsi="Times New Roman" w:cs="Times New Roman"/>
          <w:b/>
        </w:rPr>
        <w:t xml:space="preserve">Demoiny, S. B. </w:t>
      </w:r>
      <w:r w:rsidRPr="009933B6">
        <w:rPr>
          <w:rFonts w:ascii="Times New Roman" w:hAnsi="Times New Roman" w:cs="Times New Roman"/>
        </w:rPr>
        <w:t xml:space="preserve">(January, 2021). </w:t>
      </w:r>
      <w:r w:rsidRPr="009933B6">
        <w:rPr>
          <w:rFonts w:ascii="Times New Roman" w:hAnsi="Times New Roman" w:cs="Times New Roman"/>
          <w:i/>
        </w:rPr>
        <w:t>The National Memorial for Peace &amp; Justice as a Counter-</w:t>
      </w:r>
      <w:r w:rsidRPr="009933B6">
        <w:rPr>
          <w:rFonts w:ascii="Times New Roman" w:hAnsi="Times New Roman" w:cs="Times New Roman"/>
          <w:i/>
        </w:rPr>
        <w:tab/>
        <w:t>monument</w:t>
      </w:r>
      <w:r w:rsidRPr="009933B6">
        <w:rPr>
          <w:rFonts w:ascii="Times New Roman" w:hAnsi="Times New Roman" w:cs="Times New Roman"/>
        </w:rPr>
        <w:t xml:space="preserve">. Guest guide for The Academy of Classical Christian Studies high school </w:t>
      </w:r>
      <w:r w:rsidRPr="009933B6">
        <w:rPr>
          <w:rFonts w:ascii="Times New Roman" w:hAnsi="Times New Roman" w:cs="Times New Roman"/>
        </w:rPr>
        <w:tab/>
        <w:t>seniors, Montgomery, AL.</w:t>
      </w:r>
    </w:p>
    <w:p w14:paraId="608C4160" w14:textId="77777777" w:rsidR="009933B6" w:rsidRPr="009933B6" w:rsidRDefault="009933B6" w:rsidP="009933B6">
      <w:pPr>
        <w:rPr>
          <w:rFonts w:ascii="Times New Roman" w:hAnsi="Times New Roman" w:cs="Times New Roman"/>
          <w:highlight w:val="yellow"/>
        </w:rPr>
      </w:pPr>
    </w:p>
    <w:p w14:paraId="7FB4F56F" w14:textId="0602DEDB" w:rsidR="009933B6" w:rsidRPr="009933B6" w:rsidRDefault="009933B6" w:rsidP="009933B6">
      <w:pPr>
        <w:rPr>
          <w:rFonts w:ascii="Times New Roman" w:hAnsi="Times New Roman" w:cs="Times New Roman"/>
        </w:rPr>
      </w:pPr>
      <w:r w:rsidRPr="009933B6">
        <w:rPr>
          <w:rFonts w:ascii="Times New Roman" w:hAnsi="Times New Roman" w:cs="Times New Roman"/>
          <w:b/>
        </w:rPr>
        <w:lastRenderedPageBreak/>
        <w:t xml:space="preserve">Demoiny, S. B. </w:t>
      </w:r>
      <w:r w:rsidRPr="009933B6">
        <w:rPr>
          <w:rFonts w:ascii="Times New Roman" w:hAnsi="Times New Roman" w:cs="Times New Roman"/>
        </w:rPr>
        <w:t xml:space="preserve">(July, 2020). </w:t>
      </w:r>
      <w:r w:rsidRPr="009933B6">
        <w:rPr>
          <w:rFonts w:ascii="Times New Roman" w:hAnsi="Times New Roman" w:cs="Times New Roman"/>
          <w:i/>
        </w:rPr>
        <w:t>Takaki Literature Circle &amp; Historical Connections Project</w:t>
      </w:r>
      <w:r w:rsidRPr="009933B6">
        <w:rPr>
          <w:rFonts w:ascii="Times New Roman" w:hAnsi="Times New Roman" w:cs="Times New Roman"/>
        </w:rPr>
        <w:t xml:space="preserve">. </w:t>
      </w:r>
      <w:r w:rsidRPr="009933B6">
        <w:rPr>
          <w:rFonts w:ascii="Times New Roman" w:hAnsi="Times New Roman" w:cs="Times New Roman"/>
        </w:rPr>
        <w:tab/>
        <w:t xml:space="preserve">Guest panelist at the Critical Resources for Elementary Social Studies Teachers Summer </w:t>
      </w:r>
      <w:r w:rsidRPr="009933B6">
        <w:rPr>
          <w:rFonts w:ascii="Times New Roman" w:hAnsi="Times New Roman" w:cs="Times New Roman"/>
        </w:rPr>
        <w:tab/>
        <w:t>Series.</w:t>
      </w:r>
    </w:p>
    <w:p w14:paraId="5C38A34D" w14:textId="77777777" w:rsidR="009933B6" w:rsidRPr="009933B6" w:rsidRDefault="009933B6" w:rsidP="009933B6">
      <w:pPr>
        <w:rPr>
          <w:rFonts w:ascii="Times New Roman" w:hAnsi="Times New Roman" w:cs="Times New Roman"/>
        </w:rPr>
      </w:pPr>
    </w:p>
    <w:p w14:paraId="03DDA41B" w14:textId="3322D976" w:rsidR="009933B6" w:rsidRPr="009933B6" w:rsidRDefault="009933B6" w:rsidP="009933B6">
      <w:pPr>
        <w:rPr>
          <w:rFonts w:ascii="Times New Roman" w:hAnsi="Times New Roman" w:cs="Times New Roman"/>
        </w:rPr>
      </w:pPr>
      <w:r w:rsidRPr="009933B6">
        <w:rPr>
          <w:rFonts w:ascii="Times New Roman" w:hAnsi="Times New Roman" w:cs="Times New Roman"/>
          <w:b/>
        </w:rPr>
        <w:t>Demoiny, S. B.</w:t>
      </w:r>
      <w:r w:rsidRPr="009933B6">
        <w:rPr>
          <w:rFonts w:ascii="Times New Roman" w:hAnsi="Times New Roman" w:cs="Times New Roman"/>
        </w:rPr>
        <w:t xml:space="preserve">, Whitman, B., Mendoza, A., &amp; Griffin, S. (June, 2020). </w:t>
      </w:r>
      <w:r w:rsidRPr="009933B6">
        <w:rPr>
          <w:rFonts w:ascii="Times New Roman" w:hAnsi="Times New Roman" w:cs="Times New Roman"/>
          <w:i/>
        </w:rPr>
        <w:t xml:space="preserve">What does whiteness </w:t>
      </w:r>
      <w:r w:rsidRPr="009933B6">
        <w:rPr>
          <w:rFonts w:ascii="Times New Roman" w:hAnsi="Times New Roman" w:cs="Times New Roman"/>
          <w:i/>
        </w:rPr>
        <w:tab/>
        <w:t>mean in the time of COVID?</w:t>
      </w:r>
      <w:r w:rsidRPr="009933B6">
        <w:rPr>
          <w:rFonts w:ascii="Times New Roman" w:hAnsi="Times New Roman" w:cs="Times New Roman"/>
        </w:rPr>
        <w:t xml:space="preserve"> Guest lecture at a National Education Association Focused </w:t>
      </w:r>
      <w:r w:rsidRPr="009933B6">
        <w:rPr>
          <w:rFonts w:ascii="Times New Roman" w:hAnsi="Times New Roman" w:cs="Times New Roman"/>
        </w:rPr>
        <w:tab/>
        <w:t>Discussion Series: Basics of Racial Justice in our Work.</w:t>
      </w:r>
    </w:p>
    <w:p w14:paraId="444E8272" w14:textId="77777777" w:rsidR="009933B6" w:rsidRDefault="009933B6" w:rsidP="001F2220">
      <w:pPr>
        <w:rPr>
          <w:rFonts w:ascii="Times New Roman" w:hAnsi="Times New Roman" w:cs="Times New Roman"/>
          <w:b/>
        </w:rPr>
      </w:pPr>
    </w:p>
    <w:p w14:paraId="11D53055" w14:textId="5AFD590F" w:rsidR="001F2220" w:rsidRPr="001F2220" w:rsidRDefault="001F2220" w:rsidP="001F2220">
      <w:pPr>
        <w:rPr>
          <w:rFonts w:ascii="Times New Roman" w:hAnsi="Times New Roman" w:cs="Times New Roman"/>
        </w:rPr>
      </w:pPr>
      <w:r w:rsidRPr="001F2220">
        <w:rPr>
          <w:rFonts w:ascii="Times New Roman" w:hAnsi="Times New Roman" w:cs="Times New Roman"/>
          <w:b/>
        </w:rPr>
        <w:t xml:space="preserve">Demoiny, S. B. </w:t>
      </w:r>
      <w:r w:rsidRPr="001F2220">
        <w:rPr>
          <w:rFonts w:ascii="Times New Roman" w:hAnsi="Times New Roman" w:cs="Times New Roman"/>
        </w:rPr>
        <w:t xml:space="preserve">(September, 2019). </w:t>
      </w:r>
      <w:r w:rsidRPr="001F2220">
        <w:rPr>
          <w:rFonts w:ascii="Times New Roman" w:hAnsi="Times New Roman" w:cs="Times New Roman"/>
          <w:i/>
        </w:rPr>
        <w:t xml:space="preserve">Field trip experience to the Legacy Museum and National </w:t>
      </w:r>
      <w:r w:rsidRPr="001F2220">
        <w:rPr>
          <w:rFonts w:ascii="Times New Roman" w:hAnsi="Times New Roman" w:cs="Times New Roman"/>
          <w:i/>
        </w:rPr>
        <w:tab/>
        <w:t xml:space="preserve">Memorial for Peace &amp; Justice. </w:t>
      </w:r>
      <w:r w:rsidRPr="001F2220">
        <w:rPr>
          <w:rFonts w:ascii="Times New Roman" w:hAnsi="Times New Roman" w:cs="Times New Roman"/>
        </w:rPr>
        <w:t xml:space="preserve">Guest lecture at a monthly meeting of the Lee County </w:t>
      </w:r>
      <w:r w:rsidRPr="001F2220">
        <w:rPr>
          <w:rFonts w:ascii="Times New Roman" w:hAnsi="Times New Roman" w:cs="Times New Roman"/>
        </w:rPr>
        <w:tab/>
        <w:t>Remembrance Project, Auburn, AL.</w:t>
      </w:r>
    </w:p>
    <w:p w14:paraId="3AABD890" w14:textId="77777777" w:rsidR="001F2220" w:rsidRPr="001F2220" w:rsidRDefault="001F2220" w:rsidP="001F2220">
      <w:pPr>
        <w:rPr>
          <w:rFonts w:ascii="Times New Roman" w:hAnsi="Times New Roman" w:cs="Times New Roman"/>
        </w:rPr>
      </w:pPr>
    </w:p>
    <w:p w14:paraId="1AD0205E" w14:textId="77777777" w:rsidR="001F2220" w:rsidRPr="001F2220" w:rsidRDefault="001F2220" w:rsidP="001F2220">
      <w:pPr>
        <w:rPr>
          <w:rFonts w:ascii="Times New Roman" w:hAnsi="Times New Roman" w:cs="Times New Roman"/>
        </w:rPr>
      </w:pPr>
      <w:r w:rsidRPr="001F2220">
        <w:rPr>
          <w:rFonts w:ascii="Times New Roman" w:hAnsi="Times New Roman" w:cs="Times New Roman"/>
          <w:b/>
        </w:rPr>
        <w:t xml:space="preserve">Demoiny, S. B. </w:t>
      </w:r>
      <w:r w:rsidRPr="001F2220">
        <w:rPr>
          <w:rFonts w:ascii="Times New Roman" w:hAnsi="Times New Roman" w:cs="Times New Roman"/>
        </w:rPr>
        <w:t xml:space="preserve">(March, 2019). </w:t>
      </w:r>
      <w:r w:rsidRPr="001F2220">
        <w:rPr>
          <w:rFonts w:ascii="Times New Roman" w:hAnsi="Times New Roman" w:cs="Times New Roman"/>
          <w:i/>
        </w:rPr>
        <w:t>Race, racism and the social studies</w:t>
      </w:r>
      <w:r w:rsidRPr="001F2220">
        <w:rPr>
          <w:rFonts w:ascii="Times New Roman" w:hAnsi="Times New Roman" w:cs="Times New Roman"/>
        </w:rPr>
        <w:t xml:space="preserve">. Guest lecture in CTSE </w:t>
      </w:r>
      <w:r w:rsidRPr="001F2220">
        <w:rPr>
          <w:rFonts w:ascii="Times New Roman" w:hAnsi="Times New Roman" w:cs="Times New Roman"/>
        </w:rPr>
        <w:tab/>
        <w:t xml:space="preserve">7530 Program Organization Social Science Class, Dr. Jada Kohlmeier, Auburn </w:t>
      </w:r>
      <w:r w:rsidRPr="001F2220">
        <w:rPr>
          <w:rFonts w:ascii="Times New Roman" w:hAnsi="Times New Roman" w:cs="Times New Roman"/>
        </w:rPr>
        <w:tab/>
        <w:t>University.</w:t>
      </w:r>
    </w:p>
    <w:p w14:paraId="3D76777D" w14:textId="77777777" w:rsidR="00023C46" w:rsidRPr="00023C46" w:rsidRDefault="00023C46" w:rsidP="00023C46">
      <w:pPr>
        <w:rPr>
          <w:rFonts w:ascii="Times New Roman" w:hAnsi="Times New Roman" w:cs="Times New Roman"/>
        </w:rPr>
      </w:pPr>
    </w:p>
    <w:p w14:paraId="7D08413C" w14:textId="029F618A" w:rsidR="002B7398" w:rsidRDefault="00551FDD" w:rsidP="006E0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FUNDED </w:t>
      </w:r>
      <w:r w:rsidR="002B7398">
        <w:rPr>
          <w:rFonts w:ascii="Times New Roman" w:hAnsi="Times New Roman" w:cs="Times New Roman"/>
          <w:b/>
        </w:rPr>
        <w:t>GRANTS</w:t>
      </w:r>
    </w:p>
    <w:p w14:paraId="40BB8D96" w14:textId="77777777" w:rsidR="002B7398" w:rsidRDefault="002B7398" w:rsidP="006E05A4">
      <w:pPr>
        <w:jc w:val="center"/>
        <w:rPr>
          <w:rFonts w:ascii="Times New Roman" w:hAnsi="Times New Roman" w:cs="Times New Roman"/>
          <w:b/>
        </w:rPr>
      </w:pPr>
    </w:p>
    <w:p w14:paraId="4E886ECC" w14:textId="2B5C51CA" w:rsidR="00513583" w:rsidRDefault="00513583" w:rsidP="002B7398">
      <w:pPr>
        <w:pStyle w:val="Heading1"/>
        <w:ind w:left="0"/>
        <w:rPr>
          <w:rFonts w:cs="Times New Roman"/>
          <w:b w:val="0"/>
          <w:w w:val="105"/>
          <w:sz w:val="24"/>
          <w:szCs w:val="24"/>
        </w:rPr>
      </w:pPr>
      <w:r>
        <w:rPr>
          <w:rFonts w:cs="Times New Roman"/>
          <w:b w:val="0"/>
          <w:w w:val="105"/>
          <w:sz w:val="24"/>
          <w:szCs w:val="24"/>
        </w:rPr>
        <w:t>2022</w:t>
      </w:r>
      <w:r>
        <w:rPr>
          <w:rFonts w:cs="Times New Roman"/>
          <w:b w:val="0"/>
          <w:w w:val="105"/>
          <w:sz w:val="24"/>
          <w:szCs w:val="24"/>
        </w:rPr>
        <w:tab/>
        <w:t xml:space="preserve">“Learning and teaching difficult history in our community.” </w:t>
      </w:r>
      <w:r w:rsidR="00E8379F">
        <w:rPr>
          <w:rFonts w:cs="Times New Roman"/>
          <w:b w:val="0"/>
          <w:w w:val="105"/>
          <w:sz w:val="24"/>
          <w:szCs w:val="24"/>
        </w:rPr>
        <w:t xml:space="preserve">An external grant to </w:t>
      </w:r>
      <w:r w:rsidR="00CE7B0D">
        <w:rPr>
          <w:rFonts w:cs="Times New Roman"/>
          <w:b w:val="0"/>
          <w:w w:val="105"/>
          <w:sz w:val="24"/>
          <w:szCs w:val="24"/>
        </w:rPr>
        <w:tab/>
      </w:r>
      <w:r w:rsidR="00E8379F">
        <w:rPr>
          <w:rFonts w:cs="Times New Roman"/>
          <w:b w:val="0"/>
          <w:w w:val="105"/>
          <w:sz w:val="24"/>
          <w:szCs w:val="24"/>
        </w:rPr>
        <w:t xml:space="preserve">support </w:t>
      </w:r>
      <w:r w:rsidR="00CE7B0D">
        <w:rPr>
          <w:rFonts w:cs="Times New Roman"/>
          <w:b w:val="0"/>
          <w:w w:val="105"/>
          <w:sz w:val="24"/>
          <w:szCs w:val="24"/>
        </w:rPr>
        <w:t xml:space="preserve">a professional learning event for local educators and community organization </w:t>
      </w:r>
      <w:r w:rsidR="00CE7B0D">
        <w:rPr>
          <w:rFonts w:cs="Times New Roman"/>
          <w:b w:val="0"/>
          <w:w w:val="105"/>
          <w:sz w:val="24"/>
          <w:szCs w:val="24"/>
        </w:rPr>
        <w:tab/>
        <w:t>leaders at Pebble Hill. $2500 Alabama Humanities Alliance.</w:t>
      </w:r>
    </w:p>
    <w:p w14:paraId="607DF554" w14:textId="77777777" w:rsidR="00513583" w:rsidRDefault="00513583" w:rsidP="002B7398">
      <w:pPr>
        <w:pStyle w:val="Heading1"/>
        <w:ind w:left="0"/>
        <w:rPr>
          <w:rFonts w:cs="Times New Roman"/>
          <w:b w:val="0"/>
          <w:w w:val="105"/>
          <w:sz w:val="24"/>
          <w:szCs w:val="24"/>
        </w:rPr>
      </w:pPr>
    </w:p>
    <w:p w14:paraId="763397D1" w14:textId="7D7A0E6D" w:rsidR="002B7398" w:rsidRDefault="002B7398" w:rsidP="002B7398">
      <w:pPr>
        <w:pStyle w:val="Heading1"/>
        <w:ind w:left="0"/>
        <w:rPr>
          <w:rFonts w:cs="Times New Roman"/>
          <w:b w:val="0"/>
          <w:w w:val="105"/>
          <w:sz w:val="24"/>
          <w:szCs w:val="24"/>
        </w:rPr>
      </w:pPr>
      <w:r>
        <w:rPr>
          <w:rFonts w:cs="Times New Roman"/>
          <w:b w:val="0"/>
          <w:w w:val="105"/>
          <w:sz w:val="24"/>
          <w:szCs w:val="24"/>
        </w:rPr>
        <w:t>2020</w:t>
      </w:r>
      <w:r>
        <w:rPr>
          <w:rFonts w:cs="Times New Roman"/>
          <w:b w:val="0"/>
          <w:w w:val="105"/>
          <w:sz w:val="24"/>
          <w:szCs w:val="24"/>
        </w:rPr>
        <w:tab/>
      </w:r>
      <w:r w:rsidRPr="00675F90">
        <w:rPr>
          <w:rFonts w:cs="Times New Roman"/>
          <w:b w:val="0"/>
          <w:i/>
          <w:w w:val="105"/>
          <w:sz w:val="24"/>
          <w:szCs w:val="24"/>
        </w:rPr>
        <w:t>“A Field Placement Alternative during COVID.”</w:t>
      </w:r>
      <w:r>
        <w:rPr>
          <w:rFonts w:cs="Times New Roman"/>
          <w:b w:val="0"/>
          <w:w w:val="105"/>
          <w:sz w:val="24"/>
          <w:szCs w:val="24"/>
        </w:rPr>
        <w:t xml:space="preserve"> An internal grant to incorporate </w:t>
      </w:r>
      <w:r>
        <w:rPr>
          <w:rFonts w:cs="Times New Roman"/>
          <w:b w:val="0"/>
          <w:w w:val="105"/>
          <w:sz w:val="24"/>
          <w:szCs w:val="24"/>
        </w:rPr>
        <w:tab/>
        <w:t xml:space="preserve">quality teaching videos into our remote instruction field placement alternatives </w:t>
      </w:r>
      <w:r>
        <w:rPr>
          <w:rFonts w:cs="Times New Roman"/>
          <w:b w:val="0"/>
          <w:w w:val="105"/>
          <w:sz w:val="24"/>
          <w:szCs w:val="24"/>
        </w:rPr>
        <w:tab/>
        <w:t xml:space="preserve">during the COVID pandemic restrictions. $4299 Auburn University Provost’s High </w:t>
      </w:r>
      <w:r>
        <w:rPr>
          <w:rFonts w:cs="Times New Roman"/>
          <w:b w:val="0"/>
          <w:w w:val="105"/>
          <w:sz w:val="24"/>
          <w:szCs w:val="24"/>
        </w:rPr>
        <w:tab/>
        <w:t>Impact Innovation Grant.</w:t>
      </w:r>
    </w:p>
    <w:p w14:paraId="34543572" w14:textId="77777777" w:rsidR="002B7398" w:rsidRDefault="002B7398" w:rsidP="002B7398">
      <w:pPr>
        <w:pStyle w:val="Heading1"/>
        <w:ind w:left="0"/>
        <w:rPr>
          <w:rFonts w:cs="Times New Roman"/>
          <w:b w:val="0"/>
          <w:w w:val="105"/>
          <w:sz w:val="24"/>
          <w:szCs w:val="24"/>
        </w:rPr>
      </w:pPr>
    </w:p>
    <w:p w14:paraId="1D932E75" w14:textId="77777777" w:rsidR="002B7398" w:rsidRPr="00C65330" w:rsidRDefault="002B7398" w:rsidP="002B7398">
      <w:pPr>
        <w:pStyle w:val="Heading1"/>
        <w:ind w:left="0"/>
        <w:rPr>
          <w:rFonts w:cs="Times New Roman"/>
          <w:b w:val="0"/>
          <w:w w:val="105"/>
          <w:sz w:val="24"/>
          <w:szCs w:val="24"/>
        </w:rPr>
      </w:pPr>
      <w:r w:rsidRPr="00C65330">
        <w:rPr>
          <w:rFonts w:cs="Times New Roman"/>
          <w:b w:val="0"/>
          <w:w w:val="105"/>
          <w:sz w:val="24"/>
          <w:szCs w:val="24"/>
        </w:rPr>
        <w:t>2019</w:t>
      </w:r>
      <w:r w:rsidRPr="00C65330">
        <w:rPr>
          <w:rFonts w:cs="Times New Roman"/>
          <w:b w:val="0"/>
          <w:w w:val="105"/>
          <w:sz w:val="24"/>
          <w:szCs w:val="24"/>
        </w:rPr>
        <w:tab/>
      </w:r>
      <w:r w:rsidRPr="00C65330">
        <w:rPr>
          <w:rFonts w:cs="Times New Roman"/>
          <w:b w:val="0"/>
          <w:i/>
          <w:w w:val="105"/>
          <w:sz w:val="24"/>
          <w:szCs w:val="24"/>
        </w:rPr>
        <w:t xml:space="preserve">“Developing Auburn Teachers Past Graduation: Supporting, Antiracist, Socially </w:t>
      </w:r>
      <w:r w:rsidRPr="00C65330">
        <w:rPr>
          <w:rFonts w:cs="Times New Roman"/>
          <w:b w:val="0"/>
          <w:i/>
          <w:w w:val="105"/>
          <w:sz w:val="24"/>
          <w:szCs w:val="24"/>
        </w:rPr>
        <w:tab/>
        <w:t>Just Elementary Social Studies Teachers.”</w:t>
      </w:r>
      <w:r w:rsidRPr="00C65330">
        <w:rPr>
          <w:rFonts w:cs="Times New Roman"/>
          <w:b w:val="0"/>
          <w:w w:val="105"/>
          <w:sz w:val="24"/>
          <w:szCs w:val="24"/>
        </w:rPr>
        <w:t xml:space="preserve"> A grant to work with Auburn elementary </w:t>
      </w:r>
      <w:r w:rsidRPr="00C65330">
        <w:rPr>
          <w:rFonts w:cs="Times New Roman"/>
          <w:b w:val="0"/>
          <w:w w:val="105"/>
          <w:sz w:val="24"/>
          <w:szCs w:val="24"/>
        </w:rPr>
        <w:tab/>
        <w:t xml:space="preserve">education alumni to provide continued support in teaching an antiracist social studies </w:t>
      </w:r>
      <w:r w:rsidRPr="00C65330">
        <w:rPr>
          <w:rFonts w:cs="Times New Roman"/>
          <w:b w:val="0"/>
          <w:w w:val="105"/>
          <w:sz w:val="24"/>
          <w:szCs w:val="24"/>
        </w:rPr>
        <w:tab/>
        <w:t xml:space="preserve">once in the field while also cultivating an alumni network to encourage one another’s </w:t>
      </w:r>
      <w:r w:rsidRPr="00C65330">
        <w:rPr>
          <w:rFonts w:cs="Times New Roman"/>
          <w:b w:val="0"/>
          <w:w w:val="105"/>
          <w:sz w:val="24"/>
          <w:szCs w:val="24"/>
        </w:rPr>
        <w:tab/>
        <w:t>work. $1800 Auburn University College of Education Seed Grant.</w:t>
      </w:r>
    </w:p>
    <w:p w14:paraId="326A0264" w14:textId="77777777" w:rsidR="002B7398" w:rsidRPr="002B7398" w:rsidRDefault="002B7398" w:rsidP="002B7398">
      <w:pPr>
        <w:rPr>
          <w:rFonts w:ascii="Times New Roman" w:hAnsi="Times New Roman" w:cs="Times New Roman"/>
        </w:rPr>
      </w:pPr>
    </w:p>
    <w:p w14:paraId="279B4AF9" w14:textId="77777777" w:rsidR="00C637EC" w:rsidRDefault="00C637EC" w:rsidP="00551FDD">
      <w:pPr>
        <w:jc w:val="center"/>
        <w:rPr>
          <w:rFonts w:ascii="Times New Roman" w:hAnsi="Times New Roman" w:cs="Times New Roman"/>
          <w:b/>
        </w:rPr>
      </w:pPr>
    </w:p>
    <w:p w14:paraId="62BAD5AD" w14:textId="77777777" w:rsidR="00C637EC" w:rsidRDefault="00C637EC" w:rsidP="00551FDD">
      <w:pPr>
        <w:jc w:val="center"/>
        <w:rPr>
          <w:rFonts w:ascii="Times New Roman" w:hAnsi="Times New Roman" w:cs="Times New Roman"/>
          <w:b/>
        </w:rPr>
      </w:pPr>
    </w:p>
    <w:p w14:paraId="0F958BEB" w14:textId="0B9809C1" w:rsidR="00551FDD" w:rsidRDefault="00551FDD" w:rsidP="00551F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UNFUNDED GRANTS</w:t>
      </w:r>
    </w:p>
    <w:p w14:paraId="729A4248" w14:textId="77777777" w:rsidR="008D0746" w:rsidRDefault="008D0746" w:rsidP="00551FDD">
      <w:pPr>
        <w:jc w:val="center"/>
        <w:rPr>
          <w:rFonts w:ascii="Times New Roman" w:hAnsi="Times New Roman" w:cs="Times New Roman"/>
          <w:b/>
        </w:rPr>
      </w:pPr>
    </w:p>
    <w:p w14:paraId="1D3DE065" w14:textId="2412D7CC" w:rsidR="00551FDD" w:rsidRPr="00551FDD" w:rsidRDefault="00332154" w:rsidP="00551FD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2021</w:t>
      </w:r>
      <w:r>
        <w:rPr>
          <w:rFonts w:ascii="Times New Roman" w:hAnsi="Times New Roman" w:cs="Times New Roman"/>
          <w:bCs/>
        </w:rPr>
        <w:tab/>
        <w:t>“</w:t>
      </w:r>
      <w:r w:rsidR="007B6677">
        <w:rPr>
          <w:rFonts w:ascii="Times New Roman" w:hAnsi="Times New Roman" w:cs="Times New Roman"/>
          <w:bCs/>
        </w:rPr>
        <w:t xml:space="preserve">Cultivating Sense of Belonging for BISOC and LGBTQ Students at Auburn </w:t>
      </w:r>
      <w:r w:rsidR="00395ABB">
        <w:rPr>
          <w:rFonts w:ascii="Times New Roman" w:hAnsi="Times New Roman" w:cs="Times New Roman"/>
          <w:bCs/>
        </w:rPr>
        <w:tab/>
      </w:r>
      <w:r w:rsidR="007B6677">
        <w:rPr>
          <w:rFonts w:ascii="Times New Roman" w:hAnsi="Times New Roman" w:cs="Times New Roman"/>
          <w:bCs/>
        </w:rPr>
        <w:t xml:space="preserve">University.” </w:t>
      </w:r>
      <w:r w:rsidR="00C54B03">
        <w:rPr>
          <w:rFonts w:ascii="Times New Roman" w:hAnsi="Times New Roman" w:cs="Times New Roman"/>
          <w:bCs/>
        </w:rPr>
        <w:t xml:space="preserve">An internal grant to develop program interventions </w:t>
      </w:r>
      <w:r w:rsidR="00133689">
        <w:rPr>
          <w:rFonts w:ascii="Times New Roman" w:hAnsi="Times New Roman" w:cs="Times New Roman"/>
          <w:bCs/>
        </w:rPr>
        <w:t xml:space="preserve">to support and cultivate a </w:t>
      </w:r>
      <w:r w:rsidR="00395ABB">
        <w:rPr>
          <w:rFonts w:ascii="Times New Roman" w:hAnsi="Times New Roman" w:cs="Times New Roman"/>
          <w:bCs/>
        </w:rPr>
        <w:tab/>
      </w:r>
      <w:r w:rsidR="00133689">
        <w:rPr>
          <w:rFonts w:ascii="Times New Roman" w:hAnsi="Times New Roman" w:cs="Times New Roman"/>
          <w:bCs/>
        </w:rPr>
        <w:t>sense of belonging among Auburn students often marginalized on campus. $40,000</w:t>
      </w:r>
      <w:r w:rsidR="00926C9B">
        <w:rPr>
          <w:rFonts w:ascii="Times New Roman" w:hAnsi="Times New Roman" w:cs="Times New Roman"/>
          <w:bCs/>
        </w:rPr>
        <w:t xml:space="preserve"> </w:t>
      </w:r>
      <w:r w:rsidR="00395ABB">
        <w:rPr>
          <w:rFonts w:ascii="Times New Roman" w:hAnsi="Times New Roman" w:cs="Times New Roman"/>
          <w:bCs/>
        </w:rPr>
        <w:tab/>
        <w:t>Creative Work and Social Impact Grant.</w:t>
      </w:r>
    </w:p>
    <w:p w14:paraId="5E8C0BE1" w14:textId="77777777" w:rsidR="00551FDD" w:rsidRDefault="00551FDD" w:rsidP="00551FDD">
      <w:pPr>
        <w:jc w:val="center"/>
        <w:rPr>
          <w:rFonts w:ascii="Times New Roman" w:hAnsi="Times New Roman" w:cs="Times New Roman"/>
          <w:b/>
        </w:rPr>
      </w:pPr>
    </w:p>
    <w:p w14:paraId="27EA7F89" w14:textId="376D955A" w:rsidR="006E05A4" w:rsidRDefault="006E05A4" w:rsidP="006E0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UNIVERSITY TEACHING EXPERIENCE</w:t>
      </w:r>
    </w:p>
    <w:p w14:paraId="6A2B7000" w14:textId="77777777" w:rsidR="006E05A4" w:rsidRDefault="006E05A4" w:rsidP="006E05A4">
      <w:pPr>
        <w:jc w:val="center"/>
        <w:rPr>
          <w:rFonts w:ascii="Times New Roman" w:hAnsi="Times New Roman" w:cs="Times New Roman"/>
        </w:rPr>
      </w:pPr>
    </w:p>
    <w:p w14:paraId="1F74A9E9" w14:textId="77777777" w:rsidR="00E446D7" w:rsidRDefault="00E446D7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Courses Taught at Auburn University:</w:t>
      </w:r>
    </w:p>
    <w:p w14:paraId="59A7176D" w14:textId="77777777" w:rsidR="00E446D7" w:rsidRDefault="00E446D7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CTEE 3100: Introduction to Elementary Education</w:t>
      </w:r>
    </w:p>
    <w:p w14:paraId="7A3A8AE2" w14:textId="77777777" w:rsidR="00E446D7" w:rsidRDefault="00E446D7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CTEE 4010: Curriculum Social Science</w:t>
      </w:r>
    </w:p>
    <w:p w14:paraId="32EEFB96" w14:textId="77777777" w:rsidR="002F6351" w:rsidRDefault="002F6351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CTEE 7410/7416: Teaching Social Science Education</w:t>
      </w:r>
    </w:p>
    <w:p w14:paraId="15366A29" w14:textId="77777777" w:rsidR="001F2220" w:rsidRDefault="004E28C5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CTEE 7970/797</w:t>
      </w:r>
      <w:r w:rsidR="001F2220">
        <w:rPr>
          <w:rFonts w:ascii="Times New Roman" w:hAnsi="Times New Roman" w:cs="Times New Roman"/>
        </w:rPr>
        <w:t xml:space="preserve">6: </w:t>
      </w:r>
      <w:r>
        <w:rPr>
          <w:rFonts w:ascii="Times New Roman" w:hAnsi="Times New Roman" w:cs="Times New Roman"/>
        </w:rPr>
        <w:t xml:space="preserve">Critical &amp; Humanizing Perspectives in Teaching and Teacher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Education</w:t>
      </w:r>
    </w:p>
    <w:p w14:paraId="63935101" w14:textId="77777777" w:rsidR="00E446D7" w:rsidRDefault="00E446D7" w:rsidP="006E05A4">
      <w:pPr>
        <w:rPr>
          <w:rFonts w:ascii="Times New Roman" w:hAnsi="Times New Roman" w:cs="Times New Roman"/>
        </w:rPr>
      </w:pPr>
    </w:p>
    <w:p w14:paraId="2597705A" w14:textId="77777777" w:rsidR="006E05A4" w:rsidRDefault="006E05A4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Courses Taught at Carson-Newman University:</w:t>
      </w:r>
    </w:p>
    <w:p w14:paraId="3DBDF022" w14:textId="77777777" w:rsidR="006E05A4" w:rsidRPr="00F16C02" w:rsidRDefault="006E05A4" w:rsidP="006E05A4">
      <w:pPr>
        <w:ind w:left="720"/>
        <w:rPr>
          <w:rFonts w:ascii="Times New Roman" w:hAnsi="Times New Roman" w:cs="Times New Roman"/>
        </w:rPr>
      </w:pPr>
      <w:r w:rsidRPr="00F16C02">
        <w:rPr>
          <w:rFonts w:ascii="Times New Roman" w:hAnsi="Times New Roman" w:cs="Times New Roman"/>
        </w:rPr>
        <w:t>LA 101: An Introduction to the Liberal Arts</w:t>
      </w:r>
    </w:p>
    <w:p w14:paraId="3AB20E1C" w14:textId="77777777" w:rsidR="006E05A4" w:rsidRPr="00F16C02" w:rsidRDefault="006E05A4" w:rsidP="006E05A4">
      <w:pPr>
        <w:ind w:left="720"/>
        <w:rPr>
          <w:rFonts w:ascii="Times New Roman" w:hAnsi="Times New Roman" w:cs="Times New Roman"/>
        </w:rPr>
      </w:pPr>
      <w:r w:rsidRPr="00F16C02">
        <w:rPr>
          <w:rFonts w:ascii="Times New Roman" w:hAnsi="Times New Roman" w:cs="Times New Roman"/>
        </w:rPr>
        <w:t>EDUC 203: Foundations of Education</w:t>
      </w:r>
    </w:p>
    <w:p w14:paraId="5BD42621" w14:textId="77777777" w:rsidR="006E05A4" w:rsidRPr="00F16C02" w:rsidRDefault="006E05A4" w:rsidP="006E05A4">
      <w:pPr>
        <w:ind w:left="720"/>
        <w:rPr>
          <w:rFonts w:ascii="Times New Roman" w:hAnsi="Times New Roman" w:cs="Times New Roman"/>
        </w:rPr>
      </w:pPr>
      <w:r w:rsidRPr="00F16C02">
        <w:rPr>
          <w:rFonts w:ascii="Times New Roman" w:hAnsi="Times New Roman" w:cs="Times New Roman"/>
        </w:rPr>
        <w:t>EDUC 350: Diversity in Schools, Homes, &amp; Communities</w:t>
      </w:r>
    </w:p>
    <w:p w14:paraId="74C7B7A5" w14:textId="77777777" w:rsidR="006E05A4" w:rsidRPr="00F16C02" w:rsidRDefault="006E05A4" w:rsidP="006E05A4">
      <w:pPr>
        <w:ind w:left="720"/>
        <w:rPr>
          <w:rFonts w:ascii="Times New Roman" w:hAnsi="Times New Roman" w:cs="Times New Roman"/>
        </w:rPr>
      </w:pPr>
      <w:r w:rsidRPr="00F16C02">
        <w:rPr>
          <w:rFonts w:ascii="Times New Roman" w:hAnsi="Times New Roman" w:cs="Times New Roman"/>
        </w:rPr>
        <w:t>EDUC 421: Teaching History &amp; Social Studies</w:t>
      </w:r>
    </w:p>
    <w:p w14:paraId="2CDD3838" w14:textId="77777777" w:rsidR="006E05A4" w:rsidRPr="00F16C02" w:rsidRDefault="006E05A4" w:rsidP="006E05A4">
      <w:pPr>
        <w:ind w:left="720"/>
        <w:rPr>
          <w:rFonts w:ascii="Times New Roman" w:hAnsi="Times New Roman" w:cs="Times New Roman"/>
        </w:rPr>
      </w:pPr>
      <w:r w:rsidRPr="00F16C02">
        <w:rPr>
          <w:rFonts w:ascii="Times New Roman" w:hAnsi="Times New Roman" w:cs="Times New Roman"/>
        </w:rPr>
        <w:t>EDUC 561: Effective Home, School, Community Relationships</w:t>
      </w:r>
    </w:p>
    <w:p w14:paraId="3DC278D0" w14:textId="77777777" w:rsidR="006E05A4" w:rsidRPr="00F16C02" w:rsidRDefault="006E05A4" w:rsidP="006E05A4">
      <w:pPr>
        <w:ind w:left="720"/>
        <w:rPr>
          <w:rFonts w:ascii="Times New Roman" w:hAnsi="Times New Roman" w:cs="Times New Roman"/>
        </w:rPr>
      </w:pPr>
      <w:r w:rsidRPr="00F16C02">
        <w:rPr>
          <w:rFonts w:ascii="Times New Roman" w:hAnsi="Times New Roman" w:cs="Times New Roman"/>
        </w:rPr>
        <w:t>SOC 317: School, Community, &amp; Society</w:t>
      </w:r>
    </w:p>
    <w:p w14:paraId="68A18D71" w14:textId="77777777" w:rsidR="00EA0105" w:rsidRDefault="00EA0105" w:rsidP="006E05A4">
      <w:pPr>
        <w:jc w:val="center"/>
        <w:rPr>
          <w:rFonts w:ascii="Times New Roman" w:hAnsi="Times New Roman" w:cs="Times New Roman"/>
          <w:b/>
        </w:rPr>
      </w:pPr>
    </w:p>
    <w:p w14:paraId="18BC05A4" w14:textId="77777777" w:rsidR="006E05A4" w:rsidRDefault="006E05A4" w:rsidP="006E0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 SERVICE</w:t>
      </w:r>
    </w:p>
    <w:p w14:paraId="0031130A" w14:textId="77777777" w:rsidR="00A9239B" w:rsidRDefault="00A9239B" w:rsidP="006E05A4">
      <w:pPr>
        <w:rPr>
          <w:rFonts w:ascii="Times New Roman" w:hAnsi="Times New Roman" w:cs="Times New Roman"/>
        </w:rPr>
      </w:pPr>
    </w:p>
    <w:p w14:paraId="75B40B6B" w14:textId="77777777" w:rsidR="002B7398" w:rsidRPr="002B7398" w:rsidRDefault="002B7398" w:rsidP="002F6351">
      <w:pPr>
        <w:widowControl w:val="0"/>
        <w:rPr>
          <w:rFonts w:ascii="Times New Roman" w:hAnsi="Times New Roman" w:cs="Times New Roman"/>
          <w:b/>
        </w:rPr>
      </w:pPr>
      <w:r w:rsidRPr="002B7398">
        <w:rPr>
          <w:rFonts w:ascii="Times New Roman" w:hAnsi="Times New Roman" w:cs="Times New Roman"/>
          <w:b/>
        </w:rPr>
        <w:t xml:space="preserve">National Service: </w:t>
      </w:r>
    </w:p>
    <w:p w14:paraId="17270F32" w14:textId="491EBBE8" w:rsidR="004E28C5" w:rsidRDefault="001F07C1" w:rsidP="002F6351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President,</w:t>
      </w:r>
      <w:r w:rsidR="002B7398">
        <w:rPr>
          <w:rFonts w:ascii="Times New Roman" w:hAnsi="Times New Roman" w:cs="Times New Roman"/>
        </w:rPr>
        <w:t xml:space="preserve"> Social Science Education Consortium</w:t>
      </w:r>
      <w:r w:rsidR="004E28C5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2</w:t>
      </w:r>
    </w:p>
    <w:p w14:paraId="507EB4AC" w14:textId="7FF049F5" w:rsidR="002F6351" w:rsidRDefault="002F6351" w:rsidP="002F6351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CUFA Delegate to the National Council for the Social Studies House of Delegates, 2019</w:t>
      </w:r>
      <w:r w:rsidR="004E28C5">
        <w:rPr>
          <w:rFonts w:ascii="Times New Roman" w:hAnsi="Times New Roman" w:cs="Times New Roman"/>
        </w:rPr>
        <w:t>-</w:t>
      </w:r>
      <w:r w:rsidR="002C7E63">
        <w:rPr>
          <w:rFonts w:ascii="Times New Roman" w:hAnsi="Times New Roman" w:cs="Times New Roman"/>
        </w:rPr>
        <w:t>2022</w:t>
      </w:r>
    </w:p>
    <w:p w14:paraId="11D93516" w14:textId="77777777" w:rsidR="00760C0A" w:rsidRDefault="00760C0A" w:rsidP="00760C0A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Manuscript Reviewer, </w:t>
      </w:r>
      <w:r w:rsidRPr="004E28C5">
        <w:rPr>
          <w:rFonts w:ascii="Times New Roman" w:hAnsi="Times New Roman" w:cs="Times New Roman"/>
          <w:i/>
        </w:rPr>
        <w:t>Action in Teacher Education</w:t>
      </w:r>
      <w:r>
        <w:rPr>
          <w:rFonts w:ascii="Times New Roman" w:hAnsi="Times New Roman" w:cs="Times New Roman"/>
        </w:rPr>
        <w:t>, 2020-2023</w:t>
      </w:r>
    </w:p>
    <w:p w14:paraId="10F39A33" w14:textId="354298D8" w:rsidR="001105CE" w:rsidRPr="002F6351" w:rsidRDefault="001105CE" w:rsidP="001105CE">
      <w:pPr>
        <w:widowControl w:val="0"/>
        <w:rPr>
          <w:rFonts w:ascii="Times New Roman" w:hAnsi="Times New Roman" w:cs="Times New Roman"/>
        </w:rPr>
      </w:pPr>
      <w:r w:rsidRPr="002F6351">
        <w:rPr>
          <w:rFonts w:ascii="Times New Roman" w:hAnsi="Times New Roman" w:cs="Times New Roman"/>
        </w:rPr>
        <w:t xml:space="preserve">Manuscript Reviewer, </w:t>
      </w:r>
      <w:r w:rsidRPr="002F6351">
        <w:rPr>
          <w:rFonts w:ascii="Times New Roman" w:hAnsi="Times New Roman" w:cs="Times New Roman"/>
          <w:i/>
        </w:rPr>
        <w:t>The Journal of Social Studies Research</w:t>
      </w:r>
      <w:r>
        <w:rPr>
          <w:rFonts w:ascii="Times New Roman" w:hAnsi="Times New Roman" w:cs="Times New Roman"/>
        </w:rPr>
        <w:t>, 2017-202</w:t>
      </w:r>
      <w:r w:rsidR="00760C0A">
        <w:rPr>
          <w:rFonts w:ascii="Times New Roman" w:hAnsi="Times New Roman" w:cs="Times New Roman"/>
        </w:rPr>
        <w:t>2</w:t>
      </w:r>
    </w:p>
    <w:p w14:paraId="11122647" w14:textId="4E7551A9" w:rsidR="00BC564F" w:rsidRPr="0084049D" w:rsidRDefault="00BC564F" w:rsidP="00BC564F">
      <w:pPr>
        <w:widowControl w:val="0"/>
        <w:rPr>
          <w:rFonts w:ascii="Times New Roman" w:hAnsi="Times New Roman" w:cs="Times New Roman"/>
        </w:rPr>
      </w:pPr>
      <w:r w:rsidRPr="0084049D">
        <w:rPr>
          <w:rFonts w:ascii="Times New Roman" w:hAnsi="Times New Roman" w:cs="Times New Roman"/>
        </w:rPr>
        <w:t xml:space="preserve">Manuscript Reviewer, </w:t>
      </w:r>
      <w:r w:rsidRPr="0084049D">
        <w:rPr>
          <w:rFonts w:ascii="Times New Roman" w:hAnsi="Times New Roman" w:cs="Times New Roman"/>
          <w:i/>
          <w:iCs/>
        </w:rPr>
        <w:t>Critical Race Theory &amp; Classroom Practice</w:t>
      </w:r>
      <w:r w:rsidRPr="0084049D">
        <w:rPr>
          <w:rFonts w:ascii="Times New Roman" w:hAnsi="Times New Roman" w:cs="Times New Roman"/>
        </w:rPr>
        <w:t xml:space="preserve"> (edited book)</w:t>
      </w:r>
      <w:r w:rsidRPr="0084049D">
        <w:rPr>
          <w:rFonts w:ascii="Times New Roman" w:hAnsi="Times New Roman" w:cs="Times New Roman"/>
        </w:rPr>
        <w:t>, 2022</w:t>
      </w:r>
    </w:p>
    <w:p w14:paraId="00533BFA" w14:textId="5DD2493C" w:rsidR="00BC564F" w:rsidRPr="0084049D" w:rsidRDefault="00BC564F" w:rsidP="00BC564F">
      <w:pPr>
        <w:widowControl w:val="0"/>
        <w:rPr>
          <w:rFonts w:ascii="Times New Roman" w:hAnsi="Times New Roman" w:cs="Times New Roman"/>
        </w:rPr>
      </w:pPr>
      <w:r w:rsidRPr="0084049D">
        <w:rPr>
          <w:rFonts w:ascii="Times New Roman" w:hAnsi="Times New Roman" w:cs="Times New Roman"/>
        </w:rPr>
        <w:t xml:space="preserve">Manuscript Reviewer, </w:t>
      </w:r>
      <w:r w:rsidRPr="0084049D">
        <w:rPr>
          <w:rFonts w:ascii="Times New Roman" w:hAnsi="Times New Roman" w:cs="Times New Roman"/>
          <w:i/>
          <w:iCs/>
        </w:rPr>
        <w:t>Teaching About Asia in a Time of Pandemic</w:t>
      </w:r>
      <w:r w:rsidRPr="0084049D">
        <w:rPr>
          <w:rFonts w:ascii="Times New Roman" w:hAnsi="Times New Roman" w:cs="Times New Roman"/>
        </w:rPr>
        <w:t xml:space="preserve"> (edited book)</w:t>
      </w:r>
      <w:r w:rsidR="0084049D" w:rsidRPr="0084049D">
        <w:rPr>
          <w:rFonts w:ascii="Times New Roman" w:hAnsi="Times New Roman" w:cs="Times New Roman"/>
        </w:rPr>
        <w:t>, 2022</w:t>
      </w:r>
    </w:p>
    <w:p w14:paraId="12A8DE67" w14:textId="4E3DCEE1" w:rsidR="00C16621" w:rsidRDefault="00C16621" w:rsidP="002F6351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Manuscript Reviewer, </w:t>
      </w:r>
      <w:r w:rsidRPr="00C16621">
        <w:rPr>
          <w:rFonts w:ascii="Times New Roman" w:hAnsi="Times New Roman" w:cs="Times New Roman"/>
          <w:i/>
          <w:iCs/>
        </w:rPr>
        <w:t>Journal of Curriculum Studies</w:t>
      </w:r>
      <w:r>
        <w:rPr>
          <w:rFonts w:ascii="Times New Roman" w:hAnsi="Times New Roman" w:cs="Times New Roman"/>
        </w:rPr>
        <w:t>, 2021</w:t>
      </w:r>
      <w:r w:rsidR="00760C0A">
        <w:rPr>
          <w:rFonts w:ascii="Times New Roman" w:hAnsi="Times New Roman" w:cs="Times New Roman"/>
        </w:rPr>
        <w:t>-2022</w:t>
      </w:r>
    </w:p>
    <w:p w14:paraId="54CE0000" w14:textId="77777777" w:rsidR="0084049D" w:rsidRPr="0084049D" w:rsidRDefault="0084049D" w:rsidP="0084049D">
      <w:pPr>
        <w:widowControl w:val="0"/>
        <w:rPr>
          <w:rFonts w:ascii="Times New Roman" w:hAnsi="Times New Roman" w:cs="Times New Roman"/>
        </w:rPr>
      </w:pPr>
      <w:r w:rsidRPr="0084049D">
        <w:rPr>
          <w:rFonts w:ascii="Times New Roman" w:hAnsi="Times New Roman" w:cs="Times New Roman"/>
        </w:rPr>
        <w:t xml:space="preserve">Manuscript Reviewer, </w:t>
      </w:r>
      <w:r w:rsidRPr="0084049D">
        <w:rPr>
          <w:rFonts w:ascii="Times New Roman" w:hAnsi="Times New Roman" w:cs="Times New Roman"/>
          <w:i/>
          <w:iCs/>
        </w:rPr>
        <w:t>Equity &amp; Excellence in Education</w:t>
      </w:r>
      <w:r w:rsidRPr="0084049D">
        <w:rPr>
          <w:rFonts w:ascii="Times New Roman" w:hAnsi="Times New Roman" w:cs="Times New Roman"/>
        </w:rPr>
        <w:t>, 2021</w:t>
      </w:r>
    </w:p>
    <w:p w14:paraId="7E3D9E31" w14:textId="691D5911" w:rsidR="004E28C5" w:rsidRPr="002F6351" w:rsidRDefault="004E28C5" w:rsidP="004E28C5">
      <w:pPr>
        <w:widowControl w:val="0"/>
        <w:rPr>
          <w:rFonts w:ascii="Times New Roman" w:hAnsi="Times New Roman" w:cs="Times New Roman"/>
        </w:rPr>
      </w:pPr>
      <w:r w:rsidRPr="002F6351">
        <w:rPr>
          <w:rFonts w:ascii="Times New Roman" w:hAnsi="Times New Roman" w:cs="Times New Roman"/>
        </w:rPr>
        <w:t xml:space="preserve">Manuscript Reviewer, </w:t>
      </w:r>
      <w:r w:rsidRPr="002F6351">
        <w:rPr>
          <w:rFonts w:ascii="Times New Roman" w:hAnsi="Times New Roman" w:cs="Times New Roman"/>
          <w:i/>
        </w:rPr>
        <w:t>The Councilor</w:t>
      </w:r>
      <w:r w:rsidRPr="002F6351">
        <w:rPr>
          <w:rFonts w:ascii="Times New Roman" w:hAnsi="Times New Roman" w:cs="Times New Roman"/>
        </w:rPr>
        <w:t>, 2019</w:t>
      </w:r>
      <w:r>
        <w:rPr>
          <w:rFonts w:ascii="Times New Roman" w:hAnsi="Times New Roman" w:cs="Times New Roman"/>
        </w:rPr>
        <w:t>-2020</w:t>
      </w:r>
    </w:p>
    <w:p w14:paraId="1CEABD8E" w14:textId="77777777" w:rsidR="002F6351" w:rsidRPr="002F6351" w:rsidRDefault="002F6351" w:rsidP="002F6351">
      <w:pPr>
        <w:widowControl w:val="0"/>
        <w:rPr>
          <w:rFonts w:ascii="Times New Roman" w:hAnsi="Times New Roman" w:cs="Times New Roman"/>
        </w:rPr>
      </w:pPr>
      <w:r w:rsidRPr="002F6351">
        <w:rPr>
          <w:rFonts w:ascii="Times New Roman" w:hAnsi="Times New Roman" w:cs="Times New Roman"/>
        </w:rPr>
        <w:t xml:space="preserve">Manuscript Reviewer, </w:t>
      </w:r>
      <w:r w:rsidRPr="002F6351">
        <w:rPr>
          <w:rFonts w:ascii="Times New Roman" w:hAnsi="Times New Roman" w:cs="Times New Roman"/>
          <w:i/>
        </w:rPr>
        <w:t>Theory &amp; Research in Social Education</w:t>
      </w:r>
      <w:r w:rsidRPr="002F6351">
        <w:rPr>
          <w:rFonts w:ascii="Times New Roman" w:hAnsi="Times New Roman" w:cs="Times New Roman"/>
        </w:rPr>
        <w:t>, 2019</w:t>
      </w:r>
    </w:p>
    <w:p w14:paraId="7476BEE2" w14:textId="77777777" w:rsidR="002F6351" w:rsidRPr="002F6351" w:rsidRDefault="002F6351" w:rsidP="002F6351">
      <w:pPr>
        <w:widowControl w:val="0"/>
        <w:rPr>
          <w:rFonts w:ascii="Times New Roman" w:hAnsi="Times New Roman" w:cs="Times New Roman"/>
        </w:rPr>
      </w:pPr>
      <w:r w:rsidRPr="002F6351">
        <w:rPr>
          <w:rFonts w:ascii="Times New Roman" w:hAnsi="Times New Roman" w:cs="Times New Roman"/>
        </w:rPr>
        <w:t xml:space="preserve">Manuscript Reviewer, </w:t>
      </w:r>
      <w:r w:rsidRPr="002F6351">
        <w:rPr>
          <w:rFonts w:ascii="Times New Roman" w:hAnsi="Times New Roman" w:cs="Times New Roman"/>
          <w:i/>
        </w:rPr>
        <w:t>Research in Middle Level Education</w:t>
      </w:r>
      <w:r w:rsidRPr="002F6351">
        <w:rPr>
          <w:rFonts w:ascii="Times New Roman" w:hAnsi="Times New Roman" w:cs="Times New Roman"/>
        </w:rPr>
        <w:t>, 2018-19</w:t>
      </w:r>
    </w:p>
    <w:p w14:paraId="0A85DD30" w14:textId="77777777" w:rsidR="002F6351" w:rsidRPr="002F6351" w:rsidRDefault="002F6351" w:rsidP="002F6351">
      <w:pPr>
        <w:widowControl w:val="0"/>
        <w:rPr>
          <w:rFonts w:ascii="Times New Roman" w:hAnsi="Times New Roman" w:cs="Times New Roman"/>
        </w:rPr>
      </w:pPr>
      <w:r w:rsidRPr="002F6351">
        <w:rPr>
          <w:rFonts w:ascii="Times New Roman" w:hAnsi="Times New Roman" w:cs="Times New Roman"/>
        </w:rPr>
        <w:t xml:space="preserve">Manuscript Reviewer, </w:t>
      </w:r>
      <w:r w:rsidRPr="002F6351">
        <w:rPr>
          <w:rFonts w:ascii="Times New Roman" w:hAnsi="Times New Roman" w:cs="Times New Roman"/>
          <w:i/>
        </w:rPr>
        <w:t>The History Teacher</w:t>
      </w:r>
      <w:r w:rsidRPr="002F6351">
        <w:rPr>
          <w:rFonts w:ascii="Times New Roman" w:hAnsi="Times New Roman" w:cs="Times New Roman"/>
        </w:rPr>
        <w:t>, 2017</w:t>
      </w:r>
    </w:p>
    <w:p w14:paraId="4C83424B" w14:textId="77777777" w:rsidR="002F6351" w:rsidRPr="002F6351" w:rsidRDefault="002F6351" w:rsidP="002F6351">
      <w:pPr>
        <w:widowControl w:val="0"/>
        <w:rPr>
          <w:rFonts w:ascii="Times New Roman" w:hAnsi="Times New Roman" w:cs="Times New Roman"/>
        </w:rPr>
      </w:pPr>
      <w:r w:rsidRPr="002F6351">
        <w:rPr>
          <w:rFonts w:ascii="Times New Roman" w:hAnsi="Times New Roman" w:cs="Times New Roman"/>
        </w:rPr>
        <w:t>Presentation Reviewer, College &amp; University Faculty Assembly, 2018-present</w:t>
      </w:r>
    </w:p>
    <w:p w14:paraId="62931880" w14:textId="77777777" w:rsidR="002F6351" w:rsidRPr="002F6351" w:rsidRDefault="002F6351" w:rsidP="002F6351">
      <w:pPr>
        <w:widowControl w:val="0"/>
        <w:rPr>
          <w:rFonts w:ascii="Times New Roman" w:hAnsi="Times New Roman" w:cs="Times New Roman"/>
        </w:rPr>
      </w:pPr>
      <w:r w:rsidRPr="002F6351">
        <w:rPr>
          <w:rFonts w:ascii="Times New Roman" w:hAnsi="Times New Roman" w:cs="Times New Roman"/>
        </w:rPr>
        <w:t>Presentation Reviewer, American Education Research Association, 2017-2018</w:t>
      </w:r>
    </w:p>
    <w:p w14:paraId="401FDDDC" w14:textId="77777777" w:rsidR="006E05A4" w:rsidRDefault="006E05A4" w:rsidP="006E05A4">
      <w:pPr>
        <w:rPr>
          <w:rFonts w:ascii="Times New Roman" w:hAnsi="Times New Roman" w:cs="Times New Roman"/>
        </w:rPr>
      </w:pPr>
    </w:p>
    <w:p w14:paraId="218F2853" w14:textId="77777777" w:rsidR="002B7398" w:rsidRDefault="002B7398" w:rsidP="006E05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University Service:</w:t>
      </w:r>
    </w:p>
    <w:p w14:paraId="0C0AC51B" w14:textId="77777777" w:rsidR="002B7398" w:rsidRDefault="002B7398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Graduation Committee, 2018-present</w:t>
      </w:r>
    </w:p>
    <w:p w14:paraId="14386531" w14:textId="43F94262" w:rsidR="002B7398" w:rsidRDefault="002B7398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&amp; Teaching Governance Standing Committee, 2020</w:t>
      </w:r>
      <w:r w:rsidR="00551FDD">
        <w:rPr>
          <w:rFonts w:ascii="Times New Roman" w:hAnsi="Times New Roman" w:cs="Times New Roman"/>
        </w:rPr>
        <w:t>-present</w:t>
      </w:r>
    </w:p>
    <w:p w14:paraId="528ECE1C" w14:textId="77777777" w:rsidR="002B7398" w:rsidRDefault="002B7398" w:rsidP="006E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&amp; Teaching Diversity Recruitment &amp; Retention Task Force, 2017-2020</w:t>
      </w:r>
    </w:p>
    <w:p w14:paraId="4B85E2AF" w14:textId="77777777" w:rsidR="002B7398" w:rsidRDefault="002B7398" w:rsidP="002B7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&amp; Teaching Mentoring &amp; Peer Review of Teaching Ad hoc Committee, 2019</w:t>
      </w:r>
    </w:p>
    <w:p w14:paraId="6A563D98" w14:textId="77777777" w:rsidR="00EA0105" w:rsidRPr="002B7398" w:rsidRDefault="002B7398" w:rsidP="002B7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Administrative Review Committee, 2019</w:t>
      </w:r>
    </w:p>
    <w:sectPr w:rsidR="00EA0105" w:rsidRPr="002B7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95D"/>
    <w:multiLevelType w:val="hybridMultilevel"/>
    <w:tmpl w:val="C6EAA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DE68FA"/>
    <w:multiLevelType w:val="hybridMultilevel"/>
    <w:tmpl w:val="6FD81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187042">
    <w:abstractNumId w:val="1"/>
  </w:num>
  <w:num w:numId="2" w16cid:durableId="138702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A4"/>
    <w:rsid w:val="00017AC0"/>
    <w:rsid w:val="00023C46"/>
    <w:rsid w:val="000A337E"/>
    <w:rsid w:val="001105CE"/>
    <w:rsid w:val="001333A6"/>
    <w:rsid w:val="00133689"/>
    <w:rsid w:val="00186EFA"/>
    <w:rsid w:val="00194FEA"/>
    <w:rsid w:val="001F07C1"/>
    <w:rsid w:val="001F2220"/>
    <w:rsid w:val="00232CE8"/>
    <w:rsid w:val="002A1A80"/>
    <w:rsid w:val="002B7398"/>
    <w:rsid w:val="002C7E63"/>
    <w:rsid w:val="002F14D5"/>
    <w:rsid w:val="002F6351"/>
    <w:rsid w:val="00306F34"/>
    <w:rsid w:val="00331484"/>
    <w:rsid w:val="00332154"/>
    <w:rsid w:val="0035773F"/>
    <w:rsid w:val="003600DF"/>
    <w:rsid w:val="00395ABB"/>
    <w:rsid w:val="003C7B82"/>
    <w:rsid w:val="003D437E"/>
    <w:rsid w:val="003E6B34"/>
    <w:rsid w:val="003E7E18"/>
    <w:rsid w:val="004330E6"/>
    <w:rsid w:val="00475C69"/>
    <w:rsid w:val="004D0C04"/>
    <w:rsid w:val="004E28C5"/>
    <w:rsid w:val="004F073D"/>
    <w:rsid w:val="004F4C0F"/>
    <w:rsid w:val="00513583"/>
    <w:rsid w:val="00533A80"/>
    <w:rsid w:val="00551FDD"/>
    <w:rsid w:val="00571593"/>
    <w:rsid w:val="0064240D"/>
    <w:rsid w:val="0067082F"/>
    <w:rsid w:val="00682712"/>
    <w:rsid w:val="00687CC1"/>
    <w:rsid w:val="006D7DE4"/>
    <w:rsid w:val="006E05A4"/>
    <w:rsid w:val="006E1B80"/>
    <w:rsid w:val="0071553F"/>
    <w:rsid w:val="00757B2F"/>
    <w:rsid w:val="00760C0A"/>
    <w:rsid w:val="007B6677"/>
    <w:rsid w:val="007C14FA"/>
    <w:rsid w:val="00811F0A"/>
    <w:rsid w:val="008327BF"/>
    <w:rsid w:val="0084049D"/>
    <w:rsid w:val="00893EC3"/>
    <w:rsid w:val="008B1FDB"/>
    <w:rsid w:val="008B5F6C"/>
    <w:rsid w:val="008D0746"/>
    <w:rsid w:val="00926C9B"/>
    <w:rsid w:val="009933B6"/>
    <w:rsid w:val="009C006E"/>
    <w:rsid w:val="009C28EA"/>
    <w:rsid w:val="00A27DED"/>
    <w:rsid w:val="00A339D1"/>
    <w:rsid w:val="00A54DC1"/>
    <w:rsid w:val="00A9239B"/>
    <w:rsid w:val="00AE1493"/>
    <w:rsid w:val="00AF0766"/>
    <w:rsid w:val="00B13511"/>
    <w:rsid w:val="00B73FA9"/>
    <w:rsid w:val="00B9615F"/>
    <w:rsid w:val="00BA5378"/>
    <w:rsid w:val="00BC564F"/>
    <w:rsid w:val="00C16621"/>
    <w:rsid w:val="00C54B03"/>
    <w:rsid w:val="00C637EC"/>
    <w:rsid w:val="00C67BDC"/>
    <w:rsid w:val="00C9470A"/>
    <w:rsid w:val="00CB6449"/>
    <w:rsid w:val="00CC4C1F"/>
    <w:rsid w:val="00CE7B0D"/>
    <w:rsid w:val="00D10E26"/>
    <w:rsid w:val="00D957EA"/>
    <w:rsid w:val="00DE2944"/>
    <w:rsid w:val="00E30070"/>
    <w:rsid w:val="00E33E18"/>
    <w:rsid w:val="00E33FED"/>
    <w:rsid w:val="00E446D7"/>
    <w:rsid w:val="00E8379F"/>
    <w:rsid w:val="00E968E4"/>
    <w:rsid w:val="00EA0105"/>
    <w:rsid w:val="00EA4DAB"/>
    <w:rsid w:val="00EA5E15"/>
    <w:rsid w:val="00F171DE"/>
    <w:rsid w:val="00F466F0"/>
    <w:rsid w:val="00F60AED"/>
    <w:rsid w:val="00F81A27"/>
    <w:rsid w:val="00F85AA7"/>
    <w:rsid w:val="00FA5FDF"/>
    <w:rsid w:val="00FC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0FD4D"/>
  <w15:chartTrackingRefBased/>
  <w15:docId w15:val="{501AB41A-C195-4B28-A8DE-8D9E822F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5A4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B7398"/>
    <w:pPr>
      <w:widowControl w:val="0"/>
      <w:ind w:left="140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DE4"/>
    <w:pPr>
      <w:ind w:left="720"/>
      <w:contextualSpacing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D7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E4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E4"/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D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DE4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3C4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2B7398"/>
    <w:rPr>
      <w:rFonts w:ascii="Times New Roman" w:eastAsia="Times New Roman" w:hAnsi="Times New Roman"/>
      <w:b/>
      <w:bCs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3C7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5210960.2021.19140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8251/ijme.v24i1.24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jssr.2021.11.00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1080/00933104.2022.2073852" TargetMode="External"/><Relationship Id="rId10" Type="http://schemas.openxmlformats.org/officeDocument/2006/relationships/hyperlink" Target="https://doi.org/10.1016/j.jssr.2019.08.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1626620.2020.17895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Demoiny</dc:creator>
  <cp:keywords/>
  <dc:description/>
  <cp:lastModifiedBy>Sara Demoiny</cp:lastModifiedBy>
  <cp:revision>87</cp:revision>
  <dcterms:created xsi:type="dcterms:W3CDTF">2016-10-10T15:39:00Z</dcterms:created>
  <dcterms:modified xsi:type="dcterms:W3CDTF">2023-03-20T14:04:00Z</dcterms:modified>
</cp:coreProperties>
</file>