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B5" w:rsidRDefault="003F5BDA" w:rsidP="003F5BDA">
      <w:pPr>
        <w:spacing w:line="240" w:lineRule="auto"/>
        <w:jc w:val="right"/>
      </w:pPr>
      <w:r>
        <w:t>Provider ID Number</w:t>
      </w:r>
      <w:proofErr w:type="gramStart"/>
      <w:r>
        <w:t>:_</w:t>
      </w:r>
      <w:proofErr w:type="gramEnd"/>
      <w:r>
        <w:t>_____________</w:t>
      </w:r>
    </w:p>
    <w:p w:rsidR="003F5BDA" w:rsidRDefault="003F5BDA" w:rsidP="003F5BDA">
      <w:pPr>
        <w:spacing w:line="240" w:lineRule="auto"/>
        <w:jc w:val="right"/>
      </w:pPr>
      <w:r>
        <w:t>Mentor ID</w:t>
      </w:r>
      <w:proofErr w:type="gramStart"/>
      <w:r>
        <w:t>:_</w:t>
      </w:r>
      <w:proofErr w:type="gramEnd"/>
      <w:r>
        <w:t>_____________</w:t>
      </w:r>
    </w:p>
    <w:p w:rsidR="003F5BDA" w:rsidRDefault="003F5BDA" w:rsidP="003F5BDA">
      <w:pPr>
        <w:spacing w:line="240" w:lineRule="auto"/>
        <w:jc w:val="right"/>
      </w:pPr>
      <w:r>
        <w:t>Date of Completion</w:t>
      </w:r>
      <w:proofErr w:type="gramStart"/>
      <w:r>
        <w:t>:_</w:t>
      </w:r>
      <w:proofErr w:type="gramEnd"/>
      <w:r>
        <w:t>_____________</w:t>
      </w:r>
    </w:p>
    <w:p w:rsidR="003F5BDA" w:rsidRDefault="003F5BDA" w:rsidP="003F5BDA">
      <w:pPr>
        <w:spacing w:line="240" w:lineRule="auto"/>
        <w:jc w:val="center"/>
        <w:rPr>
          <w:b/>
          <w:sz w:val="28"/>
          <w:szCs w:val="28"/>
        </w:rPr>
      </w:pPr>
      <w:r>
        <w:rPr>
          <w:b/>
          <w:sz w:val="28"/>
          <w:szCs w:val="28"/>
        </w:rPr>
        <w:t>Caring for Children Questionnaire</w:t>
      </w:r>
    </w:p>
    <w:p w:rsidR="003F5BDA" w:rsidRDefault="003F5BDA" w:rsidP="003F5BDA">
      <w:pPr>
        <w:spacing w:line="240" w:lineRule="auto"/>
      </w:pPr>
      <w:r>
        <w:t>Caregivers and parents have many different ideas and ways of caring for and raising children. We are interested in your ideas about these things. For each item below, circle the number that best describes your way of dealing with the children in your care.</w:t>
      </w:r>
    </w:p>
    <w:p w:rsidR="00D3657F" w:rsidRDefault="007B111C" w:rsidP="003F5BDA">
      <w:pPr>
        <w:spacing w:line="240" w:lineRule="auto"/>
      </w:pPr>
      <w:r>
        <w:rPr>
          <w:noProof/>
        </w:rPr>
        <w:pict>
          <v:shapetype id="_x0000_t202" coordsize="21600,21600" o:spt="202" path="m,l,21600r21600,l21600,xe">
            <v:stroke joinstyle="miter"/>
            <v:path gradientshapeok="t" o:connecttype="rect"/>
          </v:shapetype>
          <v:shape id="_x0000_s1040" type="#_x0000_t202" style="position:absolute;margin-left:22.5pt;margin-top:31.6pt;width:96.75pt;height:43.5pt;z-index:251665408">
            <v:textbox>
              <w:txbxContent>
                <w:p w:rsidR="006E183A" w:rsidRDefault="006E183A" w:rsidP="006E183A">
                  <w:pPr>
                    <w:jc w:val="center"/>
                    <w:rPr>
                      <w:sz w:val="18"/>
                      <w:szCs w:val="18"/>
                    </w:rPr>
                  </w:pPr>
                  <w:r>
                    <w:rPr>
                      <w:sz w:val="18"/>
                      <w:szCs w:val="18"/>
                    </w:rPr>
                    <w:t xml:space="preserve">Not at all like me              </w:t>
                  </w:r>
                </w:p>
                <w:p w:rsidR="006E183A" w:rsidRPr="002D33B0" w:rsidRDefault="006E183A" w:rsidP="006E183A">
                  <w:pPr>
                    <w:jc w:val="center"/>
                    <w:rPr>
                      <w:sz w:val="24"/>
                      <w:szCs w:val="24"/>
                    </w:rPr>
                  </w:pPr>
                  <w:r w:rsidRPr="002D33B0">
                    <w:rPr>
                      <w:sz w:val="24"/>
                      <w:szCs w:val="24"/>
                    </w:rPr>
                    <w:t>1</w:t>
                  </w:r>
                </w:p>
              </w:txbxContent>
            </v:textbox>
          </v:shape>
        </w:pict>
      </w:r>
      <w:r>
        <w:rPr>
          <w:noProof/>
        </w:rPr>
        <w:pict>
          <v:shape id="_x0000_s1039" type="#_x0000_t202" style="position:absolute;margin-left:119.25pt;margin-top:31.6pt;width:99pt;height:43.5pt;z-index:251664384">
            <v:textbox>
              <w:txbxContent>
                <w:p w:rsidR="006E183A" w:rsidRDefault="006E183A" w:rsidP="006E183A">
                  <w:pPr>
                    <w:jc w:val="center"/>
                    <w:rPr>
                      <w:sz w:val="18"/>
                      <w:szCs w:val="18"/>
                    </w:rPr>
                  </w:pPr>
                  <w:r>
                    <w:rPr>
                      <w:sz w:val="18"/>
                      <w:szCs w:val="18"/>
                    </w:rPr>
                    <w:t>Not much like me</w:t>
                  </w:r>
                </w:p>
                <w:p w:rsidR="006E183A" w:rsidRPr="002D33B0" w:rsidRDefault="006E183A" w:rsidP="006E183A">
                  <w:pPr>
                    <w:jc w:val="center"/>
                    <w:rPr>
                      <w:sz w:val="24"/>
                      <w:szCs w:val="24"/>
                    </w:rPr>
                  </w:pPr>
                  <w:r w:rsidRPr="002D33B0">
                    <w:rPr>
                      <w:sz w:val="24"/>
                      <w:szCs w:val="24"/>
                    </w:rPr>
                    <w:t>2</w:t>
                  </w:r>
                </w:p>
              </w:txbxContent>
            </v:textbox>
          </v:shape>
        </w:pict>
      </w:r>
      <w:r>
        <w:rPr>
          <w:noProof/>
        </w:rPr>
        <w:pict>
          <v:shape id="_x0000_s1036" type="#_x0000_t202" style="position:absolute;margin-left:218.25pt;margin-top:31.6pt;width:105pt;height:43.5pt;z-index:251661312">
            <v:textbox>
              <w:txbxContent>
                <w:p w:rsidR="006E183A" w:rsidRDefault="006E183A" w:rsidP="006E183A">
                  <w:pPr>
                    <w:jc w:val="center"/>
                    <w:rPr>
                      <w:sz w:val="18"/>
                      <w:szCs w:val="18"/>
                    </w:rPr>
                  </w:pPr>
                </w:p>
                <w:p w:rsidR="006E183A" w:rsidRPr="002D33B0" w:rsidRDefault="006E183A" w:rsidP="006E183A">
                  <w:pPr>
                    <w:jc w:val="center"/>
                    <w:rPr>
                      <w:sz w:val="24"/>
                      <w:szCs w:val="24"/>
                    </w:rPr>
                  </w:pPr>
                  <w:r w:rsidRPr="002D33B0">
                    <w:rPr>
                      <w:sz w:val="24"/>
                      <w:szCs w:val="24"/>
                    </w:rPr>
                    <w:t>3</w:t>
                  </w:r>
                </w:p>
              </w:txbxContent>
            </v:textbox>
          </v:shape>
        </w:pict>
      </w:r>
      <w:r>
        <w:rPr>
          <w:noProof/>
        </w:rPr>
        <w:pict>
          <v:shape id="_x0000_s1037" type="#_x0000_t202" style="position:absolute;margin-left:323.25pt;margin-top:31.6pt;width:93pt;height:43.5pt;z-index:251662336">
            <v:textbox>
              <w:txbxContent>
                <w:p w:rsidR="006E183A" w:rsidRDefault="006E183A" w:rsidP="006E183A">
                  <w:pPr>
                    <w:jc w:val="center"/>
                    <w:rPr>
                      <w:sz w:val="18"/>
                      <w:szCs w:val="18"/>
                    </w:rPr>
                  </w:pPr>
                  <w:r>
                    <w:rPr>
                      <w:sz w:val="18"/>
                      <w:szCs w:val="18"/>
                    </w:rPr>
                    <w:t>Sort of like me</w:t>
                  </w:r>
                </w:p>
                <w:p w:rsidR="006E183A" w:rsidRPr="002D33B0" w:rsidRDefault="006E183A" w:rsidP="006E183A">
                  <w:pPr>
                    <w:jc w:val="center"/>
                    <w:rPr>
                      <w:sz w:val="24"/>
                      <w:szCs w:val="24"/>
                    </w:rPr>
                  </w:pPr>
                  <w:r w:rsidRPr="002D33B0">
                    <w:rPr>
                      <w:sz w:val="24"/>
                      <w:szCs w:val="24"/>
                    </w:rPr>
                    <w:t>4</w:t>
                  </w:r>
                </w:p>
              </w:txbxContent>
            </v:textbox>
          </v:shape>
        </w:pict>
      </w:r>
      <w:r>
        <w:rPr>
          <w:noProof/>
        </w:rPr>
        <w:pict>
          <v:shape id="_x0000_s1038" type="#_x0000_t202" style="position:absolute;margin-left:416.25pt;margin-top:31.6pt;width:92.25pt;height:43.5pt;z-index:251663360">
            <v:textbox>
              <w:txbxContent>
                <w:p w:rsidR="006E183A" w:rsidRDefault="006E183A" w:rsidP="006E183A">
                  <w:pPr>
                    <w:jc w:val="center"/>
                    <w:rPr>
                      <w:sz w:val="18"/>
                      <w:szCs w:val="18"/>
                    </w:rPr>
                  </w:pPr>
                  <w:r>
                    <w:rPr>
                      <w:sz w:val="18"/>
                      <w:szCs w:val="18"/>
                    </w:rPr>
                    <w:t>A lot like me</w:t>
                  </w:r>
                </w:p>
                <w:p w:rsidR="006E183A" w:rsidRPr="002D33B0" w:rsidRDefault="006E183A" w:rsidP="006E183A">
                  <w:pPr>
                    <w:jc w:val="center"/>
                    <w:rPr>
                      <w:sz w:val="24"/>
                      <w:szCs w:val="24"/>
                    </w:rPr>
                  </w:pPr>
                  <w:r w:rsidRPr="002D33B0">
                    <w:rPr>
                      <w:sz w:val="24"/>
                      <w:szCs w:val="24"/>
                    </w:rPr>
                    <w:t>5</w:t>
                  </w:r>
                </w:p>
              </w:txbxContent>
            </v:textbox>
          </v:shape>
        </w:pict>
      </w:r>
      <w:r>
        <w:rPr>
          <w:noProof/>
        </w:rPr>
        <w:pict>
          <v:shape id="_x0000_s1033" type="#_x0000_t202" style="position:absolute;margin-left:22.5pt;margin-top:3.85pt;width:195.75pt;height:27.75pt;z-index:251658240">
            <v:textbox>
              <w:txbxContent>
                <w:p w:rsidR="006E183A" w:rsidRPr="006E183A" w:rsidRDefault="006E183A" w:rsidP="006E183A">
                  <w:pPr>
                    <w:jc w:val="center"/>
                    <w:rPr>
                      <w:sz w:val="28"/>
                      <w:szCs w:val="28"/>
                    </w:rPr>
                  </w:pPr>
                  <w:r w:rsidRPr="006E183A">
                    <w:rPr>
                      <w:sz w:val="28"/>
                      <w:szCs w:val="28"/>
                    </w:rPr>
                    <w:t>NOT Like Me</w:t>
                  </w:r>
                </w:p>
              </w:txbxContent>
            </v:textbox>
          </v:shape>
        </w:pict>
      </w:r>
      <w:r>
        <w:rPr>
          <w:noProof/>
        </w:rPr>
        <w:pict>
          <v:shape id="_x0000_s1035" type="#_x0000_t202" style="position:absolute;margin-left:323.25pt;margin-top:3.85pt;width:185.25pt;height:27.75pt;z-index:251660288">
            <v:textbox>
              <w:txbxContent>
                <w:p w:rsidR="006E183A" w:rsidRPr="006E183A" w:rsidRDefault="006E183A" w:rsidP="006E183A">
                  <w:pPr>
                    <w:jc w:val="center"/>
                    <w:rPr>
                      <w:sz w:val="28"/>
                      <w:szCs w:val="28"/>
                    </w:rPr>
                  </w:pPr>
                  <w:r w:rsidRPr="006E183A">
                    <w:rPr>
                      <w:sz w:val="28"/>
                      <w:szCs w:val="28"/>
                    </w:rPr>
                    <w:t>Like Me</w:t>
                  </w:r>
                </w:p>
              </w:txbxContent>
            </v:textbox>
          </v:shape>
        </w:pict>
      </w:r>
      <w:r>
        <w:rPr>
          <w:noProof/>
        </w:rPr>
        <w:pict>
          <v:shape id="_x0000_s1034" type="#_x0000_t202" style="position:absolute;margin-left:218.25pt;margin-top:3.85pt;width:105pt;height:27.75pt;z-index:251659264">
            <v:textbox>
              <w:txbxContent>
                <w:p w:rsidR="006E183A" w:rsidRPr="006E183A" w:rsidRDefault="006E183A" w:rsidP="006E183A">
                  <w:pPr>
                    <w:jc w:val="center"/>
                    <w:rPr>
                      <w:sz w:val="28"/>
                      <w:szCs w:val="28"/>
                    </w:rPr>
                  </w:pPr>
                  <w:r w:rsidRPr="006E183A">
                    <w:rPr>
                      <w:sz w:val="28"/>
                      <w:szCs w:val="28"/>
                    </w:rPr>
                    <w:t>Not Sure</w:t>
                  </w:r>
                </w:p>
              </w:txbxContent>
            </v:textbox>
          </v:shape>
        </w:pict>
      </w:r>
    </w:p>
    <w:p w:rsidR="00D3657F" w:rsidRPr="00D3657F" w:rsidRDefault="00D3657F" w:rsidP="00D3657F"/>
    <w:p w:rsidR="00D3657F" w:rsidRPr="00D3657F" w:rsidRDefault="00D3657F" w:rsidP="00D3657F"/>
    <w:p w:rsidR="00D3657F" w:rsidRPr="00D3657F" w:rsidRDefault="007B111C" w:rsidP="00D3657F">
      <w:r>
        <w:rPr>
          <w:noProof/>
        </w:rPr>
        <w:pict>
          <v:shape id="_x0000_s1042" type="#_x0000_t202" style="position:absolute;margin-left:354pt;margin-top:18.8pt;width:166.5pt;height:462pt;z-index:251666432" stroked="f">
            <v:textbox>
              <w:txbxContent>
                <w:p w:rsidR="008D346D" w:rsidRDefault="008D346D" w:rsidP="008D346D">
                  <w:pPr>
                    <w:jc w:val="center"/>
                  </w:pPr>
                  <w:r>
                    <w:t>1</w:t>
                  </w:r>
                  <w:r>
                    <w:tab/>
                    <w:t>2</w:t>
                  </w:r>
                  <w:r>
                    <w:tab/>
                    <w:t>3</w:t>
                  </w:r>
                  <w:r>
                    <w:tab/>
                    <w:t>4</w:t>
                  </w:r>
                  <w:r>
                    <w:tab/>
                    <w:t>5</w:t>
                  </w:r>
                </w:p>
                <w:p w:rsidR="008D346D" w:rsidRDefault="008D346D" w:rsidP="008D346D">
                  <w:pPr>
                    <w:jc w:val="center"/>
                  </w:pPr>
                </w:p>
                <w:p w:rsidR="008D346D" w:rsidRDefault="008D346D" w:rsidP="008D346D">
                  <w:pPr>
                    <w:jc w:val="center"/>
                  </w:pPr>
                  <w:r>
                    <w:t>1</w:t>
                  </w:r>
                  <w:r>
                    <w:tab/>
                    <w:t>2</w:t>
                  </w:r>
                  <w:r>
                    <w:tab/>
                    <w:t>3</w:t>
                  </w:r>
                  <w:r>
                    <w:tab/>
                    <w:t>4</w:t>
                  </w:r>
                  <w:r>
                    <w:tab/>
                    <w:t>5</w:t>
                  </w:r>
                </w:p>
                <w:p w:rsidR="008D346D" w:rsidRDefault="008D346D" w:rsidP="008D346D">
                  <w:pPr>
                    <w:jc w:val="center"/>
                  </w:pPr>
                </w:p>
                <w:p w:rsidR="008D346D" w:rsidRDefault="008D346D" w:rsidP="008D346D">
                  <w:pPr>
                    <w:jc w:val="center"/>
                  </w:pPr>
                  <w:r>
                    <w:t>1</w:t>
                  </w:r>
                  <w:r>
                    <w:tab/>
                    <w:t>2</w:t>
                  </w:r>
                  <w:r>
                    <w:tab/>
                    <w:t>3</w:t>
                  </w:r>
                  <w:r>
                    <w:tab/>
                    <w:t>4</w:t>
                  </w:r>
                  <w:r>
                    <w:tab/>
                    <w:t>5</w:t>
                  </w:r>
                </w:p>
                <w:p w:rsidR="008D346D" w:rsidRDefault="008D346D" w:rsidP="008D346D">
                  <w:pPr>
                    <w:jc w:val="center"/>
                  </w:pPr>
                </w:p>
                <w:p w:rsidR="008D346D" w:rsidRDefault="008D346D" w:rsidP="008D346D">
                  <w:pPr>
                    <w:jc w:val="center"/>
                  </w:pPr>
                  <w:r>
                    <w:t>1</w:t>
                  </w:r>
                  <w:r>
                    <w:tab/>
                    <w:t>2</w:t>
                  </w:r>
                  <w:r>
                    <w:tab/>
                    <w:t>3</w:t>
                  </w:r>
                  <w:r>
                    <w:tab/>
                    <w:t>4</w:t>
                  </w:r>
                  <w:r>
                    <w:tab/>
                    <w:t>5</w:t>
                  </w:r>
                </w:p>
                <w:p w:rsidR="008D346D" w:rsidRDefault="008D346D" w:rsidP="008D346D">
                  <w:pPr>
                    <w:jc w:val="center"/>
                  </w:pPr>
                </w:p>
                <w:p w:rsidR="008D346D" w:rsidRDefault="008D346D" w:rsidP="008D346D">
                  <w:pPr>
                    <w:jc w:val="center"/>
                  </w:pPr>
                  <w:r>
                    <w:t>1</w:t>
                  </w:r>
                  <w:r>
                    <w:tab/>
                    <w:t>2</w:t>
                  </w:r>
                  <w:r>
                    <w:tab/>
                    <w:t>3</w:t>
                  </w:r>
                  <w:r>
                    <w:tab/>
                    <w:t>4</w:t>
                  </w:r>
                  <w:r>
                    <w:tab/>
                    <w:t>5</w:t>
                  </w:r>
                </w:p>
                <w:p w:rsidR="008D346D" w:rsidRDefault="008D346D" w:rsidP="008D346D">
                  <w:pPr>
                    <w:jc w:val="center"/>
                  </w:pPr>
                </w:p>
                <w:p w:rsidR="008D346D" w:rsidRDefault="008D346D" w:rsidP="008D346D">
                  <w:pPr>
                    <w:jc w:val="center"/>
                  </w:pPr>
                  <w:r>
                    <w:t>1</w:t>
                  </w:r>
                  <w:r>
                    <w:tab/>
                    <w:t>2</w:t>
                  </w:r>
                  <w:r>
                    <w:tab/>
                    <w:t>3</w:t>
                  </w:r>
                  <w:r>
                    <w:tab/>
                    <w:t>4</w:t>
                  </w:r>
                  <w:r>
                    <w:tab/>
                    <w:t>5</w:t>
                  </w:r>
                </w:p>
                <w:p w:rsidR="008D346D" w:rsidRDefault="008D346D" w:rsidP="008D346D">
                  <w:pPr>
                    <w:jc w:val="center"/>
                  </w:pPr>
                </w:p>
                <w:p w:rsidR="008D346D" w:rsidRDefault="008D346D" w:rsidP="008D346D">
                  <w:pPr>
                    <w:jc w:val="center"/>
                  </w:pPr>
                  <w:r>
                    <w:t>1</w:t>
                  </w:r>
                  <w:r>
                    <w:tab/>
                    <w:t>2</w:t>
                  </w:r>
                  <w:r>
                    <w:tab/>
                    <w:t>3</w:t>
                  </w:r>
                  <w:r>
                    <w:tab/>
                    <w:t>4</w:t>
                  </w:r>
                  <w:r>
                    <w:tab/>
                    <w:t>5</w:t>
                  </w:r>
                </w:p>
                <w:p w:rsidR="008D346D" w:rsidRDefault="008D346D" w:rsidP="008D346D">
                  <w:pPr>
                    <w:jc w:val="center"/>
                  </w:pPr>
                  <w:r>
                    <w:t>1</w:t>
                  </w:r>
                  <w:r>
                    <w:tab/>
                    <w:t>2</w:t>
                  </w:r>
                  <w:r>
                    <w:tab/>
                    <w:t>3</w:t>
                  </w:r>
                  <w:r>
                    <w:tab/>
                    <w:t>4</w:t>
                  </w:r>
                  <w:r>
                    <w:tab/>
                    <w:t>5</w:t>
                  </w:r>
                </w:p>
                <w:p w:rsidR="008D346D" w:rsidRDefault="008D346D" w:rsidP="008D346D">
                  <w:pPr>
                    <w:jc w:val="center"/>
                  </w:pPr>
                </w:p>
                <w:p w:rsidR="008D346D" w:rsidRDefault="008D346D" w:rsidP="008D346D">
                  <w:pPr>
                    <w:jc w:val="center"/>
                  </w:pPr>
                  <w:r>
                    <w:t>1</w:t>
                  </w:r>
                  <w:r>
                    <w:tab/>
                    <w:t>2</w:t>
                  </w:r>
                  <w:r>
                    <w:tab/>
                    <w:t>3</w:t>
                  </w:r>
                  <w:r>
                    <w:tab/>
                    <w:t>4</w:t>
                  </w:r>
                  <w:r>
                    <w:tab/>
                    <w:t>5</w:t>
                  </w:r>
                </w:p>
                <w:p w:rsidR="008D346D" w:rsidRDefault="008D346D" w:rsidP="008D346D">
                  <w:pPr>
                    <w:jc w:val="center"/>
                  </w:pPr>
                  <w:r>
                    <w:t>1</w:t>
                  </w:r>
                  <w:r>
                    <w:tab/>
                    <w:t>2</w:t>
                  </w:r>
                  <w:r>
                    <w:tab/>
                    <w:t>3</w:t>
                  </w:r>
                  <w:r>
                    <w:tab/>
                    <w:t>4</w:t>
                  </w:r>
                  <w:r>
                    <w:tab/>
                    <w:t>5</w:t>
                  </w:r>
                </w:p>
                <w:p w:rsidR="008D346D" w:rsidRDefault="008D346D"/>
                <w:p w:rsidR="008D346D" w:rsidRDefault="008D346D"/>
                <w:p w:rsidR="008D346D" w:rsidRDefault="008D346D"/>
              </w:txbxContent>
            </v:textbox>
            <w10:wrap type="square"/>
          </v:shape>
        </w:pict>
      </w:r>
    </w:p>
    <w:p w:rsidR="00D3657F" w:rsidRDefault="00D3657F" w:rsidP="008D346D">
      <w:pPr>
        <w:pStyle w:val="ListParagraph"/>
        <w:numPr>
          <w:ilvl w:val="0"/>
          <w:numId w:val="1"/>
        </w:numPr>
        <w:spacing w:line="360" w:lineRule="auto"/>
        <w:contextualSpacing w:val="0"/>
      </w:pPr>
      <w:r>
        <w:t xml:space="preserve">I don’t decide on a punishment until I’ve heard what a child has to say. </w:t>
      </w:r>
    </w:p>
    <w:p w:rsidR="00D3657F" w:rsidRDefault="00D3657F" w:rsidP="008D346D">
      <w:pPr>
        <w:pStyle w:val="ListParagraph"/>
        <w:numPr>
          <w:ilvl w:val="0"/>
          <w:numId w:val="1"/>
        </w:numPr>
        <w:spacing w:line="360" w:lineRule="auto"/>
        <w:contextualSpacing w:val="0"/>
      </w:pPr>
      <w:r>
        <w:t>I encourage children to join adult discussions, but I don’t let them dominate them.</w:t>
      </w:r>
    </w:p>
    <w:p w:rsidR="00D3657F" w:rsidRDefault="00D3657F" w:rsidP="008D346D">
      <w:pPr>
        <w:pStyle w:val="ListParagraph"/>
        <w:numPr>
          <w:ilvl w:val="0"/>
          <w:numId w:val="1"/>
        </w:numPr>
        <w:spacing w:line="360" w:lineRule="auto"/>
        <w:contextualSpacing w:val="0"/>
      </w:pPr>
      <w:r>
        <w:t>I express to a child that s/he should be grateful and appreciate all the advantages s/he has.</w:t>
      </w:r>
    </w:p>
    <w:p w:rsidR="00D3657F" w:rsidRDefault="00D3657F" w:rsidP="008D346D">
      <w:pPr>
        <w:pStyle w:val="ListParagraph"/>
        <w:numPr>
          <w:ilvl w:val="0"/>
          <w:numId w:val="1"/>
        </w:numPr>
        <w:spacing w:line="360" w:lineRule="auto"/>
        <w:contextualSpacing w:val="0"/>
      </w:pPr>
      <w:r>
        <w:t>I comfort or listen to a child when s/he is upset about something that wouldn’t seem at all important to an adult.</w:t>
      </w:r>
    </w:p>
    <w:p w:rsidR="00D3657F" w:rsidRDefault="00D3657F" w:rsidP="008D346D">
      <w:pPr>
        <w:pStyle w:val="ListParagraph"/>
        <w:numPr>
          <w:ilvl w:val="0"/>
          <w:numId w:val="1"/>
        </w:numPr>
        <w:spacing w:line="360" w:lineRule="auto"/>
        <w:contextualSpacing w:val="0"/>
      </w:pPr>
      <w:r>
        <w:t>I “play it by ear” with children, rather than keeping to any schedule or routine.</w:t>
      </w:r>
    </w:p>
    <w:p w:rsidR="00D3657F" w:rsidRDefault="00D3657F" w:rsidP="008D346D">
      <w:pPr>
        <w:pStyle w:val="ListParagraph"/>
        <w:numPr>
          <w:ilvl w:val="0"/>
          <w:numId w:val="1"/>
        </w:numPr>
        <w:spacing w:line="360" w:lineRule="auto"/>
        <w:contextualSpacing w:val="0"/>
      </w:pPr>
      <w:r>
        <w:t>When I give children simple tasks around the house, I usually work alongside him/her.</w:t>
      </w:r>
    </w:p>
    <w:p w:rsidR="00D3657F" w:rsidRDefault="00D3657F" w:rsidP="008D346D">
      <w:pPr>
        <w:pStyle w:val="ListParagraph"/>
        <w:numPr>
          <w:ilvl w:val="0"/>
          <w:numId w:val="1"/>
        </w:numPr>
        <w:spacing w:line="360" w:lineRule="auto"/>
        <w:contextualSpacing w:val="0"/>
      </w:pPr>
      <w:r>
        <w:t>When I set the rules, I keep children’s special needs in mind.</w:t>
      </w:r>
    </w:p>
    <w:p w:rsidR="00D3657F" w:rsidRDefault="00D3657F" w:rsidP="008D346D">
      <w:pPr>
        <w:pStyle w:val="ListParagraph"/>
        <w:numPr>
          <w:ilvl w:val="0"/>
          <w:numId w:val="1"/>
        </w:numPr>
        <w:spacing w:line="360" w:lineRule="auto"/>
        <w:contextualSpacing w:val="0"/>
      </w:pPr>
      <w:r>
        <w:t>When a child misbehaves, I let him/her know how ashamed and disappointed I am.</w:t>
      </w:r>
    </w:p>
    <w:p w:rsidR="00D3657F" w:rsidRDefault="00D3657F" w:rsidP="008D346D">
      <w:pPr>
        <w:pStyle w:val="ListParagraph"/>
        <w:numPr>
          <w:ilvl w:val="0"/>
          <w:numId w:val="1"/>
        </w:numPr>
        <w:spacing w:line="360" w:lineRule="auto"/>
        <w:contextualSpacing w:val="0"/>
      </w:pPr>
      <w:r>
        <w:t>I praise a child when s/he does something well.</w:t>
      </w:r>
    </w:p>
    <w:p w:rsidR="00D3657F" w:rsidRDefault="00D3657F" w:rsidP="008D346D">
      <w:pPr>
        <w:pStyle w:val="ListParagraph"/>
        <w:numPr>
          <w:ilvl w:val="0"/>
          <w:numId w:val="1"/>
        </w:numPr>
        <w:spacing w:line="360" w:lineRule="auto"/>
        <w:contextualSpacing w:val="0"/>
      </w:pPr>
      <w:r>
        <w:t>I let a child know how nice or thoughtful s/he is every day.</w:t>
      </w:r>
    </w:p>
    <w:p w:rsidR="008D346D" w:rsidRDefault="008D346D" w:rsidP="008D346D">
      <w:pPr>
        <w:pStyle w:val="ListParagraph"/>
        <w:spacing w:line="360" w:lineRule="auto"/>
        <w:contextualSpacing w:val="0"/>
      </w:pPr>
    </w:p>
    <w:p w:rsidR="00D3657F" w:rsidRDefault="007B111C" w:rsidP="008D346D">
      <w:pPr>
        <w:pStyle w:val="ListParagraph"/>
        <w:numPr>
          <w:ilvl w:val="0"/>
          <w:numId w:val="1"/>
        </w:numPr>
        <w:spacing w:line="360" w:lineRule="auto"/>
        <w:contextualSpacing w:val="0"/>
      </w:pPr>
      <w:r>
        <w:rPr>
          <w:noProof/>
        </w:rPr>
        <w:lastRenderedPageBreak/>
        <w:pict>
          <v:shape id="_x0000_s1044" type="#_x0000_t202" style="position:absolute;left:0;text-align:left;margin-left:343.5pt;margin-top:-2.25pt;width:192pt;height:684pt;z-index:251667456" stroked="f">
            <v:textbox>
              <w:txbxContent>
                <w:p w:rsidR="00B06D06" w:rsidRDefault="00B06D06" w:rsidP="00B06D06">
                  <w:pPr>
                    <w:jc w:val="center"/>
                  </w:pPr>
                  <w:r>
                    <w:t>1</w:t>
                  </w:r>
                  <w:r>
                    <w:tab/>
                    <w:t>2</w:t>
                  </w:r>
                  <w:r>
                    <w:tab/>
                    <w:t>3</w:t>
                  </w:r>
                  <w:r>
                    <w:tab/>
                    <w:t>4</w:t>
                  </w:r>
                  <w:r>
                    <w:tab/>
                    <w:t>5</w:t>
                  </w:r>
                </w:p>
                <w:p w:rsidR="00B06D06" w:rsidRDefault="00B06D06" w:rsidP="00B06D06"/>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r>
                    <w:t>1</w:t>
                  </w:r>
                  <w:r>
                    <w:tab/>
                    <w:t>2</w:t>
                  </w:r>
                  <w:r>
                    <w:tab/>
                    <w:t>3</w:t>
                  </w:r>
                  <w:r>
                    <w:tab/>
                    <w:t>4</w:t>
                  </w:r>
                  <w:r>
                    <w:tab/>
                    <w:t>5</w:t>
                  </w:r>
                </w:p>
              </w:txbxContent>
            </v:textbox>
            <w10:wrap type="square"/>
          </v:shape>
        </w:pict>
      </w:r>
      <w:r w:rsidR="00D3657F">
        <w:t>I do not give my young children any household tasks, because I don’t want to burden them at this time of life.</w:t>
      </w:r>
    </w:p>
    <w:p w:rsidR="00D3657F" w:rsidRDefault="00D3657F" w:rsidP="008D346D">
      <w:pPr>
        <w:pStyle w:val="ListParagraph"/>
        <w:numPr>
          <w:ilvl w:val="0"/>
          <w:numId w:val="1"/>
        </w:numPr>
        <w:spacing w:line="360" w:lineRule="auto"/>
        <w:contextualSpacing w:val="0"/>
      </w:pPr>
      <w:r>
        <w:t xml:space="preserve">I encourage children to ask questions about rules they </w:t>
      </w:r>
      <w:r w:rsidR="00185D95">
        <w:t>don’t understand.</w:t>
      </w:r>
    </w:p>
    <w:p w:rsidR="00185D95" w:rsidRDefault="00185D95" w:rsidP="008D346D">
      <w:pPr>
        <w:pStyle w:val="ListParagraph"/>
        <w:numPr>
          <w:ilvl w:val="0"/>
          <w:numId w:val="1"/>
        </w:numPr>
        <w:spacing w:line="360" w:lineRule="auto"/>
        <w:contextualSpacing w:val="0"/>
      </w:pPr>
      <w:r>
        <w:t>When I make a rule I explain my reasons.</w:t>
      </w:r>
    </w:p>
    <w:p w:rsidR="00185D95" w:rsidRDefault="00405774" w:rsidP="008D346D">
      <w:pPr>
        <w:pStyle w:val="ListParagraph"/>
        <w:numPr>
          <w:ilvl w:val="0"/>
          <w:numId w:val="1"/>
        </w:numPr>
        <w:spacing w:line="360" w:lineRule="auto"/>
        <w:contextualSpacing w:val="0"/>
      </w:pPr>
      <w:r>
        <w:t>I try to make sure that the</w:t>
      </w:r>
      <w:r w:rsidR="00185D95">
        <w:t xml:space="preserve"> children respect me just because I am an adult.</w:t>
      </w:r>
    </w:p>
    <w:p w:rsidR="00185D95" w:rsidRDefault="00185D95" w:rsidP="008D346D">
      <w:pPr>
        <w:pStyle w:val="ListParagraph"/>
        <w:numPr>
          <w:ilvl w:val="0"/>
          <w:numId w:val="1"/>
        </w:numPr>
        <w:spacing w:line="360" w:lineRule="auto"/>
        <w:contextualSpacing w:val="0"/>
      </w:pPr>
      <w:r>
        <w:t>I make sure the children know that I appreciate the things they try to accomplish.</w:t>
      </w:r>
    </w:p>
    <w:p w:rsidR="00185D95" w:rsidRDefault="00185D95" w:rsidP="008D346D">
      <w:pPr>
        <w:pStyle w:val="ListParagraph"/>
        <w:numPr>
          <w:ilvl w:val="0"/>
          <w:numId w:val="1"/>
        </w:numPr>
        <w:spacing w:line="360" w:lineRule="auto"/>
        <w:contextualSpacing w:val="0"/>
      </w:pPr>
      <w:r>
        <w:t>I try to hold, kiss, or hug my children every day.</w:t>
      </w:r>
    </w:p>
    <w:p w:rsidR="00185D95" w:rsidRDefault="00185D95" w:rsidP="008D346D">
      <w:pPr>
        <w:pStyle w:val="ListParagraph"/>
        <w:numPr>
          <w:ilvl w:val="0"/>
          <w:numId w:val="1"/>
        </w:numPr>
        <w:spacing w:line="360" w:lineRule="auto"/>
        <w:contextualSpacing w:val="0"/>
      </w:pPr>
      <w:r>
        <w:t>When I discipline the children, I also show understanding and affection.</w:t>
      </w:r>
    </w:p>
    <w:p w:rsidR="00437053" w:rsidRDefault="00437053" w:rsidP="008D346D">
      <w:pPr>
        <w:pStyle w:val="ListParagraph"/>
        <w:numPr>
          <w:ilvl w:val="0"/>
          <w:numId w:val="1"/>
        </w:numPr>
        <w:spacing w:line="360" w:lineRule="auto"/>
        <w:contextualSpacing w:val="0"/>
      </w:pPr>
      <w:r>
        <w:t>If a child gets upset, I back down and give in.</w:t>
      </w:r>
    </w:p>
    <w:p w:rsidR="00437053" w:rsidRDefault="00437053" w:rsidP="008D346D">
      <w:pPr>
        <w:pStyle w:val="ListParagraph"/>
        <w:numPr>
          <w:ilvl w:val="0"/>
          <w:numId w:val="1"/>
        </w:numPr>
        <w:spacing w:line="360" w:lineRule="auto"/>
        <w:contextualSpacing w:val="0"/>
      </w:pPr>
      <w:r>
        <w:t>I encourage children’s questions but I don’t feel I have to answer all of them fully.</w:t>
      </w:r>
    </w:p>
    <w:p w:rsidR="00437053" w:rsidRDefault="00437053" w:rsidP="008D346D">
      <w:pPr>
        <w:pStyle w:val="ListParagraph"/>
        <w:numPr>
          <w:ilvl w:val="0"/>
          <w:numId w:val="1"/>
        </w:numPr>
        <w:spacing w:line="360" w:lineRule="auto"/>
        <w:contextualSpacing w:val="0"/>
      </w:pPr>
      <w:r>
        <w:t>I make sure that my children and I have warm intimate moments together.</w:t>
      </w:r>
    </w:p>
    <w:p w:rsidR="00437053" w:rsidRDefault="00437053" w:rsidP="008D346D">
      <w:pPr>
        <w:pStyle w:val="ListParagraph"/>
        <w:numPr>
          <w:ilvl w:val="0"/>
          <w:numId w:val="1"/>
        </w:numPr>
        <w:spacing w:line="360" w:lineRule="auto"/>
        <w:contextualSpacing w:val="0"/>
      </w:pPr>
      <w:r>
        <w:t>I threaten to do things that I know I won’t actually do.</w:t>
      </w:r>
    </w:p>
    <w:p w:rsidR="00437053" w:rsidRDefault="00437053" w:rsidP="008D346D">
      <w:pPr>
        <w:pStyle w:val="ListParagraph"/>
        <w:numPr>
          <w:ilvl w:val="0"/>
          <w:numId w:val="1"/>
        </w:numPr>
        <w:spacing w:line="360" w:lineRule="auto"/>
        <w:contextualSpacing w:val="0"/>
      </w:pPr>
      <w:r>
        <w:t>I let children show anger, but there are limits to what I will tolerate.</w:t>
      </w:r>
    </w:p>
    <w:p w:rsidR="00437053" w:rsidRDefault="00437053" w:rsidP="008D346D">
      <w:pPr>
        <w:pStyle w:val="ListParagraph"/>
        <w:numPr>
          <w:ilvl w:val="0"/>
          <w:numId w:val="1"/>
        </w:numPr>
        <w:spacing w:line="360" w:lineRule="auto"/>
        <w:contextualSpacing w:val="0"/>
      </w:pPr>
      <w:r>
        <w:t>I encourage children to talk about their troubles.</w:t>
      </w:r>
    </w:p>
    <w:p w:rsidR="00437053" w:rsidRDefault="00437053" w:rsidP="008D346D">
      <w:pPr>
        <w:pStyle w:val="ListParagraph"/>
        <w:numPr>
          <w:ilvl w:val="0"/>
          <w:numId w:val="1"/>
        </w:numPr>
        <w:spacing w:line="360" w:lineRule="auto"/>
        <w:contextualSpacing w:val="0"/>
      </w:pPr>
      <w:r>
        <w:t>I insist that children do as I say even when they may try to get out of it.</w:t>
      </w:r>
    </w:p>
    <w:p w:rsidR="00437053" w:rsidRDefault="00437053" w:rsidP="008D346D">
      <w:pPr>
        <w:pStyle w:val="ListParagraph"/>
        <w:numPr>
          <w:ilvl w:val="0"/>
          <w:numId w:val="1"/>
        </w:numPr>
        <w:spacing w:line="360" w:lineRule="auto"/>
        <w:contextualSpacing w:val="0"/>
      </w:pPr>
      <w:r>
        <w:t>I stop answering a child when s/he asks a lot of questions.</w:t>
      </w:r>
    </w:p>
    <w:p w:rsidR="00437053" w:rsidRDefault="00437053" w:rsidP="008D346D">
      <w:pPr>
        <w:pStyle w:val="ListParagraph"/>
        <w:numPr>
          <w:ilvl w:val="0"/>
          <w:numId w:val="1"/>
        </w:numPr>
        <w:spacing w:line="360" w:lineRule="auto"/>
        <w:contextualSpacing w:val="0"/>
      </w:pPr>
      <w:r>
        <w:t>I show my children love, but I don’t go in for a lot of hugging and kissing.</w:t>
      </w:r>
    </w:p>
    <w:p w:rsidR="00B06D06" w:rsidRDefault="00B06D06" w:rsidP="00B06D06">
      <w:pPr>
        <w:pStyle w:val="ListParagraph"/>
        <w:spacing w:line="360" w:lineRule="auto"/>
        <w:contextualSpacing w:val="0"/>
      </w:pPr>
    </w:p>
    <w:p w:rsidR="00437053" w:rsidRDefault="007B111C" w:rsidP="00B06D06">
      <w:pPr>
        <w:pStyle w:val="ListParagraph"/>
        <w:numPr>
          <w:ilvl w:val="0"/>
          <w:numId w:val="1"/>
        </w:numPr>
        <w:spacing w:line="360" w:lineRule="auto"/>
        <w:contextualSpacing w:val="0"/>
      </w:pPr>
      <w:r>
        <w:rPr>
          <w:noProof/>
        </w:rPr>
        <w:lastRenderedPageBreak/>
        <w:pict>
          <v:shape id="_x0000_s1045" type="#_x0000_t202" style="position:absolute;left:0;text-align:left;margin-left:341.25pt;margin-top:-4.5pt;width:196.5pt;height:217.5pt;z-index:251668480" stroked="f">
            <v:textbox>
              <w:txbxContent>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p w:rsidR="00B06D06" w:rsidRDefault="00B06D06" w:rsidP="00B06D06">
                  <w:pPr>
                    <w:jc w:val="center"/>
                  </w:pPr>
                </w:p>
                <w:p w:rsidR="00B06D06" w:rsidRDefault="00B06D06" w:rsidP="00B06D06">
                  <w:pPr>
                    <w:jc w:val="center"/>
                  </w:pPr>
                  <w:r>
                    <w:t>1</w:t>
                  </w:r>
                  <w:r>
                    <w:tab/>
                    <w:t>2</w:t>
                  </w:r>
                  <w:r>
                    <w:tab/>
                    <w:t>3</w:t>
                  </w:r>
                  <w:r>
                    <w:tab/>
                    <w:t>4</w:t>
                  </w:r>
                  <w:r>
                    <w:tab/>
                    <w:t>5</w:t>
                  </w:r>
                </w:p>
              </w:txbxContent>
            </v:textbox>
            <w10:wrap type="square"/>
          </v:shape>
        </w:pict>
      </w:r>
      <w:r w:rsidR="00437053">
        <w:t>When a child won’t do what I ask, I often let it go or end up doing it myself.</w:t>
      </w:r>
    </w:p>
    <w:p w:rsidR="00437053" w:rsidRDefault="00437053" w:rsidP="008D346D">
      <w:pPr>
        <w:pStyle w:val="ListParagraph"/>
        <w:numPr>
          <w:ilvl w:val="0"/>
          <w:numId w:val="1"/>
        </w:numPr>
        <w:spacing w:line="360" w:lineRule="auto"/>
        <w:contextualSpacing w:val="0"/>
      </w:pPr>
      <w:r>
        <w:t>Sometimes I allow a child to question my decisions.</w:t>
      </w:r>
    </w:p>
    <w:p w:rsidR="00437053" w:rsidRDefault="00437053" w:rsidP="008D346D">
      <w:pPr>
        <w:pStyle w:val="ListParagraph"/>
        <w:numPr>
          <w:ilvl w:val="0"/>
          <w:numId w:val="1"/>
        </w:numPr>
        <w:spacing w:line="360" w:lineRule="auto"/>
        <w:contextualSpacing w:val="0"/>
      </w:pPr>
      <w:r>
        <w:t>I encourage children to keep their natural curiosity firmly in check.</w:t>
      </w:r>
    </w:p>
    <w:p w:rsidR="00437053" w:rsidRDefault="00437053" w:rsidP="008D346D">
      <w:pPr>
        <w:pStyle w:val="ListParagraph"/>
        <w:numPr>
          <w:ilvl w:val="0"/>
          <w:numId w:val="1"/>
        </w:numPr>
        <w:spacing w:line="360" w:lineRule="auto"/>
        <w:contextualSpacing w:val="0"/>
      </w:pPr>
      <w:r>
        <w:t>When a child needs discipline I try not to dilute it with sympathy or affection.</w:t>
      </w:r>
    </w:p>
    <w:p w:rsidR="00437053" w:rsidRDefault="00437053" w:rsidP="008D346D">
      <w:pPr>
        <w:pStyle w:val="ListParagraph"/>
        <w:numPr>
          <w:ilvl w:val="0"/>
          <w:numId w:val="1"/>
        </w:numPr>
        <w:spacing w:line="360" w:lineRule="auto"/>
        <w:contextualSpacing w:val="0"/>
      </w:pPr>
      <w:r>
        <w:t>If saying “no” doesn’t work, I offer a child something nice so s/he will behave.</w:t>
      </w:r>
    </w:p>
    <w:p w:rsidR="00437053" w:rsidRPr="00D3657F" w:rsidRDefault="00437053" w:rsidP="00B06D06">
      <w:pPr>
        <w:spacing w:line="360" w:lineRule="auto"/>
        <w:ind w:left="360"/>
      </w:pPr>
    </w:p>
    <w:p w:rsidR="00D3657F" w:rsidRPr="00D3657F" w:rsidRDefault="007B111C" w:rsidP="008D346D">
      <w:pPr>
        <w:spacing w:line="360" w:lineRule="auto"/>
      </w:pPr>
      <w:r>
        <w:rPr>
          <w:noProof/>
        </w:rPr>
        <w:pict>
          <v:shape id="_x0000_s1055" type="#_x0000_t202" style="position:absolute;margin-left:434.25pt;margin-top:29.6pt;width:103.5pt;height:26.25pt;z-index:251678720">
            <v:textbox>
              <w:txbxContent>
                <w:p w:rsidR="009A7EF3" w:rsidRPr="00336FB4" w:rsidRDefault="00336FB4" w:rsidP="00336FB4">
                  <w:pPr>
                    <w:jc w:val="center"/>
                    <w:rPr>
                      <w:sz w:val="28"/>
                      <w:szCs w:val="28"/>
                    </w:rPr>
                  </w:pPr>
                  <w:r>
                    <w:rPr>
                      <w:sz w:val="28"/>
                      <w:szCs w:val="28"/>
                    </w:rPr>
                    <w:t>5</w:t>
                  </w:r>
                </w:p>
              </w:txbxContent>
            </v:textbox>
          </v:shape>
        </w:pict>
      </w:r>
      <w:r>
        <w:rPr>
          <w:noProof/>
        </w:rPr>
        <w:pict>
          <v:shape id="_x0000_s1054" type="#_x0000_t202" style="position:absolute;margin-left:324.75pt;margin-top:29.6pt;width:109.5pt;height:26.25pt;z-index:251677696">
            <v:textbox>
              <w:txbxContent>
                <w:p w:rsidR="009A7EF3" w:rsidRPr="00336FB4" w:rsidRDefault="00336FB4" w:rsidP="00336FB4">
                  <w:pPr>
                    <w:jc w:val="center"/>
                    <w:rPr>
                      <w:sz w:val="28"/>
                      <w:szCs w:val="28"/>
                    </w:rPr>
                  </w:pPr>
                  <w:r>
                    <w:rPr>
                      <w:sz w:val="28"/>
                      <w:szCs w:val="28"/>
                    </w:rPr>
                    <w:t>4</w:t>
                  </w:r>
                </w:p>
              </w:txbxContent>
            </v:textbox>
          </v:shape>
        </w:pict>
      </w:r>
      <w:r>
        <w:rPr>
          <w:noProof/>
        </w:rPr>
        <w:pict>
          <v:shape id="_x0000_s1053" type="#_x0000_t202" style="position:absolute;margin-left:211.5pt;margin-top:29.6pt;width:113.25pt;height:26.25pt;z-index:251676672">
            <v:textbox>
              <w:txbxContent>
                <w:p w:rsidR="009A7EF3" w:rsidRPr="00336FB4" w:rsidRDefault="00336FB4" w:rsidP="00336FB4">
                  <w:pPr>
                    <w:jc w:val="center"/>
                    <w:rPr>
                      <w:sz w:val="28"/>
                      <w:szCs w:val="28"/>
                    </w:rPr>
                  </w:pPr>
                  <w:r>
                    <w:rPr>
                      <w:sz w:val="28"/>
                      <w:szCs w:val="28"/>
                    </w:rPr>
                    <w:t>3</w:t>
                  </w:r>
                </w:p>
              </w:txbxContent>
            </v:textbox>
          </v:shape>
        </w:pict>
      </w:r>
      <w:r>
        <w:rPr>
          <w:noProof/>
        </w:rPr>
        <w:pict>
          <v:shape id="_x0000_s1052" type="#_x0000_t202" style="position:absolute;margin-left:102pt;margin-top:29.6pt;width:109.5pt;height:26.25pt;z-index:251675648">
            <v:textbox>
              <w:txbxContent>
                <w:p w:rsidR="009A7EF3" w:rsidRPr="00336FB4" w:rsidRDefault="00336FB4" w:rsidP="00336FB4">
                  <w:pPr>
                    <w:jc w:val="center"/>
                    <w:rPr>
                      <w:sz w:val="28"/>
                      <w:szCs w:val="28"/>
                    </w:rPr>
                  </w:pPr>
                  <w:r>
                    <w:rPr>
                      <w:sz w:val="28"/>
                      <w:szCs w:val="28"/>
                    </w:rPr>
                    <w:t>2</w:t>
                  </w:r>
                </w:p>
              </w:txbxContent>
            </v:textbox>
          </v:shape>
        </w:pict>
      </w:r>
      <w:r>
        <w:rPr>
          <w:noProof/>
        </w:rPr>
        <w:pict>
          <v:shape id="_x0000_s1051" type="#_x0000_t202" style="position:absolute;margin-left:-.75pt;margin-top:29.6pt;width:102.75pt;height:26.25pt;z-index:251674624">
            <v:textbox>
              <w:txbxContent>
                <w:p w:rsidR="009A7EF3" w:rsidRPr="00336FB4" w:rsidRDefault="00336FB4" w:rsidP="00336FB4">
                  <w:pPr>
                    <w:jc w:val="center"/>
                    <w:rPr>
                      <w:sz w:val="28"/>
                      <w:szCs w:val="28"/>
                    </w:rPr>
                  </w:pPr>
                  <w:r w:rsidRPr="00336FB4">
                    <w:rPr>
                      <w:sz w:val="28"/>
                      <w:szCs w:val="28"/>
                    </w:rPr>
                    <w:t>1</w:t>
                  </w:r>
                </w:p>
              </w:txbxContent>
            </v:textbox>
          </v:shape>
        </w:pict>
      </w:r>
      <w:r>
        <w:rPr>
          <w:noProof/>
        </w:rPr>
        <w:pict>
          <v:shape id="_x0000_s1050" type="#_x0000_t202" style="position:absolute;margin-left:434.25pt;margin-top:1.1pt;width:103.5pt;height:28.5pt;z-index:251673600">
            <v:textbox>
              <w:txbxContent>
                <w:p w:rsidR="00C65296" w:rsidRDefault="00C65296" w:rsidP="00C65296">
                  <w:pPr>
                    <w:jc w:val="center"/>
                  </w:pPr>
                  <w:r>
                    <w:t>Strongly Agree</w:t>
                  </w:r>
                </w:p>
              </w:txbxContent>
            </v:textbox>
          </v:shape>
        </w:pict>
      </w:r>
      <w:r>
        <w:rPr>
          <w:noProof/>
        </w:rPr>
        <w:pict>
          <v:shape id="_x0000_s1049" type="#_x0000_t202" style="position:absolute;margin-left:324.75pt;margin-top:1.1pt;width:109.5pt;height:28.5pt;z-index:251672576">
            <v:textbox>
              <w:txbxContent>
                <w:p w:rsidR="00C65296" w:rsidRDefault="00C65296" w:rsidP="00C65296">
                  <w:pPr>
                    <w:jc w:val="center"/>
                  </w:pPr>
                  <w:r>
                    <w:t>Agree</w:t>
                  </w:r>
                </w:p>
              </w:txbxContent>
            </v:textbox>
          </v:shape>
        </w:pict>
      </w:r>
      <w:r>
        <w:rPr>
          <w:noProof/>
        </w:rPr>
        <w:pict>
          <v:shape id="_x0000_s1048" type="#_x0000_t202" style="position:absolute;margin-left:211.5pt;margin-top:1.1pt;width:113.25pt;height:28.5pt;z-index:251671552">
            <v:textbox>
              <w:txbxContent>
                <w:p w:rsidR="00C65296" w:rsidRDefault="00C65296" w:rsidP="00C65296">
                  <w:pPr>
                    <w:jc w:val="center"/>
                  </w:pPr>
                  <w:r>
                    <w:t>Not Sure</w:t>
                  </w:r>
                </w:p>
              </w:txbxContent>
            </v:textbox>
          </v:shape>
        </w:pict>
      </w:r>
      <w:r>
        <w:rPr>
          <w:noProof/>
        </w:rPr>
        <w:pict>
          <v:shape id="_x0000_s1047" type="#_x0000_t202" style="position:absolute;margin-left:102pt;margin-top:1.1pt;width:109.5pt;height:28.5pt;z-index:251670528">
            <v:textbox>
              <w:txbxContent>
                <w:p w:rsidR="00C65296" w:rsidRDefault="00C65296" w:rsidP="00C65296">
                  <w:pPr>
                    <w:jc w:val="center"/>
                  </w:pPr>
                  <w:r>
                    <w:t>Disagree</w:t>
                  </w:r>
                </w:p>
              </w:txbxContent>
            </v:textbox>
          </v:shape>
        </w:pict>
      </w:r>
      <w:r>
        <w:rPr>
          <w:noProof/>
        </w:rPr>
        <w:pict>
          <v:shape id="_x0000_s1046" type="#_x0000_t202" style="position:absolute;margin-left:-.75pt;margin-top:1.1pt;width:102.75pt;height:28.5pt;z-index:251669504">
            <v:textbox>
              <w:txbxContent>
                <w:p w:rsidR="00C65296" w:rsidRDefault="00C65296" w:rsidP="00C65296">
                  <w:pPr>
                    <w:jc w:val="center"/>
                  </w:pPr>
                  <w:r>
                    <w:t>Strongly Disagree</w:t>
                  </w:r>
                </w:p>
              </w:txbxContent>
            </v:textbox>
          </v:shape>
        </w:pict>
      </w:r>
    </w:p>
    <w:p w:rsidR="00D3657F" w:rsidRDefault="00D3657F" w:rsidP="00D3657F"/>
    <w:p w:rsidR="003F5BDA" w:rsidRDefault="007B111C" w:rsidP="00D3657F">
      <w:r>
        <w:rPr>
          <w:noProof/>
        </w:rPr>
        <w:pict>
          <v:shape id="_x0000_s1056" type="#_x0000_t202" style="position:absolute;margin-left:341.25pt;margin-top:22.75pt;width:196.5pt;height:363pt;z-index:251679744" stroked="f">
            <v:textbox>
              <w:txbxContent>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r>
                    <w:t>1</w:t>
                  </w:r>
                  <w:r>
                    <w:tab/>
                    <w:t>2</w:t>
                  </w:r>
                  <w:r>
                    <w:tab/>
                    <w:t>3</w:t>
                  </w:r>
                  <w:r>
                    <w:tab/>
                    <w:t>4</w:t>
                  </w:r>
                  <w:r>
                    <w:tab/>
                    <w:t>5</w:t>
                  </w:r>
                </w:p>
                <w:p w:rsidR="00A225CD" w:rsidRDefault="00A225CD" w:rsidP="00A225CD">
                  <w:pPr>
                    <w:spacing w:line="480" w:lineRule="auto"/>
                    <w:jc w:val="center"/>
                  </w:pPr>
                </w:p>
                <w:p w:rsidR="00A225CD" w:rsidRDefault="00A225CD" w:rsidP="00A225CD">
                  <w:pPr>
                    <w:spacing w:line="480" w:lineRule="auto"/>
                    <w:jc w:val="center"/>
                  </w:pPr>
                  <w:r>
                    <w:t>1</w:t>
                  </w:r>
                  <w:r>
                    <w:tab/>
                    <w:t>2</w:t>
                  </w:r>
                  <w:r>
                    <w:tab/>
                    <w:t>3</w:t>
                  </w:r>
                  <w:r>
                    <w:tab/>
                    <w:t>4</w:t>
                  </w:r>
                  <w:r>
                    <w:tab/>
                    <w:t>5</w:t>
                  </w:r>
                </w:p>
              </w:txbxContent>
            </v:textbox>
            <w10:wrap type="square"/>
          </v:shape>
        </w:pict>
      </w:r>
    </w:p>
    <w:p w:rsidR="00336FB4" w:rsidRDefault="00336FB4" w:rsidP="00A225CD">
      <w:pPr>
        <w:pStyle w:val="ListParagraph"/>
        <w:numPr>
          <w:ilvl w:val="0"/>
          <w:numId w:val="2"/>
        </w:numPr>
        <w:spacing w:line="480" w:lineRule="auto"/>
      </w:pPr>
      <w:r>
        <w:t>I think that if adults give children a lot of praise and affection, children will not be able to make it in the world.</w:t>
      </w:r>
    </w:p>
    <w:p w:rsidR="00336FB4" w:rsidRDefault="00336FB4" w:rsidP="00A225CD">
      <w:pPr>
        <w:pStyle w:val="ListParagraph"/>
        <w:numPr>
          <w:ilvl w:val="0"/>
          <w:numId w:val="2"/>
        </w:numPr>
        <w:spacing w:line="480" w:lineRule="auto"/>
      </w:pPr>
      <w:r>
        <w:t>I believe that sometimes my children intentionally try to cause me trouble.</w:t>
      </w:r>
    </w:p>
    <w:p w:rsidR="00336FB4" w:rsidRDefault="00336FB4" w:rsidP="00A225CD">
      <w:pPr>
        <w:pStyle w:val="ListParagraph"/>
        <w:numPr>
          <w:ilvl w:val="0"/>
          <w:numId w:val="2"/>
        </w:numPr>
        <w:spacing w:line="480" w:lineRule="auto"/>
      </w:pPr>
      <w:r>
        <w:t>I think that scolding and criticism will make a child improve.</w:t>
      </w:r>
    </w:p>
    <w:p w:rsidR="00336FB4" w:rsidRDefault="00336FB4" w:rsidP="00A225CD">
      <w:pPr>
        <w:pStyle w:val="ListParagraph"/>
        <w:numPr>
          <w:ilvl w:val="0"/>
          <w:numId w:val="2"/>
        </w:numPr>
        <w:spacing w:line="480" w:lineRule="auto"/>
      </w:pPr>
      <w:r>
        <w:t>When children misbehave, I think the most important thing is for them to understand why it is wrong</w:t>
      </w:r>
    </w:p>
    <w:p w:rsidR="00336FB4" w:rsidRDefault="00336FB4" w:rsidP="00A225CD">
      <w:pPr>
        <w:pStyle w:val="ListParagraph"/>
        <w:numPr>
          <w:ilvl w:val="0"/>
          <w:numId w:val="2"/>
        </w:numPr>
        <w:spacing w:line="480" w:lineRule="auto"/>
      </w:pPr>
      <w:r>
        <w:t>I think that one of caregivers’ most important jobs is to make a child feel loved.</w:t>
      </w:r>
    </w:p>
    <w:p w:rsidR="00336FB4" w:rsidRDefault="00A225CD" w:rsidP="00A225CD">
      <w:pPr>
        <w:pStyle w:val="ListParagraph"/>
        <w:numPr>
          <w:ilvl w:val="0"/>
          <w:numId w:val="2"/>
        </w:numPr>
        <w:spacing w:line="480" w:lineRule="auto"/>
      </w:pPr>
      <w:r>
        <w:t>The most important lesson I can teach my children is to follow their own instincts or impulses.</w:t>
      </w:r>
    </w:p>
    <w:p w:rsidR="00A225CD" w:rsidRDefault="00A225CD" w:rsidP="00A225CD">
      <w:pPr>
        <w:pStyle w:val="ListParagraph"/>
        <w:numPr>
          <w:ilvl w:val="0"/>
          <w:numId w:val="2"/>
        </w:numPr>
        <w:spacing w:line="480" w:lineRule="auto"/>
      </w:pPr>
      <w:r>
        <w:t>I think that in general adults today reason too much with children.</w:t>
      </w:r>
    </w:p>
    <w:p w:rsidR="00A225CD" w:rsidRDefault="00A225CD" w:rsidP="00A225CD">
      <w:pPr>
        <w:pStyle w:val="ListParagraph"/>
        <w:numPr>
          <w:ilvl w:val="0"/>
          <w:numId w:val="2"/>
        </w:numPr>
        <w:spacing w:line="480" w:lineRule="auto"/>
      </w:pPr>
      <w:r>
        <w:t>I think that a lot of coddling spoils a child.</w:t>
      </w:r>
    </w:p>
    <w:p w:rsidR="00614738" w:rsidRDefault="00614738" w:rsidP="00614738">
      <w:pPr>
        <w:pStyle w:val="ListParagraph"/>
        <w:spacing w:line="480" w:lineRule="auto"/>
      </w:pPr>
    </w:p>
    <w:p w:rsidR="00A225CD" w:rsidRDefault="007B111C" w:rsidP="003C5FF0">
      <w:pPr>
        <w:pStyle w:val="ListParagraph"/>
        <w:numPr>
          <w:ilvl w:val="0"/>
          <w:numId w:val="2"/>
        </w:numPr>
        <w:spacing w:line="480" w:lineRule="auto"/>
      </w:pPr>
      <w:r>
        <w:rPr>
          <w:noProof/>
        </w:rPr>
        <w:lastRenderedPageBreak/>
        <w:pict>
          <v:shape id="_x0000_s1057" type="#_x0000_t202" style="position:absolute;left:0;text-align:left;margin-left:5in;margin-top:-.75pt;width:171.75pt;height:431.25pt;z-index:251680768" stroked="f">
            <v:textbox>
              <w:txbxContent>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p w:rsidR="003C5FF0" w:rsidRDefault="003C5FF0" w:rsidP="003C5FF0">
                  <w:pPr>
                    <w:spacing w:line="240" w:lineRule="auto"/>
                  </w:pPr>
                  <w:r>
                    <w:t>1</w:t>
                  </w:r>
                  <w:r>
                    <w:tab/>
                    <w:t>2</w:t>
                  </w:r>
                  <w:r>
                    <w:tab/>
                    <w:t>3</w:t>
                  </w:r>
                  <w:r>
                    <w:tab/>
                    <w:t>4</w:t>
                  </w:r>
                  <w:r>
                    <w:tab/>
                    <w:t>5</w:t>
                  </w:r>
                </w:p>
                <w:p w:rsidR="003C5FF0" w:rsidRDefault="003C5FF0" w:rsidP="003C5FF0">
                  <w:pPr>
                    <w:spacing w:line="240" w:lineRule="auto"/>
                  </w:pPr>
                </w:p>
              </w:txbxContent>
            </v:textbox>
            <w10:wrap type="square"/>
          </v:shape>
        </w:pict>
      </w:r>
      <w:r w:rsidR="00A225CD">
        <w:t>The most important thing a caregiver can do is to teach a child to think for him/herself</w:t>
      </w:r>
    </w:p>
    <w:p w:rsidR="00A225CD" w:rsidRDefault="00A225CD" w:rsidP="003C5FF0">
      <w:pPr>
        <w:pStyle w:val="ListParagraph"/>
        <w:numPr>
          <w:ilvl w:val="0"/>
          <w:numId w:val="2"/>
        </w:numPr>
        <w:spacing w:line="480" w:lineRule="auto"/>
      </w:pPr>
      <w:r>
        <w:t>I think that taking care of a child is much more work than pleasure.</w:t>
      </w:r>
    </w:p>
    <w:p w:rsidR="00A225CD" w:rsidRDefault="00A225CD" w:rsidP="003C5FF0">
      <w:pPr>
        <w:pStyle w:val="ListParagraph"/>
        <w:numPr>
          <w:ilvl w:val="0"/>
          <w:numId w:val="2"/>
        </w:numPr>
        <w:spacing w:line="480" w:lineRule="auto"/>
      </w:pPr>
      <w:r>
        <w:t>I think that children are often so demanding that there isn’t time for anything else.</w:t>
      </w:r>
    </w:p>
    <w:p w:rsidR="00A225CD" w:rsidRDefault="00A225CD" w:rsidP="003C5FF0">
      <w:pPr>
        <w:pStyle w:val="ListParagraph"/>
        <w:numPr>
          <w:ilvl w:val="0"/>
          <w:numId w:val="2"/>
        </w:numPr>
        <w:spacing w:line="480" w:lineRule="auto"/>
      </w:pPr>
      <w:r>
        <w:t>I think a child should be held when s/he is upset.</w:t>
      </w:r>
    </w:p>
    <w:p w:rsidR="00A225CD" w:rsidRDefault="00A225CD" w:rsidP="003C5FF0">
      <w:pPr>
        <w:pStyle w:val="ListParagraph"/>
        <w:numPr>
          <w:ilvl w:val="0"/>
          <w:numId w:val="2"/>
        </w:numPr>
        <w:spacing w:line="480" w:lineRule="auto"/>
      </w:pPr>
      <w:r>
        <w:t>Encouraging a child to be creative is more important to me than encouraging a child to be respectful or obedient.</w:t>
      </w:r>
    </w:p>
    <w:p w:rsidR="00A225CD" w:rsidRDefault="00A225CD" w:rsidP="003C5FF0">
      <w:pPr>
        <w:pStyle w:val="ListParagraph"/>
        <w:numPr>
          <w:ilvl w:val="0"/>
          <w:numId w:val="2"/>
        </w:numPr>
        <w:spacing w:line="480" w:lineRule="auto"/>
      </w:pPr>
      <w:r>
        <w:t>The most important lesson I am teaching my children is to show concern for the rights of others.</w:t>
      </w:r>
    </w:p>
    <w:p w:rsidR="00A225CD" w:rsidRDefault="00A225CD" w:rsidP="003C5FF0">
      <w:pPr>
        <w:pStyle w:val="ListParagraph"/>
        <w:numPr>
          <w:ilvl w:val="0"/>
          <w:numId w:val="2"/>
        </w:numPr>
        <w:spacing w:line="480" w:lineRule="auto"/>
      </w:pPr>
      <w:r>
        <w:t>I think that some children can only be made to obey by scolding or spanking.</w:t>
      </w:r>
    </w:p>
    <w:p w:rsidR="00A225CD" w:rsidRDefault="00A225CD" w:rsidP="003C5FF0">
      <w:pPr>
        <w:pStyle w:val="ListParagraph"/>
        <w:numPr>
          <w:ilvl w:val="0"/>
          <w:numId w:val="2"/>
        </w:numPr>
        <w:spacing w:line="480" w:lineRule="auto"/>
      </w:pPr>
      <w:r>
        <w:t>In most situations, I think that children should be expected to obey a rule even if it does not make sense to them.</w:t>
      </w:r>
    </w:p>
    <w:p w:rsidR="00A225CD" w:rsidRPr="00D3657F" w:rsidRDefault="00A225CD" w:rsidP="003C5FF0">
      <w:pPr>
        <w:pStyle w:val="ListParagraph"/>
        <w:numPr>
          <w:ilvl w:val="0"/>
          <w:numId w:val="2"/>
        </w:numPr>
        <w:spacing w:line="480" w:lineRule="auto"/>
      </w:pPr>
      <w:r>
        <w:t>I think a well-raised child is one who doesn’t have to be told twice to do something.</w:t>
      </w:r>
    </w:p>
    <w:sectPr w:rsidR="00A225CD" w:rsidRPr="00D3657F" w:rsidSect="00185D9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72681"/>
    <w:multiLevelType w:val="hybridMultilevel"/>
    <w:tmpl w:val="871A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425F54"/>
    <w:multiLevelType w:val="hybridMultilevel"/>
    <w:tmpl w:val="8996B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F5BDA"/>
    <w:rsid w:val="000E3C93"/>
    <w:rsid w:val="00185D95"/>
    <w:rsid w:val="002B3B85"/>
    <w:rsid w:val="002D33B0"/>
    <w:rsid w:val="00336FB4"/>
    <w:rsid w:val="003566D5"/>
    <w:rsid w:val="003C5FF0"/>
    <w:rsid w:val="003F5BDA"/>
    <w:rsid w:val="00405774"/>
    <w:rsid w:val="00437053"/>
    <w:rsid w:val="00614738"/>
    <w:rsid w:val="006E183A"/>
    <w:rsid w:val="00703BB5"/>
    <w:rsid w:val="00735657"/>
    <w:rsid w:val="007B111C"/>
    <w:rsid w:val="008D346D"/>
    <w:rsid w:val="009A7EF3"/>
    <w:rsid w:val="00A225CD"/>
    <w:rsid w:val="00B06D06"/>
    <w:rsid w:val="00C65296"/>
    <w:rsid w:val="00D36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dc:creator>
  <cp:keywords/>
  <dc:description/>
  <cp:lastModifiedBy>smithje</cp:lastModifiedBy>
  <cp:revision>3</cp:revision>
  <cp:lastPrinted>2011-10-13T17:10:00Z</cp:lastPrinted>
  <dcterms:created xsi:type="dcterms:W3CDTF">2011-10-13T17:13:00Z</dcterms:created>
  <dcterms:modified xsi:type="dcterms:W3CDTF">2011-10-13T17:44:00Z</dcterms:modified>
</cp:coreProperties>
</file>