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04" w:rsidRPr="00090704" w:rsidRDefault="00090704" w:rsidP="00090704">
      <w:pPr>
        <w:jc w:val="center"/>
        <w:rPr>
          <w:i/>
          <w:sz w:val="48"/>
          <w:szCs w:val="48"/>
        </w:rPr>
      </w:pPr>
      <w:bookmarkStart w:id="0" w:name="_GoBack"/>
      <w:bookmarkEnd w:id="0"/>
      <w:r w:rsidRPr="00090704">
        <w:rPr>
          <w:i/>
          <w:sz w:val="48"/>
          <w:szCs w:val="48"/>
        </w:rPr>
        <w:t>Auburn University</w:t>
      </w:r>
    </w:p>
    <w:p w:rsidR="00090704" w:rsidRPr="00090704" w:rsidRDefault="00090704" w:rsidP="00090704">
      <w:pPr>
        <w:pStyle w:val="NoSpacing"/>
        <w:jc w:val="center"/>
        <w:rPr>
          <w:sz w:val="28"/>
          <w:szCs w:val="28"/>
        </w:rPr>
      </w:pPr>
      <w:r w:rsidRPr="00090704">
        <w:rPr>
          <w:sz w:val="28"/>
          <w:szCs w:val="28"/>
        </w:rPr>
        <w:t>Department of Nutrition, Dietetics and Hospitality Management</w:t>
      </w:r>
    </w:p>
    <w:p w:rsidR="00090704" w:rsidRPr="00090704" w:rsidRDefault="00090704" w:rsidP="00090704">
      <w:pPr>
        <w:pStyle w:val="NoSpacing"/>
        <w:jc w:val="center"/>
        <w:rPr>
          <w:sz w:val="28"/>
          <w:szCs w:val="28"/>
        </w:rPr>
      </w:pPr>
      <w:r w:rsidRPr="00090704">
        <w:rPr>
          <w:sz w:val="28"/>
          <w:szCs w:val="28"/>
        </w:rPr>
        <w:t>Auburn University, AL  36849</w:t>
      </w:r>
    </w:p>
    <w:p w:rsidR="00090704" w:rsidRPr="00090704" w:rsidRDefault="00431634" w:rsidP="00090704">
      <w:pPr>
        <w:pStyle w:val="NoSpacing"/>
        <w:jc w:val="center"/>
        <w:rPr>
          <w:sz w:val="28"/>
          <w:szCs w:val="28"/>
        </w:rPr>
      </w:pPr>
      <w:hyperlink r:id="rId5" w:history="1">
        <w:r w:rsidR="00090704" w:rsidRPr="00090704">
          <w:rPr>
            <w:rStyle w:val="Hyperlink"/>
            <w:sz w:val="28"/>
            <w:szCs w:val="28"/>
          </w:rPr>
          <w:t>moneill@auburn.edu</w:t>
        </w:r>
      </w:hyperlink>
    </w:p>
    <w:p w:rsidR="005E64EA" w:rsidRDefault="00090704" w:rsidP="0009070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Brewing Science </w:t>
      </w:r>
      <w:r w:rsidRPr="00090704">
        <w:rPr>
          <w:sz w:val="28"/>
          <w:szCs w:val="28"/>
        </w:rPr>
        <w:t>Program Application Form</w:t>
      </w:r>
    </w:p>
    <w:p w:rsidR="00090704" w:rsidRDefault="00090704" w:rsidP="00090704">
      <w:pPr>
        <w:pStyle w:val="NoSpacing"/>
        <w:jc w:val="center"/>
        <w:rPr>
          <w:sz w:val="28"/>
          <w:szCs w:val="28"/>
        </w:rPr>
      </w:pPr>
    </w:p>
    <w:p w:rsidR="00090704" w:rsidRDefault="00090704" w:rsidP="00090704">
      <w:pPr>
        <w:pStyle w:val="NoSpacing"/>
        <w:rPr>
          <w:b/>
          <w:sz w:val="24"/>
          <w:szCs w:val="24"/>
        </w:rPr>
      </w:pPr>
      <w:r w:rsidRPr="00090704">
        <w:rPr>
          <w:b/>
          <w:sz w:val="24"/>
          <w:szCs w:val="24"/>
        </w:rPr>
        <w:t>Contact Information</w:t>
      </w:r>
    </w:p>
    <w:p w:rsidR="00090704" w:rsidRPr="00090704" w:rsidRDefault="00090704" w:rsidP="00090704">
      <w:pPr>
        <w:pStyle w:val="NoSpacing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190"/>
        <w:gridCol w:w="3261"/>
      </w:tblGrid>
      <w:tr w:rsidR="00090704" w:rsidRPr="00090704" w:rsidTr="00090704">
        <w:trPr>
          <w:trHeight w:val="195"/>
        </w:trPr>
        <w:tc>
          <w:tcPr>
            <w:tcW w:w="6387" w:type="dxa"/>
            <w:gridSpan w:val="2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Name in Full </w:t>
            </w:r>
            <w:r w:rsidRPr="00090704">
              <w:rPr>
                <w:rFonts w:ascii="Times New Roman" w:eastAsia="Times New Roman" w:hAnsi="Times New Roman" w:cs="Times New Roman"/>
                <w:sz w:val="16"/>
                <w:szCs w:val="16"/>
              </w:rPr>
              <w:t>(Last, First, Middle Initial)</w:t>
            </w:r>
          </w:p>
        </w:tc>
        <w:tc>
          <w:tcPr>
            <w:tcW w:w="3261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Home Telephone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(xxx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xxxx</w:t>
            </w:r>
            <w:proofErr w:type="spellEnd"/>
          </w:p>
        </w:tc>
      </w:tr>
      <w:tr w:rsidR="00090704" w:rsidRPr="00090704" w:rsidTr="00090704">
        <w:trPr>
          <w:trHeight w:val="360"/>
        </w:trPr>
        <w:tc>
          <w:tcPr>
            <w:tcW w:w="6387" w:type="dxa"/>
            <w:gridSpan w:val="2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090704">
        <w:trPr>
          <w:trHeight w:val="195"/>
        </w:trPr>
        <w:tc>
          <w:tcPr>
            <w:tcW w:w="6387" w:type="dxa"/>
            <w:gridSpan w:val="2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Street (Present Address)</w:t>
            </w:r>
          </w:p>
        </w:tc>
        <w:tc>
          <w:tcPr>
            <w:tcW w:w="3261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Cellular 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 (xxx) xxx-</w:t>
            </w:r>
            <w:proofErr w:type="spellStart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xxxx</w:t>
            </w:r>
            <w:proofErr w:type="spellEnd"/>
          </w:p>
        </w:tc>
      </w:tr>
      <w:tr w:rsidR="00090704" w:rsidRPr="00090704" w:rsidTr="00090704">
        <w:trPr>
          <w:trHeight w:val="360"/>
        </w:trPr>
        <w:tc>
          <w:tcPr>
            <w:tcW w:w="6387" w:type="dxa"/>
            <w:gridSpan w:val="2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090704">
        <w:trPr>
          <w:trHeight w:val="210"/>
        </w:trPr>
        <w:tc>
          <w:tcPr>
            <w:tcW w:w="3197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City (Present Address)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State or Country (Present Address)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Zip code (Present Address)</w:t>
            </w:r>
          </w:p>
        </w:tc>
      </w:tr>
      <w:tr w:rsidR="00090704" w:rsidRPr="00090704" w:rsidTr="00090704">
        <w:trPr>
          <w:trHeight w:val="360"/>
        </w:trPr>
        <w:tc>
          <w:tcPr>
            <w:tcW w:w="3197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090704">
        <w:trPr>
          <w:trHeight w:val="210"/>
        </w:trPr>
        <w:tc>
          <w:tcPr>
            <w:tcW w:w="3197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Street (Permanent Address)</w:t>
            </w:r>
          </w:p>
        </w:tc>
        <w:tc>
          <w:tcPr>
            <w:tcW w:w="3190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City (Permanent Address)</w:t>
            </w:r>
          </w:p>
        </w:tc>
        <w:tc>
          <w:tcPr>
            <w:tcW w:w="3261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090704">
        <w:trPr>
          <w:trHeight w:val="360"/>
        </w:trPr>
        <w:tc>
          <w:tcPr>
            <w:tcW w:w="3197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090704">
        <w:trPr>
          <w:trHeight w:val="195"/>
        </w:trPr>
        <w:tc>
          <w:tcPr>
            <w:tcW w:w="3197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State or Country (Permanent Address)</w:t>
            </w:r>
          </w:p>
        </w:tc>
        <w:tc>
          <w:tcPr>
            <w:tcW w:w="3190" w:type="dxa"/>
            <w:shd w:val="clear" w:color="auto" w:fill="auto"/>
          </w:tcPr>
          <w:p w:rsidR="00090704" w:rsidRPr="00090704" w:rsidRDefault="00090704" w:rsidP="00090704">
            <w:pPr>
              <w:tabs>
                <w:tab w:val="right" w:pos="2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Zip Code (Permanent Address) </w:t>
            </w:r>
          </w:p>
        </w:tc>
        <w:tc>
          <w:tcPr>
            <w:tcW w:w="3261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090704" w:rsidRPr="00090704" w:rsidTr="00090704">
        <w:trPr>
          <w:trHeight w:val="360"/>
        </w:trPr>
        <w:tc>
          <w:tcPr>
            <w:tcW w:w="3197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090704">
        <w:trPr>
          <w:trHeight w:val="195"/>
        </w:trPr>
        <w:tc>
          <w:tcPr>
            <w:tcW w:w="3197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Date of Birth  mm/</w:t>
            </w:r>
            <w:proofErr w:type="spellStart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Place of Birth</w:t>
            </w:r>
          </w:p>
        </w:tc>
        <w:tc>
          <w:tcPr>
            <w:tcW w:w="3261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Citizenship</w:t>
            </w:r>
          </w:p>
        </w:tc>
      </w:tr>
      <w:tr w:rsidR="00090704" w:rsidRPr="00090704" w:rsidTr="00090704">
        <w:trPr>
          <w:trHeight w:val="360"/>
        </w:trPr>
        <w:tc>
          <w:tcPr>
            <w:tcW w:w="3197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90704" w:rsidRDefault="00090704" w:rsidP="00090704">
      <w:pPr>
        <w:pStyle w:val="NoSpacing"/>
        <w:jc w:val="center"/>
        <w:rPr>
          <w:sz w:val="28"/>
          <w:szCs w:val="28"/>
        </w:rPr>
      </w:pPr>
    </w:p>
    <w:p w:rsidR="00090704" w:rsidRDefault="00090704" w:rsidP="00090704">
      <w:pPr>
        <w:pStyle w:val="NoSpacing"/>
        <w:rPr>
          <w:b/>
          <w:sz w:val="24"/>
          <w:szCs w:val="24"/>
        </w:rPr>
      </w:pPr>
      <w:r w:rsidRPr="00090704">
        <w:rPr>
          <w:b/>
          <w:sz w:val="24"/>
          <w:szCs w:val="24"/>
        </w:rPr>
        <w:t>Educational Background:  (List all college and universities attended as an undergraduate or graduate student)</w:t>
      </w:r>
    </w:p>
    <w:p w:rsidR="00090704" w:rsidRDefault="00090704" w:rsidP="00090704">
      <w:pPr>
        <w:pStyle w:val="NoSpacing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4"/>
        <w:gridCol w:w="2304"/>
        <w:gridCol w:w="3276"/>
      </w:tblGrid>
      <w:tr w:rsidR="00090704" w:rsidRPr="00090704" w:rsidTr="00693E74">
        <w:tc>
          <w:tcPr>
            <w:tcW w:w="2304" w:type="dxa"/>
            <w:shd w:val="clear" w:color="auto" w:fill="auto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Dates Attended</w:t>
            </w:r>
          </w:p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(mm/</w:t>
            </w:r>
            <w:proofErr w:type="spellStart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yyyy</w:t>
            </w:r>
            <w:proofErr w:type="spellEnd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mm/</w:t>
            </w:r>
            <w:proofErr w:type="spellStart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yyyy</w:t>
            </w:r>
            <w:proofErr w:type="spellEnd"/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Major Subject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Degree and Year</w:t>
            </w:r>
          </w:p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(expected or received)</w:t>
            </w:r>
          </w:p>
        </w:tc>
      </w:tr>
      <w:tr w:rsidR="00090704" w:rsidRPr="00090704" w:rsidTr="00693E74">
        <w:trPr>
          <w:trHeight w:val="360"/>
        </w:trPr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693E74">
        <w:trPr>
          <w:trHeight w:val="360"/>
        </w:trPr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693E74">
        <w:trPr>
          <w:trHeight w:val="360"/>
        </w:trPr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693E74">
        <w:trPr>
          <w:trHeight w:val="360"/>
        </w:trPr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90704" w:rsidRDefault="00090704" w:rsidP="00090704">
      <w:pPr>
        <w:pStyle w:val="NoSpacing"/>
        <w:rPr>
          <w:b/>
          <w:sz w:val="24"/>
          <w:szCs w:val="24"/>
        </w:rPr>
      </w:pPr>
    </w:p>
    <w:p w:rsidR="00090704" w:rsidRDefault="00090704" w:rsidP="000907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References (At least two of which must be academic)</w:t>
      </w:r>
    </w:p>
    <w:p w:rsidR="00090704" w:rsidRDefault="00090704" w:rsidP="00090704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195"/>
        <w:gridCol w:w="2195"/>
        <w:gridCol w:w="3002"/>
      </w:tblGrid>
      <w:tr w:rsidR="00090704" w:rsidRPr="00090704" w:rsidTr="00693E74"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Position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Institute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>Email</w:t>
            </w:r>
          </w:p>
        </w:tc>
      </w:tr>
      <w:tr w:rsidR="00090704" w:rsidRPr="00090704" w:rsidTr="00693E74">
        <w:trPr>
          <w:trHeight w:val="360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693E74">
        <w:trPr>
          <w:trHeight w:val="360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0704" w:rsidRPr="00090704" w:rsidTr="00693E74">
        <w:trPr>
          <w:trHeight w:val="360"/>
        </w:trPr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F2F2F2"/>
            <w:vAlign w:val="center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90704" w:rsidRDefault="00090704" w:rsidP="00090704">
      <w:pPr>
        <w:pStyle w:val="NoSpacing"/>
        <w:rPr>
          <w:b/>
          <w:sz w:val="24"/>
          <w:szCs w:val="24"/>
        </w:rPr>
      </w:pPr>
    </w:p>
    <w:p w:rsidR="00090704" w:rsidRDefault="00090704" w:rsidP="00090704">
      <w:pPr>
        <w:pStyle w:val="NoSpacing"/>
        <w:rPr>
          <w:b/>
          <w:sz w:val="24"/>
          <w:szCs w:val="24"/>
        </w:rPr>
      </w:pPr>
    </w:p>
    <w:p w:rsidR="00090704" w:rsidRDefault="00090704" w:rsidP="00090704">
      <w:pPr>
        <w:pStyle w:val="NoSpacing"/>
        <w:rPr>
          <w:b/>
          <w:sz w:val="24"/>
          <w:szCs w:val="24"/>
        </w:rPr>
      </w:pPr>
    </w:p>
    <w:p w:rsidR="00090704" w:rsidRDefault="00090704" w:rsidP="000907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Personal Statement</w:t>
      </w:r>
    </w:p>
    <w:p w:rsidR="00090704" w:rsidRDefault="00090704" w:rsidP="00090704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90704" w:rsidRPr="00090704" w:rsidTr="00693E74">
        <w:tc>
          <w:tcPr>
            <w:tcW w:w="10152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Personal Statement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(about 300 words).  Write regarding your current goals and plans for your professional career, and explain your reason for selecting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brewing science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graduate study.  Des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cribe what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you are interested 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long term career wise and why?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Also, indicate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 you are interested in enrolling in Auburn’s program?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Type in space below.</w:t>
            </w:r>
          </w:p>
        </w:tc>
      </w:tr>
      <w:tr w:rsidR="00090704" w:rsidRPr="00090704" w:rsidTr="00693E74">
        <w:trPr>
          <w:trHeight w:val="4320"/>
        </w:trPr>
        <w:tc>
          <w:tcPr>
            <w:tcW w:w="10152" w:type="dxa"/>
            <w:shd w:val="clear" w:color="auto" w:fill="FFFFFF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90704" w:rsidRDefault="00090704" w:rsidP="00090704">
      <w:pPr>
        <w:pStyle w:val="NoSpacing"/>
        <w:rPr>
          <w:b/>
          <w:sz w:val="24"/>
          <w:szCs w:val="24"/>
        </w:rPr>
      </w:pPr>
    </w:p>
    <w:p w:rsidR="00090704" w:rsidRDefault="00090704" w:rsidP="000907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Statement of Accomplishments and Qualifications</w:t>
      </w:r>
    </w:p>
    <w:p w:rsidR="00090704" w:rsidRDefault="00090704" w:rsidP="00090704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90704" w:rsidRPr="00090704" w:rsidTr="00693E74">
        <w:tc>
          <w:tcPr>
            <w:tcW w:w="10152" w:type="dxa"/>
            <w:shd w:val="clear" w:color="auto" w:fill="auto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Statement of Accomplishments and Qualifications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(about 300 words).  Briefly describe the relevant features of your background that prepare you particularly well for graduate study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Brewing Science</w:t>
            </w:r>
            <w:r w:rsidRPr="0009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This may include, but is not limited to, previous employment opportunities, honors and awards received, research experience, published work, and talks given/posters presented.  Type in space below.</w:t>
            </w:r>
          </w:p>
        </w:tc>
      </w:tr>
      <w:tr w:rsidR="00090704" w:rsidRPr="00090704" w:rsidTr="00693E74">
        <w:trPr>
          <w:trHeight w:val="4320"/>
        </w:trPr>
        <w:tc>
          <w:tcPr>
            <w:tcW w:w="10152" w:type="dxa"/>
            <w:shd w:val="clear" w:color="auto" w:fill="FFFFFF"/>
          </w:tcPr>
          <w:p w:rsidR="00090704" w:rsidRPr="00090704" w:rsidRDefault="00090704" w:rsidP="00090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90704" w:rsidRPr="00090704" w:rsidRDefault="00090704" w:rsidP="00090704">
      <w:pPr>
        <w:pStyle w:val="NoSpacing"/>
        <w:rPr>
          <w:b/>
          <w:sz w:val="24"/>
          <w:szCs w:val="24"/>
        </w:rPr>
      </w:pPr>
    </w:p>
    <w:sectPr w:rsidR="00090704" w:rsidRPr="0009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04"/>
    <w:rsid w:val="00090704"/>
    <w:rsid w:val="00431634"/>
    <w:rsid w:val="005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7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7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neill@aubur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O'Neill</dc:creator>
  <cp:lastModifiedBy>Jayne Kucera</cp:lastModifiedBy>
  <cp:revision>2</cp:revision>
  <dcterms:created xsi:type="dcterms:W3CDTF">2013-12-19T02:56:00Z</dcterms:created>
  <dcterms:modified xsi:type="dcterms:W3CDTF">2013-12-19T02:56:00Z</dcterms:modified>
</cp:coreProperties>
</file>